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5153C5" w:rsidRPr="005153C5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153C5" w:rsidRPr="005153C5">
        <w:rPr>
          <w:rFonts w:ascii="Arial" w:hAnsi="Arial" w:cs="Arial"/>
          <w:b/>
          <w:sz w:val="24"/>
          <w:szCs w:val="24"/>
        </w:rPr>
        <w:t>RK-NZ.261.33.2023.JP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153C5" w:rsidRPr="005153C5">
        <w:rPr>
          <w:rFonts w:ascii="Arial" w:hAnsi="Arial" w:cs="Arial"/>
        </w:rPr>
        <w:t>Politechnika Częstochowska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153C5" w:rsidRPr="005153C5">
        <w:rPr>
          <w:rFonts w:ascii="Arial" w:hAnsi="Arial" w:cs="Arial"/>
        </w:rPr>
        <w:t>Dąbrowskiego</w:t>
      </w:r>
      <w:r w:rsidRPr="0012157F">
        <w:rPr>
          <w:rFonts w:ascii="Arial" w:hAnsi="Arial" w:cs="Arial"/>
        </w:rPr>
        <w:t xml:space="preserve"> </w:t>
      </w:r>
      <w:r w:rsidR="005153C5" w:rsidRPr="005153C5">
        <w:rPr>
          <w:rFonts w:ascii="Arial" w:hAnsi="Arial" w:cs="Arial"/>
        </w:rPr>
        <w:t>69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153C5" w:rsidRPr="005153C5">
        <w:rPr>
          <w:rFonts w:ascii="Arial" w:hAnsi="Arial" w:cs="Arial"/>
        </w:rPr>
        <w:t>42-201</w:t>
      </w:r>
      <w:r w:rsidRPr="0012157F">
        <w:rPr>
          <w:rFonts w:ascii="Arial" w:hAnsi="Arial" w:cs="Arial"/>
        </w:rPr>
        <w:t xml:space="preserve"> </w:t>
      </w:r>
      <w:r w:rsidR="005153C5" w:rsidRPr="005153C5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153C5" w:rsidRPr="0012157F" w:rsidTr="000B7C14">
        <w:tc>
          <w:tcPr>
            <w:tcW w:w="9104" w:type="dxa"/>
            <w:shd w:val="clear" w:color="auto" w:fill="D9D9D9"/>
          </w:tcPr>
          <w:p w:rsidR="005153C5" w:rsidRPr="0012157F" w:rsidRDefault="005153C5" w:rsidP="000B7C1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153C5" w:rsidRDefault="005153C5" w:rsidP="000B7C1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5153C5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5153C5" w:rsidRPr="00C86421" w:rsidRDefault="005153C5" w:rsidP="000B7C1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5153C5" w:rsidRDefault="005153C5" w:rsidP="000B7C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5153C5" w:rsidRPr="00C86421" w:rsidRDefault="005153C5" w:rsidP="000B7C1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5153C5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5153C5">
        <w:rPr>
          <w:rFonts w:ascii="Arial" w:hAnsi="Arial" w:cs="Arial"/>
          <w:b/>
          <w:sz w:val="24"/>
          <w:szCs w:val="24"/>
        </w:rPr>
        <w:t>Dostawa sprzętu komputerowego i oprogramowania (7 zadań) dla jednostek organizacyjnych Politechniki Częstochowskiej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153C5" w:rsidRPr="005153C5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bookmarkStart w:id="1" w:name="_GoBack"/>
      <w:bookmarkEnd w:id="1"/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DOSTAWCY, NA KTÓREGO PRZYPADA </w:t>
            </w:r>
            <w:r w:rsidRPr="00747CEE">
              <w:rPr>
                <w:rFonts w:ascii="Arial" w:hAnsi="Arial" w:cs="Arial"/>
                <w:b/>
                <w:sz w:val="24"/>
                <w:szCs w:val="24"/>
              </w:rPr>
              <w:lastRenderedPageBreak/>
              <w:t>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4A40" w:rsidRDefault="00394A40" w:rsidP="0038231F">
      <w:pPr>
        <w:spacing w:after="0" w:line="240" w:lineRule="auto"/>
      </w:pPr>
      <w:r>
        <w:separator/>
      </w:r>
    </w:p>
  </w:endnote>
  <w:endnote w:type="continuationSeparator" w:id="0">
    <w:p w:rsidR="00394A40" w:rsidRDefault="00394A4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3C5" w:rsidRDefault="005153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F2E2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F2E2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3C5" w:rsidRDefault="005153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4A40" w:rsidRDefault="00394A40" w:rsidP="0038231F">
      <w:pPr>
        <w:spacing w:after="0" w:line="240" w:lineRule="auto"/>
      </w:pPr>
      <w:r>
        <w:separator/>
      </w:r>
    </w:p>
  </w:footnote>
  <w:footnote w:type="continuationSeparator" w:id="0">
    <w:p w:rsidR="00394A40" w:rsidRDefault="00394A40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3C5" w:rsidRDefault="005153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3C5" w:rsidRDefault="005153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3C5" w:rsidRDefault="005153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4A4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2E25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94A40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153C5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5A8BA0"/>
  <w15:docId w15:val="{4D4315A9-02A1-4348-B6E0-3CA6A8B5E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ACF533-763F-4DDF-83AD-AB45CEA3E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695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2023-06-14T07:38:00Z</dcterms:created>
  <dcterms:modified xsi:type="dcterms:W3CDTF">2023-06-14T07:38:00Z</dcterms:modified>
</cp:coreProperties>
</file>