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13DA6" w:rsidRPr="00313DA6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3DA6" w:rsidRPr="00C14101" w:rsidTr="000B7C1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DA6" w:rsidRPr="00C14101" w:rsidRDefault="00313DA6" w:rsidP="000B7C1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13DA6" w:rsidRPr="00C14101" w:rsidRDefault="00313DA6" w:rsidP="000B7C1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13DA6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313DA6" w:rsidRPr="00C14101" w:rsidRDefault="00313DA6" w:rsidP="000B7C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13DA6" w:rsidRPr="00C14101" w:rsidRDefault="00313DA6" w:rsidP="000B7C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13DA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13DA6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 i oprogramowania (7 zadań) dla jednostek organizacyjnych Politechniki Częstochowskiej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13DA6" w:rsidRPr="00313DA6">
        <w:rPr>
          <w:rFonts w:ascii="Arial" w:eastAsia="Times New Roman" w:hAnsi="Arial" w:cs="Arial"/>
          <w:b/>
          <w:sz w:val="24"/>
          <w:szCs w:val="24"/>
          <w:lang w:eastAsia="pl-PL"/>
        </w:rPr>
        <w:t>RK-NZ.261.33.2023.JP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13DA6" w:rsidRPr="00313DA6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13DA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9DD" w:rsidRDefault="004629DD">
      <w:r>
        <w:separator/>
      </w:r>
    </w:p>
  </w:endnote>
  <w:endnote w:type="continuationSeparator" w:id="0">
    <w:p w:rsidR="004629DD" w:rsidRDefault="0046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D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D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DA6" w:rsidRDefault="00313D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9DD" w:rsidRDefault="004629DD">
      <w:r>
        <w:separator/>
      </w:r>
    </w:p>
  </w:footnote>
  <w:footnote w:type="continuationSeparator" w:id="0">
    <w:p w:rsidR="004629DD" w:rsidRDefault="00462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DA6" w:rsidRDefault="00313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DA6" w:rsidRDefault="00313D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DA6" w:rsidRDefault="00313D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29D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3DA6"/>
    <w:rsid w:val="00336EEB"/>
    <w:rsid w:val="00360BC3"/>
    <w:rsid w:val="003E5D20"/>
    <w:rsid w:val="003F6927"/>
    <w:rsid w:val="00415097"/>
    <w:rsid w:val="00422381"/>
    <w:rsid w:val="0043102D"/>
    <w:rsid w:val="00460820"/>
    <w:rsid w:val="004629DD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78A2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0B5B56-CD56-4255-8E3C-7B6795F5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31B21-3FE0-4989-8145-EA372988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2023-06-14T07:38:00Z</dcterms:created>
  <dcterms:modified xsi:type="dcterms:W3CDTF">2023-06-14T07:38:00Z</dcterms:modified>
</cp:coreProperties>
</file>