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2E42343E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 na podstawie przepisów ustawy z dnia  11 września 2019 r. – Prawo zamówień publicznych (</w:t>
      </w:r>
      <w:r w:rsidR="007D43FC" w:rsidRPr="00A27580">
        <w:rPr>
          <w:rFonts w:cs="Calibri"/>
        </w:rPr>
        <w:t xml:space="preserve">Dz. U. z 2022 r. poz. 1710 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FB4720">
        <w:rPr>
          <w:rFonts w:eastAsia="Times New Roman" w:cs="Calibri"/>
          <w:b/>
          <w:lang w:eastAsia="pl-PL"/>
        </w:rPr>
        <w:t>97</w:t>
      </w:r>
      <w:r w:rsidR="00D22F7B">
        <w:rPr>
          <w:rFonts w:eastAsia="Times New Roman" w:cs="Calibri"/>
          <w:b/>
          <w:lang w:eastAsia="pl-PL"/>
        </w:rPr>
        <w:t>/202</w:t>
      </w:r>
      <w:r w:rsidR="007D43FC">
        <w:rPr>
          <w:rFonts w:eastAsia="Times New Roman" w:cs="Calibri"/>
          <w:b/>
          <w:lang w:eastAsia="pl-PL"/>
        </w:rPr>
        <w:t>3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</w:t>
      </w:r>
      <w:r w:rsidR="007D43FC">
        <w:rPr>
          <w:rFonts w:eastAsia="Times New Roman" w:cs="Calibri"/>
          <w:b/>
          <w:lang w:eastAsia="pl-PL"/>
        </w:rPr>
        <w:t>3</w:t>
      </w:r>
      <w:r w:rsidR="00FB4720">
        <w:rPr>
          <w:rFonts w:eastAsia="Times New Roman" w:cs="Calibri"/>
          <w:b/>
          <w:lang w:eastAsia="pl-PL"/>
        </w:rPr>
        <w:t xml:space="preserve"> -2</w:t>
      </w:r>
      <w:bookmarkStart w:id="0" w:name="_GoBack"/>
      <w:bookmarkEnd w:id="0"/>
      <w:r w:rsidR="007D43FC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47680C01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 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3B740A93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………………………………………..  zł. brutto.</w:t>
      </w:r>
    </w:p>
    <w:p w14:paraId="1FDF749A" w14:textId="71586DB4" w:rsidR="00A20333" w:rsidRPr="003672B2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E258A5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VAT 23 %</w:t>
      </w:r>
      <w:r w:rsidRPr="00E258A5">
        <w:rPr>
          <w:rFonts w:eastAsia="Times New Roman" w:cs="Calibri"/>
          <w:b/>
          <w:lang w:eastAsia="pl-PL"/>
        </w:rPr>
        <w:t>............................</w:t>
      </w:r>
      <w:r w:rsidRPr="00E258A5">
        <w:rPr>
          <w:rFonts w:eastAsia="Times New Roman" w:cs="Calibri"/>
          <w:lang w:eastAsia="pl-PL"/>
        </w:rPr>
        <w:t>(słownie:………………………………………………..)</w:t>
      </w:r>
      <w:r w:rsidR="003217BC" w:rsidRPr="00E258A5">
        <w:rPr>
          <w:rFonts w:eastAsia="Times New Roman" w:cs="Calibri"/>
          <w:lang w:eastAsia="pl-PL"/>
        </w:rPr>
        <w:t>,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6AAE5AEE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5D373095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maksymalna wartość wzrostu wynagrodzenia Wykonawcy nie przekroczy wartości ustalonej zgodnie z ust. 4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77777777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77777777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7777777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7D43FC">
        <w:rPr>
          <w:rFonts w:eastAsia="Times New Roman" w:cs="Calibri"/>
          <w:lang w:eastAsia="pl-PL"/>
        </w:rPr>
        <w:t>poźn</w:t>
      </w:r>
      <w:proofErr w:type="spellEnd"/>
      <w:r w:rsidRPr="007D43FC">
        <w:rPr>
          <w:rFonts w:eastAsia="Times New Roman" w:cs="Calibri"/>
          <w:lang w:eastAsia="pl-PL"/>
        </w:rPr>
        <w:t>. zm.)</w:t>
      </w:r>
      <w:r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E7C6555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lastRenderedPageBreak/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lastRenderedPageBreak/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3DE3522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</w:t>
      </w:r>
      <w:proofErr w:type="spellStart"/>
      <w:r w:rsidRPr="00026915">
        <w:rPr>
          <w:rFonts w:eastAsia="Times New Roman" w:cs="Calibri"/>
          <w:lang w:eastAsia="pl-PL"/>
        </w:rPr>
        <w:t>późn</w:t>
      </w:r>
      <w:proofErr w:type="spellEnd"/>
      <w:r w:rsidRPr="00026915">
        <w:rPr>
          <w:rFonts w:eastAsia="Times New Roman" w:cs="Calibri"/>
          <w:lang w:eastAsia="pl-PL"/>
        </w:rPr>
        <w:t xml:space="preserve">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</w:t>
      </w:r>
      <w:proofErr w:type="spellStart"/>
      <w:r w:rsidRPr="00026915">
        <w:rPr>
          <w:rFonts w:eastAsia="Times New Roman" w:cs="Calibri"/>
          <w:lang w:eastAsia="pl-PL"/>
        </w:rPr>
        <w:t>późn</w:t>
      </w:r>
      <w:proofErr w:type="spellEnd"/>
      <w:r w:rsidRPr="00026915">
        <w:rPr>
          <w:rFonts w:eastAsia="Times New Roman" w:cs="Calibri"/>
          <w:lang w:eastAsia="pl-PL"/>
        </w:rPr>
        <w:t xml:space="preserve">. </w:t>
      </w:r>
      <w:proofErr w:type="spellStart"/>
      <w:r w:rsidRPr="00026915">
        <w:rPr>
          <w:rFonts w:eastAsia="Times New Roman" w:cs="Calibri"/>
          <w:lang w:eastAsia="pl-PL"/>
        </w:rPr>
        <w:t>zm</w:t>
      </w:r>
      <w:proofErr w:type="spellEnd"/>
      <w:r w:rsidRPr="00026915">
        <w:rPr>
          <w:rFonts w:eastAsia="Times New Roman" w:cs="Calibri"/>
          <w:lang w:eastAsia="pl-PL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</w:t>
      </w:r>
      <w:r w:rsidRPr="00026915">
        <w:rPr>
          <w:rFonts w:eastAsia="Times New Roman" w:cs="Calibri"/>
          <w:lang w:eastAsia="pl-PL"/>
        </w:rPr>
        <w:lastRenderedPageBreak/>
        <w:t xml:space="preserve">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309BE896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7D43FC" w:rsidRPr="00A27580">
        <w:rPr>
          <w:rFonts w:cs="Calibri"/>
        </w:rPr>
        <w:t xml:space="preserve">Dz. U. z 2022 r. poz. 1710 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12B148" w14:textId="77777777" w:rsidR="009A03D6" w:rsidRDefault="009A03D6" w:rsidP="002526DB">
      <w:pPr>
        <w:spacing w:after="0" w:line="240" w:lineRule="auto"/>
      </w:pPr>
      <w:r>
        <w:separator/>
      </w:r>
    </w:p>
  </w:endnote>
  <w:endnote w:type="continuationSeparator" w:id="0">
    <w:p w14:paraId="7838D09E" w14:textId="77777777" w:rsidR="009A03D6" w:rsidRDefault="009A03D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F7E8B" w14:textId="77777777" w:rsidR="009A03D6" w:rsidRDefault="009A03D6" w:rsidP="002526DB">
      <w:pPr>
        <w:spacing w:after="0" w:line="240" w:lineRule="auto"/>
      </w:pPr>
      <w:r>
        <w:separator/>
      </w:r>
    </w:p>
  </w:footnote>
  <w:footnote w:type="continuationSeparator" w:id="0">
    <w:p w14:paraId="51A9D8EA" w14:textId="77777777" w:rsidR="009A03D6" w:rsidRDefault="009A03D6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1FF55-BB75-4B71-8317-17AA5CE34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2453</Words>
  <Characters>14720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2020-01-23T07:30:00Z</cp:lastPrinted>
  <dcterms:created xsi:type="dcterms:W3CDTF">2023-06-14T06:35:00Z</dcterms:created>
  <dcterms:modified xsi:type="dcterms:W3CDTF">2023-06-14T06:37:00Z</dcterms:modified>
</cp:coreProperties>
</file>