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3045E" w:rsidRPr="0083045E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3045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3045E">
        <w:rPr>
          <w:rFonts w:ascii="Arial" w:hAnsi="Arial" w:cs="Arial"/>
        </w:rPr>
        <w:t>Uniwersytet Morski w Gdyni</w:t>
      </w:r>
    </w:p>
    <w:p w:rsidR="006676AE" w:rsidRPr="0012157F" w:rsidRDefault="0083045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3045E">
        <w:rPr>
          <w:rFonts w:ascii="Arial" w:hAnsi="Arial" w:cs="Arial"/>
        </w:rPr>
        <w:t>ul. Morska</w:t>
      </w:r>
      <w:r w:rsidR="006676AE" w:rsidRPr="0012157F">
        <w:rPr>
          <w:rFonts w:ascii="Arial" w:hAnsi="Arial" w:cs="Arial"/>
        </w:rPr>
        <w:t xml:space="preserve"> </w:t>
      </w:r>
      <w:r w:rsidRPr="0083045E">
        <w:rPr>
          <w:rFonts w:ascii="Arial" w:hAnsi="Arial" w:cs="Arial"/>
        </w:rPr>
        <w:t>81-87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3045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3045E">
        <w:rPr>
          <w:rFonts w:ascii="Arial" w:hAnsi="Arial" w:cs="Arial"/>
        </w:rPr>
        <w:t>81-225</w:t>
      </w:r>
      <w:r w:rsidR="006676AE" w:rsidRPr="0012157F">
        <w:rPr>
          <w:rFonts w:ascii="Arial" w:hAnsi="Arial" w:cs="Arial"/>
        </w:rPr>
        <w:t xml:space="preserve"> </w:t>
      </w:r>
      <w:r w:rsidRPr="0083045E">
        <w:rPr>
          <w:rFonts w:ascii="Arial" w:hAnsi="Arial" w:cs="Arial"/>
        </w:rPr>
        <w:t>Gdynia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045E" w:rsidRPr="0012157F" w:rsidTr="00B4682B">
        <w:tc>
          <w:tcPr>
            <w:tcW w:w="9104" w:type="dxa"/>
            <w:shd w:val="clear" w:color="auto" w:fill="D9D9D9"/>
          </w:tcPr>
          <w:p w:rsidR="0083045E" w:rsidRPr="0012157F" w:rsidRDefault="0083045E" w:rsidP="00B468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3045E" w:rsidRPr="00094F76" w:rsidRDefault="0083045E" w:rsidP="00B4682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3045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3045E" w:rsidRPr="0017574D" w:rsidRDefault="0083045E" w:rsidP="00B4682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3045E" w:rsidRDefault="0083045E" w:rsidP="00B4682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3045E" w:rsidRPr="002C3302" w:rsidRDefault="0083045E" w:rsidP="00B468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3045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3045E">
        <w:rPr>
          <w:rFonts w:ascii="Arial" w:hAnsi="Arial" w:cs="Arial"/>
          <w:b/>
          <w:sz w:val="24"/>
          <w:szCs w:val="24"/>
        </w:rPr>
        <w:t>Dostawa paliwa żeglugowego MGO DMA wraz z usługą tankowania - 2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3045E" w:rsidRPr="0083045E">
        <w:rPr>
          <w:rFonts w:ascii="Arial" w:hAnsi="Arial" w:cs="Arial"/>
          <w:b/>
          <w:sz w:val="24"/>
          <w:szCs w:val="24"/>
        </w:rPr>
        <w:t>CRZP/67/2023/AZP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3045E" w:rsidRPr="0083045E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C30" w:rsidRDefault="00926C30" w:rsidP="0038231F">
      <w:pPr>
        <w:spacing w:after="0" w:line="240" w:lineRule="auto"/>
      </w:pPr>
      <w:r>
        <w:separator/>
      </w:r>
    </w:p>
  </w:endnote>
  <w:endnote w:type="continuationSeparator" w:id="0">
    <w:p w:rsidR="00926C30" w:rsidRDefault="00926C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5E" w:rsidRDefault="00830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5E" w:rsidRDefault="00830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C30" w:rsidRDefault="00926C30" w:rsidP="0038231F">
      <w:pPr>
        <w:spacing w:after="0" w:line="240" w:lineRule="auto"/>
      </w:pPr>
      <w:r>
        <w:separator/>
      </w:r>
    </w:p>
  </w:footnote>
  <w:footnote w:type="continuationSeparator" w:id="0">
    <w:p w:rsidR="00926C30" w:rsidRDefault="00926C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5E" w:rsidRDefault="00830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5E" w:rsidRDefault="00830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5E" w:rsidRDefault="00830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C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45E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6C30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60D0D3-69FE-434E-8501-BBE4EADD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21B3-421D-4251-B5D6-D9DA5C8AA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2023-05-15T09:31:00Z</dcterms:created>
  <dcterms:modified xsi:type="dcterms:W3CDTF">2023-05-15T09:31:00Z</dcterms:modified>
</cp:coreProperties>
</file>