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367DF" w:rsidRPr="007367DF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7367DF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7367DF">
        <w:rPr>
          <w:rFonts w:ascii="Arial" w:hAnsi="Arial" w:cs="Arial"/>
        </w:rPr>
        <w:t>Politechnika Częstochowska</w:t>
      </w:r>
    </w:p>
    <w:p w:rsidR="006676AE" w:rsidRPr="0012157F" w:rsidRDefault="007367DF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367DF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7367DF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7367D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367DF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7367DF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367DF" w:rsidRPr="0012157F" w:rsidTr="002B73EC">
        <w:tc>
          <w:tcPr>
            <w:tcW w:w="9104" w:type="dxa"/>
            <w:shd w:val="clear" w:color="auto" w:fill="D9D9D9"/>
          </w:tcPr>
          <w:p w:rsidR="007367DF" w:rsidRPr="0012157F" w:rsidRDefault="007367DF" w:rsidP="002B73E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367DF" w:rsidRPr="0012157F" w:rsidRDefault="007367DF" w:rsidP="002B73E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367DF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7367DF" w:rsidRPr="00612283" w:rsidRDefault="007367DF" w:rsidP="002B73E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7367DF" w:rsidRPr="0012157F" w:rsidRDefault="007367DF" w:rsidP="002B73E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7367DF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367DF">
        <w:rPr>
          <w:rFonts w:ascii="Arial" w:hAnsi="Arial" w:cs="Arial"/>
          <w:b/>
          <w:sz w:val="24"/>
          <w:szCs w:val="24"/>
        </w:rPr>
        <w:t>Dostawa projektorów dla jednostek organizacyjnych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367DF" w:rsidRPr="007367DF">
        <w:rPr>
          <w:rFonts w:ascii="Arial" w:hAnsi="Arial" w:cs="Arial"/>
          <w:b/>
          <w:sz w:val="24"/>
          <w:szCs w:val="24"/>
        </w:rPr>
        <w:t>RK-NZ.261.24.2023.AR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367DF" w:rsidRPr="007367DF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096" w:rsidRDefault="00E67096" w:rsidP="0038231F">
      <w:pPr>
        <w:spacing w:after="0" w:line="240" w:lineRule="auto"/>
      </w:pPr>
      <w:r>
        <w:separator/>
      </w:r>
    </w:p>
  </w:endnote>
  <w:endnote w:type="continuationSeparator" w:id="0">
    <w:p w:rsidR="00E67096" w:rsidRDefault="00E670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7DF" w:rsidRDefault="007367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6D2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6D2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7DF" w:rsidRDefault="007367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096" w:rsidRDefault="00E67096" w:rsidP="0038231F">
      <w:pPr>
        <w:spacing w:after="0" w:line="240" w:lineRule="auto"/>
      </w:pPr>
      <w:r>
        <w:separator/>
      </w:r>
    </w:p>
  </w:footnote>
  <w:footnote w:type="continuationSeparator" w:id="0">
    <w:p w:rsidR="00E67096" w:rsidRDefault="00E67096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7DF" w:rsidRDefault="007367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7DF" w:rsidRDefault="007367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7DF" w:rsidRDefault="007367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709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367DF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B6D28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67096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9696FD4-353B-48F8-BE14-67CCD3CE3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486F1-FC99-4F0E-8B75-E988622F8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2023-05-05T07:05:00Z</dcterms:created>
  <dcterms:modified xsi:type="dcterms:W3CDTF">2023-05-05T07:05:00Z</dcterms:modified>
</cp:coreProperties>
</file>