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</w:p>
    <w:p w14:paraId="5E69C5A5" w14:textId="4D727DB1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39CD8054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="009309D4">
        <w:rPr>
          <w:rFonts w:ascii="Times New Roman" w:hAnsi="Times New Roman"/>
          <w:bCs/>
          <w:sz w:val="24"/>
          <w:szCs w:val="24"/>
        </w:rPr>
        <w:t xml:space="preserve"> z późn.zm.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F758EB">
        <w:rPr>
          <w:rFonts w:ascii="Times New Roman" w:eastAsia="Times New Roman" w:hAnsi="Times New Roman"/>
          <w:sz w:val="24"/>
          <w:szCs w:val="24"/>
          <w:lang w:eastAsia="pl-PL"/>
        </w:rPr>
        <w:t>62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5F6388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5F6388" w:rsidRPr="005F6388">
        <w:rPr>
          <w:rFonts w:ascii="Times New Roman" w:eastAsia="Times New Roman" w:hAnsi="Times New Roman"/>
          <w:sz w:val="24"/>
          <w:szCs w:val="24"/>
          <w:lang w:eastAsia="pl-PL"/>
        </w:rPr>
        <w:t xml:space="preserve">Usługa cateringowa dla </w:t>
      </w:r>
      <w:r w:rsidR="00F758EB">
        <w:rPr>
          <w:rFonts w:ascii="Times New Roman" w:eastAsia="Times New Roman" w:hAnsi="Times New Roman"/>
          <w:sz w:val="24"/>
          <w:szCs w:val="24"/>
          <w:lang w:eastAsia="pl-PL"/>
        </w:rPr>
        <w:t>pracowników UMG w trakcie eventu w dniu 23 maja 2023 r.,</w:t>
      </w:r>
      <w:r w:rsidR="00521A9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5FA6610" w14:textId="257B4CCF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310DFD5C" w:rsidR="00BE0563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</w:t>
      </w:r>
      <w:r w:rsidR="00F758EB" w:rsidRPr="005F6388">
        <w:rPr>
          <w:lang w:eastAsia="pl-PL"/>
        </w:rPr>
        <w:t xml:space="preserve">dla </w:t>
      </w:r>
      <w:r w:rsidR="00F758EB">
        <w:rPr>
          <w:lang w:eastAsia="pl-PL"/>
        </w:rPr>
        <w:t>pracowników UMG</w:t>
      </w:r>
      <w:r w:rsidR="005F6388">
        <w:rPr>
          <w:lang w:eastAsia="pl-PL"/>
        </w:rPr>
        <w:t>.</w:t>
      </w:r>
    </w:p>
    <w:p w14:paraId="0E9EC532" w14:textId="3EBD687C" w:rsidR="005F6388" w:rsidRDefault="005F6388" w:rsidP="005F6388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W ramach zamówienia podstawowego w </w:t>
      </w:r>
      <w:r w:rsidR="00F758EB">
        <w:t>wydarzeniu</w:t>
      </w:r>
      <w:r>
        <w:t xml:space="preserve"> weźmie udział 1</w:t>
      </w:r>
      <w:r w:rsidR="00F758EB">
        <w:t>00</w:t>
      </w:r>
      <w:r>
        <w:t xml:space="preserve"> osób. Zamawiający zastrzega </w:t>
      </w:r>
      <w:r w:rsidR="00F758EB">
        <w:t xml:space="preserve">sobie </w:t>
      </w:r>
      <w:r>
        <w:t xml:space="preserve">możliwość skorzystania z prawa opcji obejmującego zwiększenie ilości osób uczestniczących w </w:t>
      </w:r>
      <w:r w:rsidR="00F758EB">
        <w:t>wydarzeniu</w:t>
      </w:r>
      <w:r>
        <w:t xml:space="preserve"> o </w:t>
      </w:r>
      <w:r w:rsidR="00F758EB">
        <w:t>20</w:t>
      </w:r>
      <w:r>
        <w:t xml:space="preserve"> dodatkowych osób. Maksymalna ilość osób biorących udział w </w:t>
      </w:r>
      <w:r w:rsidR="00F758EB">
        <w:t xml:space="preserve">wydarzeniu </w:t>
      </w:r>
      <w:r>
        <w:t>wynosi 1</w:t>
      </w:r>
      <w:r w:rsidR="00F758EB">
        <w:t>20</w:t>
      </w:r>
      <w:r>
        <w:t xml:space="preserve"> osób. </w:t>
      </w:r>
    </w:p>
    <w:p w14:paraId="333072D3" w14:textId="4F446175" w:rsidR="00521A91" w:rsidRDefault="005F6388" w:rsidP="005F6388">
      <w:pPr>
        <w:pStyle w:val="Tekstpodstawowy"/>
        <w:numPr>
          <w:ilvl w:val="0"/>
          <w:numId w:val="7"/>
        </w:numPr>
        <w:spacing w:after="0"/>
        <w:jc w:val="both"/>
      </w:pPr>
      <w:r>
        <w:t>Poszczególna ilość produktów</w:t>
      </w:r>
      <w:r w:rsidR="009309D4">
        <w:t>,</w:t>
      </w:r>
      <w:r>
        <w:t xml:space="preserve"> która powinna zostać przygotowana w ramach zamówienia podstawowego oraz w ramach prawa opcji została zawarta w szczegółowym opisie przedmiotu zamówienia oraz w kalkulacji ceny stanowiącej załącznik nr </w:t>
      </w:r>
      <w:r w:rsidR="00F758EB">
        <w:t>4</w:t>
      </w:r>
      <w:r>
        <w:t xml:space="preserve"> do SWZ. </w:t>
      </w:r>
    </w:p>
    <w:p w14:paraId="3E913F53" w14:textId="25EB66A8" w:rsidR="00521A91" w:rsidRPr="00521A91" w:rsidRDefault="00521A9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21A91">
        <w:rPr>
          <w:rFonts w:ascii="Times New Roman" w:eastAsia="Times New Roman" w:hAnsi="Times New Roman"/>
          <w:sz w:val="24"/>
          <w:szCs w:val="24"/>
        </w:rPr>
        <w:t xml:space="preserve">Zamawiający zobowiązuje się do podania ostatecznej liczby osób </w:t>
      </w:r>
      <w:r w:rsidR="00F758EB">
        <w:rPr>
          <w:rFonts w:ascii="Times New Roman" w:eastAsia="Times New Roman" w:hAnsi="Times New Roman"/>
          <w:sz w:val="24"/>
          <w:szCs w:val="24"/>
        </w:rPr>
        <w:t>uczestniczących w wydarzeniu</w:t>
      </w:r>
      <w:r w:rsidRPr="00521A91">
        <w:rPr>
          <w:rFonts w:ascii="Times New Roman" w:eastAsia="Times New Roman" w:hAnsi="Times New Roman"/>
          <w:sz w:val="24"/>
          <w:szCs w:val="24"/>
        </w:rPr>
        <w:t xml:space="preserve"> posiłków najpóźniej na </w:t>
      </w:r>
      <w:r w:rsidR="00F758EB">
        <w:rPr>
          <w:rFonts w:ascii="Times New Roman" w:eastAsia="Times New Roman" w:hAnsi="Times New Roman"/>
          <w:sz w:val="24"/>
          <w:szCs w:val="24"/>
        </w:rPr>
        <w:t>2</w:t>
      </w:r>
      <w:r w:rsidR="005F6388">
        <w:rPr>
          <w:rFonts w:ascii="Times New Roman" w:eastAsia="Times New Roman" w:hAnsi="Times New Roman"/>
          <w:sz w:val="24"/>
          <w:szCs w:val="24"/>
        </w:rPr>
        <w:t xml:space="preserve"> dni</w:t>
      </w:r>
      <w:r w:rsidRPr="00521A91">
        <w:rPr>
          <w:rFonts w:ascii="Times New Roman" w:eastAsia="Times New Roman" w:hAnsi="Times New Roman"/>
          <w:sz w:val="24"/>
          <w:szCs w:val="24"/>
        </w:rPr>
        <w:t xml:space="preserve"> przed planową datą </w:t>
      </w:r>
      <w:r w:rsidR="005F6388">
        <w:rPr>
          <w:rFonts w:ascii="Times New Roman" w:eastAsia="Times New Roman" w:hAnsi="Times New Roman"/>
          <w:sz w:val="24"/>
          <w:szCs w:val="24"/>
        </w:rPr>
        <w:t>wydarzenia</w:t>
      </w:r>
      <w:r w:rsidRPr="00521A91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72BB1FF4" w14:textId="19799ECF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Cena jednostkowa dla prawa opcji jest taka sama jak cena dla zamówienia podstawowego</w:t>
      </w:r>
      <w:r w:rsidR="005F6388">
        <w:rPr>
          <w:rFonts w:ascii="Times New Roman" w:hAnsi="Times New Roman"/>
          <w:sz w:val="24"/>
          <w:szCs w:val="24"/>
        </w:rPr>
        <w:t xml:space="preserve"> poszczególnych produktów</w:t>
      </w:r>
      <w:r w:rsidRPr="005A785E">
        <w:rPr>
          <w:rFonts w:ascii="Times New Roman" w:hAnsi="Times New Roman"/>
          <w:sz w:val="24"/>
          <w:szCs w:val="24"/>
        </w:rPr>
        <w:t>.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lastRenderedPageBreak/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4FB3C1A4" w14:textId="47D730E3" w:rsidR="004F5FCA" w:rsidRPr="00FF0EA2" w:rsidRDefault="002A40BF" w:rsidP="00FF0E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620">
        <w:rPr>
          <w:rFonts w:ascii="Times New Roman" w:hAnsi="Times New Roman"/>
          <w:sz w:val="24"/>
          <w:szCs w:val="24"/>
        </w:rPr>
        <w:t>Wykonawca zobowiązuje się</w:t>
      </w:r>
      <w:r w:rsidR="004F5FCA" w:rsidRPr="00273620">
        <w:rPr>
          <w:rFonts w:ascii="Times New Roman" w:hAnsi="Times New Roman"/>
          <w:sz w:val="24"/>
          <w:szCs w:val="24"/>
        </w:rPr>
        <w:t xml:space="preserve"> do</w:t>
      </w:r>
      <w:r w:rsidR="009808E9" w:rsidRPr="00273620">
        <w:rPr>
          <w:rFonts w:ascii="Times New Roman" w:hAnsi="Times New Roman"/>
          <w:sz w:val="24"/>
          <w:szCs w:val="24"/>
        </w:rPr>
        <w:t>:</w:t>
      </w:r>
    </w:p>
    <w:p w14:paraId="74AE6D76" w14:textId="4933F9BB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świadczenia usługi cateringowej z wykorzystaniem świeżych produktów żywnościowych;</w:t>
      </w:r>
    </w:p>
    <w:p w14:paraId="62AA3F4D" w14:textId="7359E01E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przyrządzania posiłków w dniu świadczenia usług cateringowych;</w:t>
      </w:r>
    </w:p>
    <w:p w14:paraId="384B5B7E" w14:textId="52CDF0AE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 xml:space="preserve">przygotowywania posiłków na bazie produktów wysokiej jakości; </w:t>
      </w:r>
    </w:p>
    <w:p w14:paraId="3E01C78A" w14:textId="41971F26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 xml:space="preserve">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</w:t>
      </w:r>
    </w:p>
    <w:p w14:paraId="6AAE95A0" w14:textId="48809956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 xml:space="preserve">dostarczania posiłków na miejsce wskazane przez Zamawiającego najpóźniej </w:t>
      </w:r>
      <w:r w:rsidR="00F758EB">
        <w:rPr>
          <w:rFonts w:ascii="Times New Roman" w:hAnsi="Times New Roman"/>
          <w:sz w:val="24"/>
          <w:szCs w:val="24"/>
        </w:rPr>
        <w:t>6</w:t>
      </w:r>
      <w:r w:rsidRPr="004F5FCA">
        <w:rPr>
          <w:rFonts w:ascii="Times New Roman" w:hAnsi="Times New Roman"/>
          <w:sz w:val="24"/>
          <w:szCs w:val="24"/>
        </w:rPr>
        <w:t xml:space="preserve">0 min. przed planowanym rozpoczęciem </w:t>
      </w:r>
      <w:r w:rsidR="00F758EB">
        <w:rPr>
          <w:rFonts w:ascii="Times New Roman" w:hAnsi="Times New Roman"/>
          <w:sz w:val="24"/>
          <w:szCs w:val="24"/>
        </w:rPr>
        <w:t>eventu</w:t>
      </w:r>
      <w:r w:rsidRPr="004F5FCA">
        <w:rPr>
          <w:rFonts w:ascii="Times New Roman" w:hAnsi="Times New Roman"/>
          <w:sz w:val="24"/>
          <w:szCs w:val="24"/>
        </w:rPr>
        <w:t>;</w:t>
      </w:r>
    </w:p>
    <w:p w14:paraId="46AF005A" w14:textId="6C0EB6D3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D3D7505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uprzątnięcia naczyń i sprzętu oraz wywiezienia śmieci pozostałych po posiłkach</w:t>
      </w:r>
      <w:r w:rsidR="00F758EB">
        <w:rPr>
          <w:rFonts w:ascii="Times New Roman" w:hAnsi="Times New Roman"/>
          <w:sz w:val="24"/>
          <w:szCs w:val="24"/>
        </w:rPr>
        <w:t>.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0B3F5C9F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</w:t>
      </w:r>
      <w:r w:rsidR="009309D4">
        <w:rPr>
          <w:rFonts w:ascii="Times New Roman" w:hAnsi="Times New Roman"/>
          <w:sz w:val="24"/>
          <w:szCs w:val="24"/>
        </w:rPr>
        <w:t>tułu należytego wykonania Umowy</w:t>
      </w:r>
      <w:r w:rsidRPr="005A785E">
        <w:rPr>
          <w:rFonts w:ascii="Times New Roman" w:hAnsi="Times New Roman"/>
          <w:sz w:val="24"/>
          <w:szCs w:val="24"/>
        </w:rPr>
        <w:t xml:space="preserve">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0AF90C10" w14:textId="2AE81E5C" w:rsidR="00BE0563" w:rsidRPr="00273620" w:rsidRDefault="006A4529" w:rsidP="0027362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ustalonej w oparciu o ofertę </w:t>
      </w:r>
      <w:r w:rsidR="00273620">
        <w:rPr>
          <w:rFonts w:ascii="Times New Roman" w:hAnsi="Times New Roman"/>
          <w:sz w:val="24"/>
          <w:szCs w:val="24"/>
        </w:rPr>
        <w:t>i kalkulację ceny,</w:t>
      </w:r>
      <w:r w:rsidRPr="005A785E">
        <w:rPr>
          <w:rFonts w:ascii="Times New Roman" w:hAnsi="Times New Roman"/>
          <w:sz w:val="24"/>
          <w:szCs w:val="24"/>
        </w:rPr>
        <w:t xml:space="preserve"> stanowiąc</w:t>
      </w:r>
      <w:r w:rsidR="00273620">
        <w:rPr>
          <w:rFonts w:ascii="Times New Roman" w:hAnsi="Times New Roman"/>
          <w:sz w:val="24"/>
          <w:szCs w:val="24"/>
        </w:rPr>
        <w:t>e</w:t>
      </w:r>
      <w:r w:rsidRPr="005A785E">
        <w:rPr>
          <w:rFonts w:ascii="Times New Roman" w:hAnsi="Times New Roman"/>
          <w:sz w:val="24"/>
          <w:szCs w:val="24"/>
        </w:rPr>
        <w:t xml:space="preserve"> załącznik</w:t>
      </w:r>
      <w:r w:rsidR="00273620">
        <w:rPr>
          <w:rFonts w:ascii="Times New Roman" w:hAnsi="Times New Roman"/>
          <w:sz w:val="24"/>
          <w:szCs w:val="24"/>
        </w:rPr>
        <w:t>i</w:t>
      </w:r>
      <w:r w:rsidRPr="005A785E">
        <w:rPr>
          <w:rFonts w:ascii="Times New Roman" w:hAnsi="Times New Roman"/>
          <w:sz w:val="24"/>
          <w:szCs w:val="24"/>
        </w:rPr>
        <w:t xml:space="preserve"> do Umowy</w:t>
      </w:r>
      <w:r w:rsidR="00273620">
        <w:rPr>
          <w:rFonts w:ascii="Times New Roman" w:hAnsi="Times New Roman"/>
          <w:sz w:val="24"/>
          <w:szCs w:val="24"/>
        </w:rPr>
        <w:t>.</w:t>
      </w:r>
    </w:p>
    <w:p w14:paraId="0F506AE0" w14:textId="14BB44BA" w:rsidR="00BE0563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6F485EB9" w14:textId="0CF006ED" w:rsidR="00273620" w:rsidRPr="005A785E" w:rsidRDefault="00273620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Wysokość wynagrodzenia Wykonawcy zostanie ustalona na podstawie faktycznego zużycia poszczególnych produktów zgodnie z cenami przyjętymi w kalkulacji cenowej. 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6EDCD747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273620">
        <w:rPr>
          <w:rFonts w:ascii="Times New Roman" w:hAnsi="Times New Roman"/>
          <w:sz w:val="24"/>
          <w:szCs w:val="24"/>
        </w:rPr>
        <w:t>w d</w:t>
      </w:r>
      <w:r w:rsidR="00F758EB">
        <w:rPr>
          <w:rFonts w:ascii="Times New Roman" w:hAnsi="Times New Roman"/>
          <w:sz w:val="24"/>
          <w:szCs w:val="24"/>
        </w:rPr>
        <w:t xml:space="preserve">niu 23.05.2023 r. </w:t>
      </w:r>
      <w:bookmarkStart w:id="1" w:name="_GoBack"/>
      <w:bookmarkEnd w:id="1"/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7B303973" w14:textId="4470326F" w:rsidR="00AE0BB1" w:rsidRPr="00C91ADF" w:rsidRDefault="00EC2A41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1ADF">
        <w:rPr>
          <w:rFonts w:ascii="Times New Roman" w:hAnsi="Times New Roman"/>
          <w:sz w:val="24"/>
          <w:szCs w:val="24"/>
        </w:rPr>
        <w:t xml:space="preserve">Poza przypadkami opisanymi w art. 456 ustawy z dnia 11 wrzenia 2019 r. Prawo zamówień publicznych, </w:t>
      </w:r>
      <w:r w:rsidR="00AE0BB1" w:rsidRPr="00C91ADF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C91ADF">
        <w:rPr>
          <w:rFonts w:ascii="Times New Roman" w:hAnsi="Times New Roman"/>
          <w:sz w:val="24"/>
          <w:szCs w:val="24"/>
        </w:rPr>
        <w:t>U</w:t>
      </w:r>
      <w:r w:rsidR="00AE0BB1" w:rsidRPr="00C91ADF">
        <w:rPr>
          <w:rFonts w:ascii="Times New Roman" w:hAnsi="Times New Roman"/>
          <w:sz w:val="24"/>
          <w:szCs w:val="24"/>
        </w:rPr>
        <w:t xml:space="preserve">mowy </w:t>
      </w:r>
      <w:r w:rsidR="00E85523" w:rsidRPr="00C91ADF">
        <w:rPr>
          <w:rFonts w:ascii="Times New Roman" w:hAnsi="Times New Roman"/>
          <w:sz w:val="24"/>
          <w:szCs w:val="24"/>
        </w:rPr>
        <w:t>w całości lub w części</w:t>
      </w:r>
      <w:r w:rsidRPr="00C91ADF">
        <w:rPr>
          <w:rFonts w:ascii="Times New Roman" w:hAnsi="Times New Roman"/>
          <w:sz w:val="24"/>
          <w:szCs w:val="24"/>
        </w:rPr>
        <w:t>:</w:t>
      </w:r>
      <w:r w:rsidR="009309D4" w:rsidRPr="00C91ADF">
        <w:rPr>
          <w:rFonts w:ascii="Times New Roman" w:hAnsi="Times New Roman"/>
          <w:sz w:val="24"/>
          <w:szCs w:val="24"/>
        </w:rPr>
        <w:t xml:space="preserve"> </w:t>
      </w:r>
      <w:r w:rsidRPr="00C91ADF">
        <w:rPr>
          <w:rFonts w:ascii="Times New Roman" w:hAnsi="Times New Roman"/>
          <w:sz w:val="24"/>
          <w:szCs w:val="24"/>
        </w:rPr>
        <w:t xml:space="preserve">w terminie do dnia </w:t>
      </w:r>
      <w:r w:rsidR="00FF0EA2" w:rsidRPr="00C91ADF">
        <w:rPr>
          <w:rFonts w:ascii="Times New Roman" w:hAnsi="Times New Roman"/>
          <w:sz w:val="24"/>
          <w:szCs w:val="24"/>
        </w:rPr>
        <w:t>15</w:t>
      </w:r>
      <w:r w:rsidRPr="00C91ADF">
        <w:rPr>
          <w:rFonts w:ascii="Times New Roman" w:hAnsi="Times New Roman"/>
          <w:sz w:val="24"/>
          <w:szCs w:val="24"/>
        </w:rPr>
        <w:t xml:space="preserve"> </w:t>
      </w:r>
      <w:r w:rsidR="00FF0EA2" w:rsidRPr="00C91ADF">
        <w:rPr>
          <w:rFonts w:ascii="Times New Roman" w:hAnsi="Times New Roman"/>
          <w:sz w:val="24"/>
          <w:szCs w:val="24"/>
        </w:rPr>
        <w:t>lutego</w:t>
      </w:r>
      <w:r w:rsidRPr="00C91ADF">
        <w:rPr>
          <w:rFonts w:ascii="Times New Roman" w:hAnsi="Times New Roman"/>
          <w:sz w:val="24"/>
          <w:szCs w:val="24"/>
        </w:rPr>
        <w:t xml:space="preserve"> 2023</w:t>
      </w:r>
      <w:r w:rsidR="00FF0EA2" w:rsidRPr="00C91ADF">
        <w:rPr>
          <w:rFonts w:ascii="Times New Roman" w:hAnsi="Times New Roman"/>
          <w:sz w:val="24"/>
          <w:szCs w:val="24"/>
        </w:rPr>
        <w:t xml:space="preserve"> </w:t>
      </w:r>
      <w:r w:rsidRPr="00C91ADF">
        <w:rPr>
          <w:rFonts w:ascii="Times New Roman" w:hAnsi="Times New Roman"/>
          <w:sz w:val="24"/>
          <w:szCs w:val="24"/>
        </w:rPr>
        <w:t xml:space="preserve">r. </w:t>
      </w:r>
      <w:r w:rsidR="00C91ADF" w:rsidRPr="00C91ADF">
        <w:rPr>
          <w:rFonts w:ascii="Times New Roman" w:hAnsi="Times New Roman"/>
          <w:sz w:val="24"/>
          <w:szCs w:val="24"/>
        </w:rPr>
        <w:t xml:space="preserve">roku w przypadku odwołania </w:t>
      </w:r>
      <w:r w:rsidR="00C91ADF">
        <w:rPr>
          <w:rFonts w:ascii="Times New Roman" w:hAnsi="Times New Roman"/>
          <w:sz w:val="24"/>
          <w:szCs w:val="24"/>
        </w:rPr>
        <w:t>balu</w:t>
      </w:r>
      <w:r w:rsidR="00C91ADF" w:rsidRPr="00C91ADF">
        <w:rPr>
          <w:rFonts w:ascii="Times New Roman" w:hAnsi="Times New Roman"/>
          <w:sz w:val="24"/>
          <w:szCs w:val="24"/>
        </w:rPr>
        <w:t xml:space="preserve"> lub wystąpienia innego wydarzenia, którego Strony nie brały pod uwagę przy zawarciu Umowy.</w:t>
      </w:r>
    </w:p>
    <w:p w14:paraId="493B3D73" w14:textId="704E027C" w:rsidR="00396BFD" w:rsidRPr="005A785E" w:rsidRDefault="00BF3CE2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C91ADF">
        <w:rPr>
          <w:rFonts w:ascii="Times New Roman" w:hAnsi="Times New Roman"/>
          <w:sz w:val="24"/>
          <w:szCs w:val="24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23B55C97" w:rsidR="006A4529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7FADD4C8" w14:textId="77777777" w:rsidR="009309D4" w:rsidRPr="005A785E" w:rsidRDefault="009309D4" w:rsidP="009309D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3745B1B" w14:textId="029BDDB5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74581A23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B2A4E33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329DB8E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="009309D4">
        <w:rPr>
          <w:rFonts w:ascii="Times New Roman" w:hAnsi="Times New Roman"/>
          <w:sz w:val="24"/>
          <w:szCs w:val="24"/>
        </w:rPr>
        <w:t xml:space="preserve"> z późn. zm.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5F34636A" w:rsidR="00BE0563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9309D4">
        <w:rPr>
          <w:rFonts w:ascii="Times New Roman" w:hAnsi="Times New Roman"/>
          <w:sz w:val="24"/>
          <w:szCs w:val="24"/>
        </w:rPr>
        <w:t>,</w:t>
      </w:r>
    </w:p>
    <w:p w14:paraId="675EA132" w14:textId="078BF0A0" w:rsidR="00FF0EA2" w:rsidRDefault="00FF0EA2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kalkulacja cenowa Wykonawcy.</w:t>
      </w:r>
    </w:p>
    <w:p w14:paraId="1E9AD057" w14:textId="228CBF28" w:rsidR="009309D4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8E2592" w14:textId="77777777" w:rsidR="009309D4" w:rsidRPr="009309D4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BAA50" w16cex:dateUtc="2023-01-25T12:17:00Z"/>
  <w16cex:commentExtensible w16cex:durableId="277BABAF" w16cex:dateUtc="2023-01-25T12:22:00Z"/>
  <w16cex:commentExtensible w16cex:durableId="277BAD09" w16cex:dateUtc="2023-01-25T12:28:00Z"/>
  <w16cex:commentExtensible w16cex:durableId="277BAD33" w16cex:dateUtc="2023-01-25T12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4C3EB" w14:textId="77777777" w:rsidR="004144E3" w:rsidRDefault="004144E3" w:rsidP="00BF083F">
      <w:pPr>
        <w:spacing w:after="0" w:line="240" w:lineRule="auto"/>
      </w:pPr>
      <w:r>
        <w:separator/>
      </w:r>
    </w:p>
  </w:endnote>
  <w:endnote w:type="continuationSeparator" w:id="0">
    <w:p w14:paraId="4EE1DB31" w14:textId="77777777" w:rsidR="004144E3" w:rsidRDefault="004144E3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72EBD730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8552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E3F85" w14:textId="77777777" w:rsidR="004144E3" w:rsidRDefault="004144E3" w:rsidP="00BF083F">
      <w:pPr>
        <w:spacing w:after="0" w:line="240" w:lineRule="auto"/>
      </w:pPr>
      <w:r>
        <w:separator/>
      </w:r>
    </w:p>
  </w:footnote>
  <w:footnote w:type="continuationSeparator" w:id="0">
    <w:p w14:paraId="394A37AF" w14:textId="77777777" w:rsidR="004144E3" w:rsidRDefault="004144E3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1C27410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6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2FDC68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4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0"/>
  </w:num>
  <w:num w:numId="4">
    <w:abstractNumId w:val="24"/>
  </w:num>
  <w:num w:numId="5">
    <w:abstractNumId w:val="21"/>
  </w:num>
  <w:num w:numId="6">
    <w:abstractNumId w:val="12"/>
  </w:num>
  <w:num w:numId="7">
    <w:abstractNumId w:val="2"/>
  </w:num>
  <w:num w:numId="8">
    <w:abstractNumId w:val="16"/>
  </w:num>
  <w:num w:numId="9">
    <w:abstractNumId w:val="30"/>
  </w:num>
  <w:num w:numId="10">
    <w:abstractNumId w:val="27"/>
  </w:num>
  <w:num w:numId="11">
    <w:abstractNumId w:val="0"/>
  </w:num>
  <w:num w:numId="12">
    <w:abstractNumId w:val="25"/>
  </w:num>
  <w:num w:numId="13">
    <w:abstractNumId w:val="26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24"/>
  </w:num>
  <w:num w:numId="33">
    <w:abstractNumId w:val="19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23"/>
  </w:num>
  <w:num w:numId="39">
    <w:abstractNumId w:val="5"/>
  </w:num>
  <w:num w:numId="40">
    <w:abstractNumId w:val="18"/>
  </w:num>
  <w:num w:numId="41">
    <w:abstractNumId w:val="9"/>
  </w:num>
  <w:num w:numId="42">
    <w:abstractNumId w:val="15"/>
  </w:num>
  <w:num w:numId="43">
    <w:abstractNumId w:val="31"/>
  </w:num>
  <w:num w:numId="44">
    <w:abstractNumId w:val="17"/>
  </w:num>
  <w:num w:numId="45">
    <w:abstractNumId w:val="11"/>
  </w:num>
  <w:num w:numId="46">
    <w:abstractNumId w:val="28"/>
  </w:num>
  <w:num w:numId="47">
    <w:abstractNumId w:val="7"/>
  </w:num>
  <w:num w:numId="48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4E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45318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3A8B"/>
    <w:rsid w:val="00F03A17"/>
    <w:rsid w:val="00F324FB"/>
    <w:rsid w:val="00F5233A"/>
    <w:rsid w:val="00F53DD4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A433A-EF3F-465F-8986-764283D29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997</Words>
  <Characters>5987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2023-04-25T09:53:00Z</cp:lastPrinted>
  <dcterms:created xsi:type="dcterms:W3CDTF">2023-04-25T09:53:00Z</dcterms:created>
  <dcterms:modified xsi:type="dcterms:W3CDTF">2023-04-25T09:53:00Z</dcterms:modified>
</cp:coreProperties>
</file>