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763FA7F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4278FC">
        <w:rPr>
          <w:rFonts w:ascii="Times New Roman" w:eastAsia="Times New Roman" w:hAnsi="Times New Roman"/>
          <w:sz w:val="24"/>
          <w:szCs w:val="24"/>
          <w:lang w:eastAsia="pl-PL"/>
        </w:rPr>
        <w:t>58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F963F7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F545E9" w:rsidRPr="00F545E9">
        <w:rPr>
          <w:rFonts w:ascii="Times New Roman" w:eastAsia="Times New Roman" w:hAnsi="Times New Roman"/>
          <w:sz w:val="24"/>
          <w:szCs w:val="24"/>
          <w:lang w:eastAsia="pl-PL"/>
        </w:rPr>
        <w:t>Usługa cateringowa dla pracowników UMG w trakcie eventu w dniu 25 maja 2023 r.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801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6593F215" w:rsidR="00E02E51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9552A20" w:rsidR="00E02E51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AF711C" w:rsidDel="00AF711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E02E51" w:rsidRPr="00AF711C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533E0223" w14:textId="77777777" w:rsidR="00AF711C" w:rsidRPr="00AF711C" w:rsidRDefault="00AF711C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6192134D" w14:textId="40A99E00" w:rsidR="00AF711C" w:rsidRPr="00AF711C" w:rsidRDefault="00AF711C" w:rsidP="001368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11C">
        <w:rPr>
          <w:rFonts w:ascii="Times New Roman" w:eastAsia="Times New Roman" w:hAnsi="Times New Roman"/>
          <w:sz w:val="24"/>
          <w:szCs w:val="24"/>
          <w:lang w:eastAsia="pl-PL"/>
        </w:rPr>
        <w:t xml:space="preserve">przy kontrasygnacie Kwestora Uniwersytetu Morskiego w Gdyni-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…………………….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35167573" w:rsidR="00BE0563" w:rsidRPr="00F545E9" w:rsidRDefault="006A4529" w:rsidP="00F545E9">
      <w:pPr>
        <w:jc w:val="both"/>
        <w:rPr>
          <w:rFonts w:ascii="Times New Roman" w:hAnsi="Times New Roman"/>
          <w:sz w:val="24"/>
          <w:szCs w:val="24"/>
        </w:rPr>
      </w:pPr>
      <w:r w:rsidRPr="00F545E9">
        <w:rPr>
          <w:rFonts w:ascii="Times New Roman" w:hAnsi="Times New Roman"/>
          <w:sz w:val="24"/>
          <w:szCs w:val="24"/>
        </w:rPr>
        <w:t xml:space="preserve">Przedmiotem </w:t>
      </w:r>
      <w:r w:rsidR="007E3E00" w:rsidRPr="00F545E9">
        <w:rPr>
          <w:rFonts w:ascii="Times New Roman" w:hAnsi="Times New Roman"/>
          <w:sz w:val="24"/>
          <w:szCs w:val="24"/>
        </w:rPr>
        <w:t xml:space="preserve">Umowy </w:t>
      </w:r>
      <w:r w:rsidRPr="00F545E9">
        <w:rPr>
          <w:rFonts w:ascii="Times New Roman" w:hAnsi="Times New Roman"/>
          <w:sz w:val="24"/>
          <w:szCs w:val="24"/>
        </w:rPr>
        <w:t xml:space="preserve">jest świadczenie przez Wykonawcę na rzecz Zamawiającego </w:t>
      </w:r>
      <w:r w:rsidR="00F9620D" w:rsidRPr="00F545E9">
        <w:rPr>
          <w:rFonts w:ascii="Times New Roman" w:hAnsi="Times New Roman"/>
          <w:sz w:val="24"/>
          <w:szCs w:val="24"/>
        </w:rPr>
        <w:t>zgodnie z ofertą Wykonawcy z dnia ……………………… stanowiącą załącznik do U</w:t>
      </w:r>
      <w:r w:rsidR="00F82FAE" w:rsidRPr="00F545E9">
        <w:rPr>
          <w:rFonts w:ascii="Times New Roman" w:hAnsi="Times New Roman"/>
          <w:sz w:val="24"/>
          <w:szCs w:val="24"/>
        </w:rPr>
        <w:t>mowy i </w:t>
      </w:r>
      <w:r w:rsidR="00F9620D" w:rsidRPr="00F545E9">
        <w:rPr>
          <w:rFonts w:ascii="Times New Roman" w:hAnsi="Times New Roman"/>
          <w:sz w:val="24"/>
          <w:szCs w:val="24"/>
        </w:rPr>
        <w:t>będącą jej integralną częścią</w:t>
      </w:r>
      <w:r w:rsidR="00D474BA" w:rsidRPr="00F545E9">
        <w:rPr>
          <w:rFonts w:ascii="Times New Roman" w:hAnsi="Times New Roman"/>
          <w:sz w:val="24"/>
          <w:szCs w:val="24"/>
        </w:rPr>
        <w:t>,</w:t>
      </w:r>
      <w:r w:rsidR="00F9620D" w:rsidRPr="00F545E9">
        <w:rPr>
          <w:rFonts w:ascii="Times New Roman" w:hAnsi="Times New Roman"/>
          <w:sz w:val="24"/>
          <w:szCs w:val="24"/>
        </w:rPr>
        <w:t xml:space="preserve"> </w:t>
      </w:r>
      <w:r w:rsidR="002545C5" w:rsidRPr="00F545E9">
        <w:rPr>
          <w:rFonts w:ascii="Times New Roman" w:hAnsi="Times New Roman"/>
          <w:sz w:val="24"/>
          <w:szCs w:val="24"/>
        </w:rPr>
        <w:t xml:space="preserve">usługi cateringowej dla </w:t>
      </w:r>
      <w:r w:rsidR="00F545E9" w:rsidRPr="00F545E9">
        <w:rPr>
          <w:rFonts w:ascii="Times New Roman" w:hAnsi="Times New Roman"/>
          <w:sz w:val="24"/>
          <w:szCs w:val="24"/>
        </w:rPr>
        <w:t>600</w:t>
      </w:r>
      <w:r w:rsidR="00A063C2" w:rsidRPr="00F545E9">
        <w:rPr>
          <w:rFonts w:ascii="Times New Roman" w:hAnsi="Times New Roman"/>
          <w:sz w:val="24"/>
          <w:szCs w:val="24"/>
        </w:rPr>
        <w:t xml:space="preserve"> uczestników </w:t>
      </w:r>
      <w:r w:rsidR="00F545E9" w:rsidRPr="00F545E9">
        <w:rPr>
          <w:rFonts w:ascii="Times New Roman" w:hAnsi="Times New Roman"/>
          <w:sz w:val="24"/>
          <w:szCs w:val="24"/>
        </w:rPr>
        <w:t>eventu.</w:t>
      </w:r>
    </w:p>
    <w:p w14:paraId="11238E9B" w14:textId="77777777" w:rsidR="00470071" w:rsidRPr="005A785E" w:rsidRDefault="00470071" w:rsidP="0047007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73CBA959" w14:textId="0879A61F" w:rsidR="004C6E3A" w:rsidRPr="00A063C2" w:rsidRDefault="002A40BF" w:rsidP="00A063C2">
      <w:pPr>
        <w:jc w:val="both"/>
        <w:rPr>
          <w:rFonts w:cstheme="minorHAnsi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 xml:space="preserve">w miejscu wskazanym rzez </w:t>
      </w:r>
      <w:r w:rsidR="00F82FAE">
        <w:rPr>
          <w:rFonts w:ascii="Times New Roman" w:eastAsia="Times New Roman" w:hAnsi="Times New Roman"/>
          <w:sz w:val="24"/>
          <w:szCs w:val="24"/>
        </w:rPr>
        <w:t>Zamawiającego znajdującym się </w:t>
      </w:r>
      <w:r w:rsidR="00F545E9">
        <w:rPr>
          <w:rFonts w:ascii="Times New Roman" w:eastAsia="Times New Roman" w:hAnsi="Times New Roman"/>
          <w:sz w:val="24"/>
          <w:szCs w:val="24"/>
        </w:rPr>
        <w:t>na terenie</w:t>
      </w:r>
      <w:r w:rsidR="00A063C2" w:rsidRPr="00A063C2">
        <w:rPr>
          <w:rFonts w:ascii="Times New Roman" w:hAnsi="Times New Roman"/>
          <w:sz w:val="24"/>
          <w:szCs w:val="24"/>
        </w:rPr>
        <w:t xml:space="preserve"> Uniwersytetu Morskiego w Gdyni na ulicy Morskiej 81-87 w Gdyni</w:t>
      </w:r>
      <w:r w:rsidR="00A063C2">
        <w:rPr>
          <w:rFonts w:ascii="Times New Roman" w:hAnsi="Times New Roman"/>
          <w:sz w:val="24"/>
          <w:szCs w:val="24"/>
        </w:rPr>
        <w:t xml:space="preserve"> </w:t>
      </w:r>
      <w:r w:rsidR="00F545E9">
        <w:rPr>
          <w:rFonts w:ascii="Times New Roman" w:eastAsia="Times New Roman" w:hAnsi="Times New Roman"/>
          <w:sz w:val="24"/>
          <w:szCs w:val="24"/>
        </w:rPr>
        <w:t xml:space="preserve">świadczyć usługę cateringową zgodnie z opisem przedmiotu zamówienia (załącznik nr 5 do SWZ).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lastRenderedPageBreak/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30B42B97" w14:textId="60CE3684" w:rsidR="00BE0563" w:rsidRPr="00F545E9" w:rsidRDefault="006A4529" w:rsidP="00F545E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</w:t>
      </w:r>
      <w:r w:rsidR="00F545E9">
        <w:rPr>
          <w:rFonts w:ascii="Times New Roman" w:hAnsi="Times New Roman"/>
          <w:sz w:val="24"/>
          <w:szCs w:val="24"/>
        </w:rPr>
        <w:t xml:space="preserve"> </w:t>
      </w:r>
      <w:r w:rsidRPr="00F545E9">
        <w:rPr>
          <w:rFonts w:ascii="Times New Roman" w:hAnsi="Times New Roman"/>
          <w:sz w:val="24"/>
          <w:szCs w:val="24"/>
        </w:rPr>
        <w:t>ustalonej w oparciu o ofertę Wykonawcy stanowiącą załącznik do Umowy</w:t>
      </w:r>
      <w:r w:rsidR="00CA15A8" w:rsidRPr="00F545E9">
        <w:rPr>
          <w:rFonts w:ascii="Times New Roman" w:hAnsi="Times New Roman"/>
          <w:sz w:val="24"/>
          <w:szCs w:val="24"/>
        </w:rPr>
        <w:t>.</w:t>
      </w:r>
    </w:p>
    <w:p w14:paraId="63544260" w14:textId="77777777" w:rsidR="00F545E9" w:rsidRDefault="00F545E9" w:rsidP="00F545E9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7114E6" w:rsidRPr="005A785E">
        <w:rPr>
          <w:rFonts w:ascii="Times New Roman" w:hAnsi="Times New Roman"/>
          <w:sz w:val="24"/>
          <w:szCs w:val="24"/>
        </w:rPr>
        <w:t>artość umowy ustala się na kwotę ……………</w:t>
      </w:r>
      <w:r w:rsidR="00CA15A8">
        <w:rPr>
          <w:rFonts w:ascii="Times New Roman" w:hAnsi="Times New Roman"/>
          <w:sz w:val="24"/>
          <w:szCs w:val="24"/>
        </w:rPr>
        <w:t>……</w:t>
      </w:r>
      <w:r w:rsidR="007114E6" w:rsidRPr="005A785E">
        <w:rPr>
          <w:rFonts w:ascii="Times New Roman" w:hAnsi="Times New Roman"/>
          <w:sz w:val="24"/>
          <w:szCs w:val="24"/>
        </w:rPr>
        <w:t xml:space="preserve">…….…. zł </w:t>
      </w:r>
      <w:r w:rsidR="007114E6" w:rsidRPr="00F545E9">
        <w:rPr>
          <w:rFonts w:ascii="Times New Roman" w:hAnsi="Times New Roman"/>
          <w:sz w:val="24"/>
          <w:szCs w:val="24"/>
        </w:rPr>
        <w:t xml:space="preserve">brutto </w:t>
      </w:r>
    </w:p>
    <w:p w14:paraId="17823DE9" w14:textId="16EED453" w:rsidR="00CA15A8" w:rsidRPr="00F545E9" w:rsidRDefault="007114E6" w:rsidP="00F545E9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545E9">
        <w:rPr>
          <w:rFonts w:ascii="Times New Roman" w:hAnsi="Times New Roman"/>
          <w:sz w:val="24"/>
          <w:szCs w:val="24"/>
        </w:rPr>
        <w:t xml:space="preserve">(słownie: ……………………………………………….),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666B0E86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A063C2">
        <w:rPr>
          <w:rFonts w:ascii="Times New Roman" w:hAnsi="Times New Roman"/>
          <w:sz w:val="24"/>
          <w:szCs w:val="24"/>
        </w:rPr>
        <w:t>w dni</w:t>
      </w:r>
      <w:r w:rsidR="00D95574">
        <w:rPr>
          <w:rFonts w:ascii="Times New Roman" w:hAnsi="Times New Roman"/>
          <w:sz w:val="24"/>
          <w:szCs w:val="24"/>
        </w:rPr>
        <w:t xml:space="preserve">u </w:t>
      </w:r>
      <w:r w:rsidR="00F545E9">
        <w:rPr>
          <w:rFonts w:ascii="Times New Roman" w:hAnsi="Times New Roman"/>
          <w:sz w:val="24"/>
          <w:szCs w:val="24"/>
        </w:rPr>
        <w:t>25</w:t>
      </w:r>
      <w:r w:rsidR="00D95574">
        <w:rPr>
          <w:rFonts w:ascii="Times New Roman" w:hAnsi="Times New Roman"/>
          <w:sz w:val="24"/>
          <w:szCs w:val="24"/>
        </w:rPr>
        <w:t>.05.</w:t>
      </w:r>
      <w:r w:rsidR="00A063C2">
        <w:rPr>
          <w:rFonts w:ascii="Times New Roman" w:hAnsi="Times New Roman"/>
          <w:sz w:val="24"/>
          <w:szCs w:val="24"/>
        </w:rPr>
        <w:t xml:space="preserve">2023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3EAC0940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F545E9">
        <w:rPr>
          <w:rFonts w:ascii="Times New Roman" w:hAnsi="Times New Roman"/>
          <w:sz w:val="24"/>
          <w:szCs w:val="24"/>
        </w:rPr>
        <w:t>20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D95574">
        <w:rPr>
          <w:rFonts w:ascii="Times New Roman" w:hAnsi="Times New Roman"/>
          <w:sz w:val="24"/>
          <w:szCs w:val="24"/>
        </w:rPr>
        <w:t>maja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CA15A8">
        <w:rPr>
          <w:rFonts w:ascii="Times New Roman" w:hAnsi="Times New Roman"/>
          <w:sz w:val="24"/>
          <w:szCs w:val="24"/>
        </w:rPr>
        <w:t>3 r.</w:t>
      </w:r>
      <w:r w:rsidRPr="005A785E">
        <w:rPr>
          <w:rFonts w:ascii="Times New Roman" w:hAnsi="Times New Roman"/>
          <w:sz w:val="24"/>
          <w:szCs w:val="24"/>
        </w:rPr>
        <w:t xml:space="preserve"> w przypadku </w:t>
      </w:r>
      <w:r w:rsidR="00EC2A41">
        <w:rPr>
          <w:rFonts w:ascii="Times New Roman" w:hAnsi="Times New Roman"/>
          <w:sz w:val="24"/>
          <w:szCs w:val="24"/>
        </w:rPr>
        <w:t xml:space="preserve">rezygnacji z </w:t>
      </w:r>
      <w:r w:rsidR="00CA15A8">
        <w:rPr>
          <w:rFonts w:ascii="Times New Roman" w:hAnsi="Times New Roman"/>
          <w:sz w:val="24"/>
          <w:szCs w:val="24"/>
        </w:rPr>
        <w:t xml:space="preserve">organizacji </w:t>
      </w:r>
      <w:r w:rsidR="00F545E9">
        <w:rPr>
          <w:rFonts w:ascii="Times New Roman" w:hAnsi="Times New Roman"/>
          <w:sz w:val="24"/>
          <w:szCs w:val="24"/>
        </w:rPr>
        <w:t>eventu</w:t>
      </w:r>
      <w:r w:rsidR="00EC2A41">
        <w:rPr>
          <w:rFonts w:ascii="Times New Roman" w:hAnsi="Times New Roman"/>
          <w:sz w:val="24"/>
          <w:szCs w:val="24"/>
        </w:rPr>
        <w:t>;</w:t>
      </w:r>
    </w:p>
    <w:p w14:paraId="7B303973" w14:textId="773B5923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</w:t>
      </w:r>
      <w:r w:rsidR="00F545E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</w:t>
      </w:r>
      <w:r w:rsidR="00D95574">
        <w:rPr>
          <w:rFonts w:ascii="Times New Roman" w:hAnsi="Times New Roman"/>
          <w:sz w:val="24"/>
          <w:szCs w:val="24"/>
        </w:rPr>
        <w:t>maja</w:t>
      </w:r>
      <w:r>
        <w:rPr>
          <w:rFonts w:ascii="Times New Roman" w:hAnsi="Times New Roman"/>
          <w:sz w:val="24"/>
          <w:szCs w:val="24"/>
        </w:rPr>
        <w:t xml:space="preserve"> 2023</w:t>
      </w:r>
      <w:r w:rsidR="00CA15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</w:t>
      </w:r>
      <w:r w:rsidR="002E355C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przypadku gdy z uwagi na istniejące uwarunkowania sanitarno-epidemiologiczne </w:t>
      </w:r>
      <w:r w:rsidR="00F545E9">
        <w:rPr>
          <w:rFonts w:ascii="Times New Roman" w:hAnsi="Times New Roman"/>
          <w:sz w:val="24"/>
          <w:szCs w:val="24"/>
        </w:rPr>
        <w:t>organizacja eventu o którym mowa powyżej nie będzie możliwa;</w:t>
      </w:r>
      <w:bookmarkStart w:id="1" w:name="_GoBack"/>
      <w:bookmarkEnd w:id="1"/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5E2A20D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</w:t>
      </w:r>
      <w:r w:rsidR="00AF711C">
        <w:rPr>
          <w:rFonts w:ascii="Times New Roman" w:hAnsi="Times New Roman"/>
          <w:sz w:val="24"/>
          <w:szCs w:val="24"/>
        </w:rPr>
        <w:t xml:space="preserve"> poza zmianami przewidzianymi w </w:t>
      </w:r>
      <w:r w:rsidRPr="005A785E">
        <w:rPr>
          <w:rFonts w:ascii="Times New Roman" w:hAnsi="Times New Roman"/>
          <w:sz w:val="24"/>
          <w:szCs w:val="24"/>
        </w:rPr>
        <w:t>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524CC7BA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1AEDCD04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</w:t>
      </w:r>
      <w:r w:rsidR="00AF711C">
        <w:rPr>
          <w:rFonts w:ascii="Times New Roman" w:hAnsi="Times New Roman"/>
          <w:sz w:val="24"/>
          <w:szCs w:val="24"/>
        </w:rPr>
        <w:t>wysokości poniesionej szkody na </w:t>
      </w:r>
      <w:r w:rsidRPr="005A785E">
        <w:rPr>
          <w:rFonts w:ascii="Times New Roman" w:hAnsi="Times New Roman"/>
          <w:sz w:val="24"/>
          <w:szCs w:val="24"/>
        </w:rPr>
        <w:t xml:space="preserve">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26BD15CE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</w:t>
      </w:r>
      <w:r w:rsidR="00AF711C">
        <w:rPr>
          <w:rFonts w:ascii="Times New Roman" w:hAnsi="Times New Roman"/>
          <w:sz w:val="24"/>
          <w:szCs w:val="24"/>
        </w:rPr>
        <w:t>m elektronicznie przez każdą ze </w:t>
      </w:r>
      <w:r w:rsidR="008A0859" w:rsidRPr="005A785E">
        <w:rPr>
          <w:rFonts w:ascii="Times New Roman" w:hAnsi="Times New Roman"/>
          <w:sz w:val="24"/>
          <w:szCs w:val="24"/>
        </w:rPr>
        <w:t>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7D679" w14:textId="77777777" w:rsidR="00F6731B" w:rsidRDefault="00F6731B" w:rsidP="00BF083F">
      <w:pPr>
        <w:spacing w:after="0" w:line="240" w:lineRule="auto"/>
      </w:pPr>
      <w:r>
        <w:separator/>
      </w:r>
    </w:p>
  </w:endnote>
  <w:endnote w:type="continuationSeparator" w:id="0">
    <w:p w14:paraId="478B1420" w14:textId="77777777" w:rsidR="00F6731B" w:rsidRDefault="00F6731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0E00AA88" w:rsidR="00C82B99" w:rsidRPr="00470071" w:rsidRDefault="005E4ECF" w:rsidP="00470071">
        <w:pPr>
          <w:jc w:val="both"/>
          <w:rPr>
            <w:rFonts w:ascii="Times New Roman" w:hAnsi="Times New Roman"/>
            <w:bCs/>
            <w:sz w:val="20"/>
          </w:rPr>
        </w:pP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38E21" w14:textId="77777777" w:rsidR="00F6731B" w:rsidRDefault="00F6731B" w:rsidP="00BF083F">
      <w:pPr>
        <w:spacing w:after="0" w:line="240" w:lineRule="auto"/>
      </w:pPr>
      <w:r>
        <w:separator/>
      </w:r>
    </w:p>
  </w:footnote>
  <w:footnote w:type="continuationSeparator" w:id="0">
    <w:p w14:paraId="1270459C" w14:textId="77777777" w:rsidR="00F6731B" w:rsidRDefault="00F6731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1978"/>
      <w:gridCol w:w="2837"/>
      <w:gridCol w:w="2694"/>
      <w:gridCol w:w="2694"/>
      <w:gridCol w:w="2517"/>
    </w:tblGrid>
    <w:tr w:rsidR="00470071" w14:paraId="37084A71" w14:textId="77777777" w:rsidTr="00470071">
      <w:trPr>
        <w:jc w:val="center"/>
      </w:trPr>
      <w:tc>
        <w:tcPr>
          <w:tcW w:w="1979" w:type="dxa"/>
          <w:vAlign w:val="center"/>
        </w:tcPr>
        <w:p w14:paraId="0D8791CD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2836" w:type="dxa"/>
          <w:vAlign w:val="center"/>
          <w:hideMark/>
        </w:tcPr>
        <w:p w14:paraId="24F12BE8" w14:textId="2F666E90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2693" w:type="dxa"/>
          <w:hideMark/>
        </w:tcPr>
        <w:p w14:paraId="532E333B" w14:textId="336E740A" w:rsidR="00470071" w:rsidRDefault="00470071" w:rsidP="00470071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2693" w:type="dxa"/>
          <w:vAlign w:val="center"/>
          <w:hideMark/>
        </w:tcPr>
        <w:p w14:paraId="2E703102" w14:textId="4A9AE5CB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right"/>
          </w:pPr>
        </w:p>
      </w:tc>
      <w:tc>
        <w:tcPr>
          <w:tcW w:w="2516" w:type="dxa"/>
          <w:vAlign w:val="center"/>
        </w:tcPr>
        <w:p w14:paraId="2114D3A6" w14:textId="77777777" w:rsidR="00470071" w:rsidRDefault="00470071" w:rsidP="00470071">
          <w:pPr>
            <w:pStyle w:val="Nagwek"/>
            <w:widowControl w:val="0"/>
            <w:tabs>
              <w:tab w:val="left" w:pos="2016"/>
            </w:tabs>
            <w:jc w:val="center"/>
          </w:pPr>
        </w:p>
      </w:tc>
    </w:tr>
  </w:tbl>
  <w:p w14:paraId="2952806D" w14:textId="77777777" w:rsidR="00470071" w:rsidRDefault="004700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720" w:type="dxa"/>
      <w:jc w:val="center"/>
      <w:tblLayout w:type="fixed"/>
      <w:tblLook w:val="04A0" w:firstRow="1" w:lastRow="0" w:firstColumn="1" w:lastColumn="0" w:noHBand="0" w:noVBand="1"/>
    </w:tblPr>
    <w:tblGrid>
      <w:gridCol w:w="4388"/>
      <w:gridCol w:w="4166"/>
      <w:gridCol w:w="4166"/>
    </w:tblGrid>
    <w:tr w:rsidR="00F67CB9" w14:paraId="4BBBAF6F" w14:textId="77777777" w:rsidTr="00D95574">
      <w:trPr>
        <w:jc w:val="center"/>
      </w:trPr>
      <w:tc>
        <w:tcPr>
          <w:tcW w:w="4388" w:type="dxa"/>
          <w:vAlign w:val="center"/>
          <w:hideMark/>
        </w:tcPr>
        <w:p w14:paraId="70BF2308" w14:textId="15F0ECF8" w:rsidR="00F67CB9" w:rsidRDefault="00F67CB9" w:rsidP="00F67CB9">
          <w:pPr>
            <w:pStyle w:val="Nagwek"/>
            <w:widowControl w:val="0"/>
            <w:tabs>
              <w:tab w:val="left" w:pos="2016"/>
            </w:tabs>
            <w:rPr>
              <w:sz w:val="20"/>
              <w:szCs w:val="20"/>
              <w:lang w:eastAsia="pl-PL"/>
            </w:rPr>
          </w:pPr>
        </w:p>
      </w:tc>
      <w:tc>
        <w:tcPr>
          <w:tcW w:w="4166" w:type="dxa"/>
        </w:tcPr>
        <w:p w14:paraId="6FAFCB9C" w14:textId="13E366F1" w:rsidR="00F67CB9" w:rsidRDefault="00F67CB9" w:rsidP="00F67CB9">
          <w:pPr>
            <w:pStyle w:val="Nagwek"/>
            <w:widowControl w:val="0"/>
            <w:tabs>
              <w:tab w:val="left" w:pos="2016"/>
            </w:tabs>
          </w:pPr>
        </w:p>
      </w:tc>
      <w:tc>
        <w:tcPr>
          <w:tcW w:w="4166" w:type="dxa"/>
          <w:vAlign w:val="center"/>
        </w:tcPr>
        <w:p w14:paraId="46231A7B" w14:textId="56BF94A9" w:rsidR="00F67CB9" w:rsidRDefault="00F67CB9" w:rsidP="00F67CB9">
          <w:pPr>
            <w:pStyle w:val="Nagwek"/>
            <w:widowControl w:val="0"/>
            <w:tabs>
              <w:tab w:val="left" w:pos="2016"/>
            </w:tabs>
            <w:jc w:val="right"/>
          </w:pPr>
        </w:p>
      </w:tc>
    </w:tr>
  </w:tbl>
  <w:p w14:paraId="5AFC7559" w14:textId="385DC061" w:rsidR="00E868F9" w:rsidRPr="000223B3" w:rsidRDefault="00E868F9" w:rsidP="00470071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F545E9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DDFCCDA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5948"/>
    <w:rsid w:val="00006B96"/>
    <w:rsid w:val="00013E7A"/>
    <w:rsid w:val="00021E78"/>
    <w:rsid w:val="000223B3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68AD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355C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278FC"/>
    <w:rsid w:val="004311D3"/>
    <w:rsid w:val="00470071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37086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8718A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063C2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AF711C"/>
    <w:rsid w:val="00B325BF"/>
    <w:rsid w:val="00B55238"/>
    <w:rsid w:val="00B56BAD"/>
    <w:rsid w:val="00B71E60"/>
    <w:rsid w:val="00B817B9"/>
    <w:rsid w:val="00B87907"/>
    <w:rsid w:val="00B921B7"/>
    <w:rsid w:val="00BA300F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A15A8"/>
    <w:rsid w:val="00CB10C3"/>
    <w:rsid w:val="00CC12A0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95574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545E9"/>
    <w:rsid w:val="00F64444"/>
    <w:rsid w:val="00F6731B"/>
    <w:rsid w:val="00F67CB9"/>
    <w:rsid w:val="00F753D1"/>
    <w:rsid w:val="00F827E2"/>
    <w:rsid w:val="00F82FAE"/>
    <w:rsid w:val="00F9620D"/>
    <w:rsid w:val="00F963F7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2E4C6-5F03-4056-B5C5-3AD7F8D4F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2</cp:revision>
  <cp:lastPrinted>2023-02-09T10:56:00Z</cp:lastPrinted>
  <dcterms:created xsi:type="dcterms:W3CDTF">2023-04-24T08:22:00Z</dcterms:created>
  <dcterms:modified xsi:type="dcterms:W3CDTF">2023-04-24T08:22:00Z</dcterms:modified>
</cp:coreProperties>
</file>