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2B7935" w:rsidP="004F079B">
      <w:pPr>
        <w:spacing w:after="240"/>
        <w:jc w:val="right"/>
        <w:rPr>
          <w:sz w:val="22"/>
          <w:szCs w:val="22"/>
        </w:rPr>
      </w:pPr>
      <w:r w:rsidRPr="002B793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B7935">
        <w:rPr>
          <w:sz w:val="22"/>
          <w:szCs w:val="22"/>
        </w:rPr>
        <w:t>2023-04-14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2B7935">
      <w:pPr>
        <w:rPr>
          <w:b/>
          <w:bCs/>
          <w:sz w:val="22"/>
          <w:szCs w:val="22"/>
        </w:rPr>
      </w:pPr>
      <w:r w:rsidRPr="002B7935">
        <w:rPr>
          <w:b/>
          <w:bCs/>
          <w:sz w:val="22"/>
          <w:szCs w:val="22"/>
        </w:rPr>
        <w:t>AWF Kraków</w:t>
      </w:r>
    </w:p>
    <w:p w:rsidR="00F16C50" w:rsidRPr="00BD5546" w:rsidRDefault="002B7935">
      <w:pPr>
        <w:rPr>
          <w:sz w:val="22"/>
          <w:szCs w:val="22"/>
        </w:rPr>
      </w:pPr>
      <w:r w:rsidRPr="002B7935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2B7935">
        <w:rPr>
          <w:sz w:val="22"/>
          <w:szCs w:val="22"/>
        </w:rPr>
        <w:t>78</w:t>
      </w:r>
    </w:p>
    <w:p w:rsidR="00F16C50" w:rsidRPr="00BD5546" w:rsidRDefault="002B7935">
      <w:pPr>
        <w:rPr>
          <w:sz w:val="22"/>
          <w:szCs w:val="22"/>
        </w:rPr>
      </w:pPr>
      <w:r w:rsidRPr="002B7935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2B7935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04126">
        <w:rPr>
          <w:bCs/>
          <w:sz w:val="22"/>
          <w:szCs w:val="22"/>
        </w:rPr>
        <w:t>K-2.381/06/2023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B7935" w:rsidRPr="00607F9B" w:rsidTr="006D7C5A">
        <w:trPr>
          <w:trHeight w:val="638"/>
        </w:trPr>
        <w:tc>
          <w:tcPr>
            <w:tcW w:w="959" w:type="dxa"/>
            <w:shd w:val="clear" w:color="auto" w:fill="auto"/>
          </w:tcPr>
          <w:p w:rsidR="002B7935" w:rsidRPr="00607F9B" w:rsidRDefault="002B7935" w:rsidP="006D7C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7935" w:rsidRPr="00607F9B" w:rsidRDefault="002B7935" w:rsidP="006D7C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793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935">
              <w:rPr>
                <w:b/>
                <w:bCs/>
                <w:sz w:val="22"/>
                <w:szCs w:val="22"/>
              </w:rPr>
              <w:t>Wdrożenie systemu Elektronicznego Obiegu Dokumentów wraz z dostawą niezbędnej infrastruktury i licencji.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7935">
              <w:rPr>
                <w:b/>
                <w:sz w:val="22"/>
                <w:szCs w:val="22"/>
              </w:rPr>
              <w:t>K-2.381/06/2023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B7935" w:rsidRPr="002B7935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B7935" w:rsidRPr="002B7935">
        <w:rPr>
          <w:rFonts w:ascii="Times New Roman" w:hAnsi="Times New Roman"/>
          <w:szCs w:val="22"/>
        </w:rPr>
        <w:t>(</w:t>
      </w:r>
      <w:proofErr w:type="spellStart"/>
      <w:r w:rsidR="002B7935" w:rsidRPr="002B7935">
        <w:rPr>
          <w:rFonts w:ascii="Times New Roman" w:hAnsi="Times New Roman"/>
          <w:szCs w:val="22"/>
        </w:rPr>
        <w:t>t.j</w:t>
      </w:r>
      <w:proofErr w:type="spellEnd"/>
      <w:r w:rsidR="002B7935" w:rsidRPr="002B7935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A04126">
        <w:rPr>
          <w:rFonts w:ascii="Times New Roman" w:hAnsi="Times New Roman"/>
          <w:szCs w:val="22"/>
        </w:rPr>
        <w:t xml:space="preserve">zmianą SWZ oraz przygotowaniem odpowiedzi na pytania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B7935" w:rsidRPr="002B7935">
        <w:rPr>
          <w:rFonts w:ascii="Times New Roman" w:hAnsi="Times New Roman"/>
          <w:b/>
          <w:szCs w:val="22"/>
        </w:rPr>
        <w:t>2023-04-17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B7935" w:rsidRPr="002B793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B7935" w:rsidRPr="002B7935">
        <w:rPr>
          <w:rFonts w:ascii="Times New Roman" w:hAnsi="Times New Roman"/>
          <w:b/>
          <w:szCs w:val="22"/>
        </w:rPr>
        <w:t>2023-04-24</w:t>
      </w:r>
      <w:r w:rsidR="008365E9">
        <w:rPr>
          <w:rFonts w:ascii="Times New Roman" w:hAnsi="Times New Roman"/>
          <w:szCs w:val="22"/>
        </w:rPr>
        <w:t xml:space="preserve"> godz. </w:t>
      </w:r>
      <w:r w:rsidR="002B7935" w:rsidRPr="002B793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B7935" w:rsidRPr="002B7935">
        <w:rPr>
          <w:rFonts w:ascii="Times New Roman" w:hAnsi="Times New Roman"/>
          <w:b/>
          <w:szCs w:val="22"/>
        </w:rPr>
        <w:t>2023-04-17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B7935" w:rsidRPr="002B793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B7935" w:rsidRPr="002B7935">
        <w:rPr>
          <w:rFonts w:ascii="Times New Roman" w:hAnsi="Times New Roman"/>
          <w:b/>
          <w:szCs w:val="22"/>
        </w:rPr>
        <w:t>2023-04-24</w:t>
      </w:r>
      <w:r w:rsidR="008365E9">
        <w:rPr>
          <w:rFonts w:ascii="Times New Roman" w:hAnsi="Times New Roman"/>
          <w:szCs w:val="22"/>
        </w:rPr>
        <w:t xml:space="preserve"> godz. </w:t>
      </w:r>
      <w:r w:rsidR="002B7935" w:rsidRPr="002B793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</w:t>
      </w:r>
      <w:r w:rsidR="00444E60">
        <w:rPr>
          <w:sz w:val="22"/>
          <w:szCs w:val="22"/>
        </w:rPr>
        <w:t xml:space="preserve"> i sposób </w:t>
      </w:r>
      <w:r w:rsidRPr="00D91931">
        <w:rPr>
          <w:sz w:val="22"/>
          <w:szCs w:val="22"/>
        </w:rPr>
        <w:t xml:space="preserve">składania i otwarcia ofert. </w:t>
      </w:r>
    </w:p>
    <w:p w:rsidR="00A04126" w:rsidRPr="00D91931" w:rsidRDefault="00444E6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Ponadto </w:t>
      </w:r>
      <w:r w:rsidR="00A04126">
        <w:rPr>
          <w:sz w:val="22"/>
          <w:szCs w:val="22"/>
        </w:rPr>
        <w:t xml:space="preserve">Zamawiający </w:t>
      </w:r>
      <w:r w:rsidR="00A04126" w:rsidRPr="00D91931">
        <w:rPr>
          <w:sz w:val="22"/>
          <w:szCs w:val="22"/>
        </w:rPr>
        <w:t xml:space="preserve">informuje, że </w:t>
      </w:r>
      <w:r w:rsidR="00A04126">
        <w:rPr>
          <w:sz w:val="22"/>
          <w:szCs w:val="22"/>
        </w:rPr>
        <w:t>w dniu dzisiejszym zamieści odpowiedzi na pytania</w:t>
      </w:r>
      <w:r>
        <w:rPr>
          <w:sz w:val="22"/>
          <w:szCs w:val="22"/>
        </w:rPr>
        <w:t xml:space="preserve"> za wyjątkiem tych dotyczących </w:t>
      </w:r>
      <w:r w:rsidR="00A04126">
        <w:rPr>
          <w:sz w:val="22"/>
          <w:szCs w:val="22"/>
        </w:rPr>
        <w:t xml:space="preserve"> </w:t>
      </w:r>
      <w:r w:rsidR="00C36DCD">
        <w:rPr>
          <w:sz w:val="22"/>
          <w:szCs w:val="22"/>
        </w:rPr>
        <w:t>kryteriów</w:t>
      </w:r>
      <w:r w:rsidR="00DE1F0C">
        <w:rPr>
          <w:sz w:val="22"/>
          <w:szCs w:val="22"/>
        </w:rPr>
        <w:t xml:space="preserve"> oceny ofert oraz warunków udziału w postepowaniu</w:t>
      </w:r>
      <w:r>
        <w:rPr>
          <w:sz w:val="22"/>
          <w:szCs w:val="22"/>
        </w:rPr>
        <w:t xml:space="preserve">. </w:t>
      </w:r>
      <w:r w:rsidR="00DE1F0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związku </w:t>
      </w:r>
      <w:r w:rsidR="00146572">
        <w:rPr>
          <w:sz w:val="22"/>
          <w:szCs w:val="22"/>
        </w:rPr>
        <w:br/>
        <w:t>z modyfikacją</w:t>
      </w:r>
      <w:r>
        <w:rPr>
          <w:sz w:val="22"/>
          <w:szCs w:val="22"/>
        </w:rPr>
        <w:t xml:space="preserve"> SWZ w tym zakresie Zamawiający zobowiązany był do zamieszczenia ogłoszenia </w:t>
      </w:r>
      <w:r w:rsidR="00146572">
        <w:rPr>
          <w:sz w:val="22"/>
          <w:szCs w:val="22"/>
        </w:rPr>
        <w:br/>
      </w:r>
      <w:r>
        <w:rPr>
          <w:sz w:val="22"/>
          <w:szCs w:val="22"/>
        </w:rPr>
        <w:t xml:space="preserve">o sprostowaniu w </w:t>
      </w:r>
      <w:r w:rsidR="00146572">
        <w:rPr>
          <w:sz w:val="22"/>
          <w:szCs w:val="22"/>
        </w:rPr>
        <w:t xml:space="preserve">Dzienniku Urzędowym Unii Europejskiej, </w:t>
      </w:r>
      <w:r>
        <w:rPr>
          <w:sz w:val="22"/>
          <w:szCs w:val="22"/>
        </w:rPr>
        <w:t xml:space="preserve">które </w:t>
      </w:r>
      <w:r w:rsidR="00DE1F0C">
        <w:rPr>
          <w:sz w:val="22"/>
          <w:szCs w:val="22"/>
        </w:rPr>
        <w:t>zostan</w:t>
      </w:r>
      <w:r>
        <w:rPr>
          <w:sz w:val="22"/>
          <w:szCs w:val="22"/>
        </w:rPr>
        <w:t xml:space="preserve">ie </w:t>
      </w:r>
      <w:r w:rsidR="00DE1F0C">
        <w:rPr>
          <w:sz w:val="22"/>
          <w:szCs w:val="22"/>
        </w:rPr>
        <w:t xml:space="preserve"> opublikowane</w:t>
      </w:r>
      <w:r>
        <w:rPr>
          <w:sz w:val="22"/>
          <w:szCs w:val="22"/>
        </w:rPr>
        <w:t xml:space="preserve"> </w:t>
      </w:r>
      <w:r w:rsidR="00DE1F0C">
        <w:rPr>
          <w:sz w:val="22"/>
          <w:szCs w:val="22"/>
        </w:rPr>
        <w:t xml:space="preserve"> w dniu 18 kwietnia 2023r.</w:t>
      </w:r>
      <w:r>
        <w:rPr>
          <w:sz w:val="22"/>
          <w:szCs w:val="22"/>
        </w:rPr>
        <w:t xml:space="preserve"> W tym też dniu Zamawiający opublikuje</w:t>
      </w:r>
      <w:r w:rsidR="009F746B">
        <w:rPr>
          <w:sz w:val="22"/>
          <w:szCs w:val="22"/>
        </w:rPr>
        <w:t xml:space="preserve"> na stronie internetowej prowadzonego postępowania </w:t>
      </w:r>
      <w:r>
        <w:rPr>
          <w:sz w:val="22"/>
          <w:szCs w:val="22"/>
        </w:rPr>
        <w:t>odpowiedzi</w:t>
      </w:r>
      <w:r w:rsidR="009F746B">
        <w:rPr>
          <w:sz w:val="22"/>
          <w:szCs w:val="22"/>
        </w:rPr>
        <w:t xml:space="preserve">  dotyczące</w:t>
      </w:r>
      <w:r w:rsidR="00146572">
        <w:rPr>
          <w:sz w:val="22"/>
          <w:szCs w:val="22"/>
        </w:rPr>
        <w:t xml:space="preserve"> k</w:t>
      </w:r>
      <w:r w:rsidR="00146572">
        <w:rPr>
          <w:sz w:val="22"/>
          <w:szCs w:val="22"/>
        </w:rPr>
        <w:t xml:space="preserve">ryteriów oceny ofert oraz warunków udziału </w:t>
      </w:r>
      <w:r w:rsidR="00146572">
        <w:rPr>
          <w:sz w:val="22"/>
          <w:szCs w:val="22"/>
        </w:rPr>
        <w:br/>
      </w:r>
      <w:r w:rsidR="00146572">
        <w:rPr>
          <w:sz w:val="22"/>
          <w:szCs w:val="22"/>
        </w:rPr>
        <w:t>w post</w:t>
      </w:r>
      <w:r w:rsidR="00146572">
        <w:rPr>
          <w:sz w:val="22"/>
          <w:szCs w:val="22"/>
        </w:rPr>
        <w:t>ę</w:t>
      </w:r>
      <w:r w:rsidR="00146572">
        <w:rPr>
          <w:sz w:val="22"/>
          <w:szCs w:val="22"/>
        </w:rPr>
        <w:t>powaniu</w:t>
      </w:r>
      <w:r w:rsidR="00146572">
        <w:rPr>
          <w:sz w:val="22"/>
          <w:szCs w:val="22"/>
        </w:rPr>
        <w:t xml:space="preserve">. </w:t>
      </w:r>
      <w:r w:rsidR="009F746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</w:t>
      </w:r>
      <w:r w:rsidR="00DE1F0C">
        <w:rPr>
          <w:sz w:val="22"/>
          <w:szCs w:val="22"/>
        </w:rPr>
        <w:t xml:space="preserve"> </w:t>
      </w:r>
      <w:r w:rsidR="00C36DCD">
        <w:rPr>
          <w:sz w:val="22"/>
          <w:szCs w:val="22"/>
        </w:rPr>
        <w:t xml:space="preserve">   </w:t>
      </w:r>
      <w:bookmarkStart w:id="0" w:name="_GoBack"/>
      <w:bookmarkEnd w:id="0"/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444E60" w:rsidRDefault="00444E6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Kanclerz AWF w Krakowie </w:t>
      </w:r>
    </w:p>
    <w:p w:rsidR="00F16C50" w:rsidRPr="00D91931" w:rsidRDefault="00444E6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Paweł Potoczek</w:t>
      </w:r>
      <w:r w:rsidR="002B7935" w:rsidRPr="002B7935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E1B" w:rsidRDefault="00556E1B">
      <w:r>
        <w:separator/>
      </w:r>
    </w:p>
  </w:endnote>
  <w:endnote w:type="continuationSeparator" w:id="0">
    <w:p w:rsidR="00556E1B" w:rsidRDefault="00556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E1B" w:rsidRDefault="00556E1B">
      <w:r>
        <w:separator/>
      </w:r>
    </w:p>
  </w:footnote>
  <w:footnote w:type="continuationSeparator" w:id="0">
    <w:p w:rsidR="00556E1B" w:rsidRDefault="00556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E1B"/>
    <w:rsid w:val="00136AEA"/>
    <w:rsid w:val="00146572"/>
    <w:rsid w:val="0015679F"/>
    <w:rsid w:val="001C5A4C"/>
    <w:rsid w:val="002B7935"/>
    <w:rsid w:val="002F480A"/>
    <w:rsid w:val="0033399E"/>
    <w:rsid w:val="0037248D"/>
    <w:rsid w:val="003D12E3"/>
    <w:rsid w:val="00416659"/>
    <w:rsid w:val="004360B0"/>
    <w:rsid w:val="00444E60"/>
    <w:rsid w:val="0046562F"/>
    <w:rsid w:val="004E022D"/>
    <w:rsid w:val="004F079B"/>
    <w:rsid w:val="00540D03"/>
    <w:rsid w:val="00556E1B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F746B"/>
    <w:rsid w:val="00A04126"/>
    <w:rsid w:val="00AC3482"/>
    <w:rsid w:val="00AE3E06"/>
    <w:rsid w:val="00BD5546"/>
    <w:rsid w:val="00C25577"/>
    <w:rsid w:val="00C34578"/>
    <w:rsid w:val="00C36DCD"/>
    <w:rsid w:val="00CF0F4C"/>
    <w:rsid w:val="00D63C6E"/>
    <w:rsid w:val="00D91931"/>
    <w:rsid w:val="00DE0599"/>
    <w:rsid w:val="00DE1F0C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DC4F6"/>
  <w15:chartTrackingRefBased/>
  <w15:docId w15:val="{844E04F6-4573-430E-98C8-A636DF5D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69</TotalTime>
  <Pages>1</Pages>
  <Words>231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5</cp:revision>
  <cp:lastPrinted>2001-02-09T20:53:00Z</cp:lastPrinted>
  <dcterms:created xsi:type="dcterms:W3CDTF">2023-04-14T08:31:00Z</dcterms:created>
  <dcterms:modified xsi:type="dcterms:W3CDTF">2023-04-14T09:50:00Z</dcterms:modified>
</cp:coreProperties>
</file>