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552A0F" w:rsidRDefault="005D3DE5" w:rsidP="00552A0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>Częstochowa</w:t>
      </w:r>
      <w:r w:rsidR="006A5DF1" w:rsidRPr="00552A0F">
        <w:rPr>
          <w:rFonts w:ascii="Arial" w:hAnsi="Arial" w:cs="Arial"/>
          <w:sz w:val="24"/>
          <w:szCs w:val="24"/>
        </w:rPr>
        <w:t xml:space="preserve"> dnia: </w:t>
      </w:r>
      <w:r w:rsidR="00552A0F">
        <w:rPr>
          <w:rFonts w:ascii="Arial" w:hAnsi="Arial" w:cs="Arial"/>
          <w:sz w:val="24"/>
          <w:szCs w:val="24"/>
        </w:rPr>
        <w:t>2023-04-13</w:t>
      </w:r>
    </w:p>
    <w:p w:rsidR="006A5DF1" w:rsidRPr="00552A0F" w:rsidRDefault="005D3DE5" w:rsidP="00552A0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52A0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552A0F" w:rsidRDefault="005D3DE5" w:rsidP="00552A0F">
      <w:pPr>
        <w:spacing w:line="360" w:lineRule="auto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>Dąbrowskiego</w:t>
      </w:r>
      <w:r w:rsidR="006A5DF1" w:rsidRPr="00552A0F">
        <w:rPr>
          <w:rFonts w:ascii="Arial" w:hAnsi="Arial" w:cs="Arial"/>
          <w:sz w:val="24"/>
          <w:szCs w:val="24"/>
        </w:rPr>
        <w:t xml:space="preserve"> </w:t>
      </w:r>
      <w:r w:rsidRPr="00552A0F">
        <w:rPr>
          <w:rFonts w:ascii="Arial" w:hAnsi="Arial" w:cs="Arial"/>
          <w:sz w:val="24"/>
          <w:szCs w:val="24"/>
        </w:rPr>
        <w:t>69</w:t>
      </w:r>
    </w:p>
    <w:p w:rsidR="006A5DF1" w:rsidRPr="00552A0F" w:rsidRDefault="005D3DE5" w:rsidP="00552A0F">
      <w:pPr>
        <w:spacing w:line="360" w:lineRule="auto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>42-201</w:t>
      </w:r>
      <w:r w:rsidR="006A5DF1" w:rsidRPr="00552A0F">
        <w:rPr>
          <w:rFonts w:ascii="Arial" w:hAnsi="Arial" w:cs="Arial"/>
          <w:sz w:val="24"/>
          <w:szCs w:val="24"/>
        </w:rPr>
        <w:t xml:space="preserve"> </w:t>
      </w:r>
      <w:r w:rsidRPr="00552A0F">
        <w:rPr>
          <w:rFonts w:ascii="Arial" w:hAnsi="Arial" w:cs="Arial"/>
          <w:sz w:val="24"/>
          <w:szCs w:val="24"/>
        </w:rPr>
        <w:t>Częstochowa</w:t>
      </w:r>
    </w:p>
    <w:p w:rsidR="005324C1" w:rsidRPr="00552A0F" w:rsidRDefault="005324C1" w:rsidP="00552A0F">
      <w:pPr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552A0F" w:rsidRDefault="005324C1" w:rsidP="00552A0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552A0F">
        <w:rPr>
          <w:rFonts w:ascii="Arial" w:hAnsi="Arial" w:cs="Arial"/>
          <w:b/>
          <w:sz w:val="24"/>
          <w:szCs w:val="24"/>
        </w:rPr>
        <w:t xml:space="preserve">Pismo: RK - </w:t>
      </w:r>
      <w:r w:rsidR="0017299C">
        <w:rPr>
          <w:rFonts w:ascii="Arial" w:hAnsi="Arial" w:cs="Arial"/>
          <w:b/>
          <w:sz w:val="24"/>
          <w:szCs w:val="24"/>
        </w:rPr>
        <w:t>220</w:t>
      </w:r>
      <w:bookmarkStart w:id="0" w:name="_GoBack"/>
      <w:bookmarkEnd w:id="0"/>
      <w:r w:rsidRPr="00552A0F">
        <w:rPr>
          <w:rFonts w:ascii="Arial" w:hAnsi="Arial" w:cs="Arial"/>
          <w:b/>
          <w:sz w:val="24"/>
          <w:szCs w:val="24"/>
        </w:rPr>
        <w:t>/23</w:t>
      </w:r>
    </w:p>
    <w:p w:rsidR="006A5DF1" w:rsidRPr="00552A0F" w:rsidRDefault="006A5DF1" w:rsidP="00552A0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552A0F" w:rsidRDefault="006A5DF1" w:rsidP="00552A0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552A0F" w:rsidRDefault="006A5DF1" w:rsidP="00552A0F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552A0F">
        <w:rPr>
          <w:rFonts w:ascii="Arial" w:hAnsi="Arial" w:cs="Arial"/>
          <w:b/>
          <w:sz w:val="24"/>
          <w:szCs w:val="24"/>
        </w:rPr>
        <w:t>WYKONAWCY</w:t>
      </w:r>
    </w:p>
    <w:p w:rsidR="006A5DF1" w:rsidRPr="00552A0F" w:rsidRDefault="006A5DF1" w:rsidP="00552A0F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552A0F" w:rsidRDefault="006D4AB3" w:rsidP="00552A0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552A0F" w:rsidRDefault="006D4AB3" w:rsidP="00552A0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552A0F" w:rsidRDefault="006D4AB3" w:rsidP="00552A0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552A0F" w:rsidRDefault="00E21B49" w:rsidP="00552A0F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552A0F">
        <w:rPr>
          <w:rFonts w:cs="Arial"/>
          <w:sz w:val="24"/>
          <w:szCs w:val="24"/>
        </w:rPr>
        <w:t>WYJAŚNIENI</w:t>
      </w:r>
      <w:r w:rsidR="00520165" w:rsidRPr="00552A0F">
        <w:rPr>
          <w:rFonts w:cs="Arial"/>
          <w:sz w:val="24"/>
          <w:szCs w:val="24"/>
        </w:rPr>
        <w:t>A</w:t>
      </w:r>
      <w:r w:rsidR="00632C3C" w:rsidRPr="00552A0F">
        <w:rPr>
          <w:rFonts w:cs="Arial"/>
          <w:sz w:val="24"/>
          <w:szCs w:val="24"/>
        </w:rPr>
        <w:t xml:space="preserve"> TREŚCI</w:t>
      </w:r>
      <w:r w:rsidR="0029606A" w:rsidRPr="00552A0F">
        <w:rPr>
          <w:rFonts w:cs="Arial"/>
          <w:sz w:val="24"/>
          <w:szCs w:val="24"/>
        </w:rPr>
        <w:t xml:space="preserve"> SWZ</w:t>
      </w:r>
      <w:r w:rsidR="005324C1" w:rsidRPr="00552A0F">
        <w:rPr>
          <w:rFonts w:cs="Arial"/>
          <w:sz w:val="24"/>
          <w:szCs w:val="24"/>
        </w:rPr>
        <w:t>, ZMIANA SWZ ORAZ PRZEDŁUŻENIE TERMINU SKŁADANIA OFERT</w:t>
      </w:r>
    </w:p>
    <w:p w:rsidR="006D4AB3" w:rsidRPr="00552A0F" w:rsidRDefault="00632C3C" w:rsidP="00552A0F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 xml:space="preserve">Dotyczy: </w:t>
      </w:r>
      <w:r w:rsidR="006A5DF1" w:rsidRPr="00552A0F">
        <w:rPr>
          <w:rFonts w:ascii="Arial" w:hAnsi="Arial" w:cs="Arial"/>
          <w:sz w:val="24"/>
          <w:szCs w:val="24"/>
        </w:rPr>
        <w:t>p</w:t>
      </w:r>
      <w:r w:rsidRPr="00552A0F">
        <w:rPr>
          <w:rFonts w:ascii="Arial" w:hAnsi="Arial" w:cs="Arial"/>
          <w:sz w:val="24"/>
          <w:szCs w:val="24"/>
        </w:rPr>
        <w:t>ostępowani</w:t>
      </w:r>
      <w:r w:rsidR="006A5DF1" w:rsidRPr="00552A0F">
        <w:rPr>
          <w:rFonts w:ascii="Arial" w:hAnsi="Arial" w:cs="Arial"/>
          <w:sz w:val="24"/>
          <w:szCs w:val="24"/>
        </w:rPr>
        <w:t>a</w:t>
      </w:r>
      <w:r w:rsidRPr="00552A0F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552A0F">
        <w:rPr>
          <w:rFonts w:ascii="Arial" w:hAnsi="Arial" w:cs="Arial"/>
          <w:sz w:val="24"/>
          <w:szCs w:val="24"/>
        </w:rPr>
        <w:t>go</w:t>
      </w:r>
      <w:r w:rsidRPr="00552A0F">
        <w:rPr>
          <w:rFonts w:ascii="Arial" w:hAnsi="Arial" w:cs="Arial"/>
          <w:sz w:val="24"/>
          <w:szCs w:val="24"/>
        </w:rPr>
        <w:t xml:space="preserve"> w trybie </w:t>
      </w:r>
      <w:r w:rsidR="005D3DE5" w:rsidRPr="00552A0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D3DE5" w:rsidRPr="00552A0F">
        <w:rPr>
          <w:rFonts w:ascii="Arial" w:hAnsi="Arial" w:cs="Arial"/>
          <w:sz w:val="24"/>
          <w:szCs w:val="24"/>
        </w:rPr>
        <w:t>Pzp</w:t>
      </w:r>
      <w:proofErr w:type="spellEnd"/>
      <w:r w:rsidRPr="00552A0F">
        <w:rPr>
          <w:rFonts w:ascii="Arial" w:hAnsi="Arial" w:cs="Arial"/>
          <w:b/>
          <w:sz w:val="24"/>
          <w:szCs w:val="24"/>
        </w:rPr>
        <w:t xml:space="preserve"> </w:t>
      </w:r>
      <w:r w:rsidRPr="00552A0F">
        <w:rPr>
          <w:rFonts w:ascii="Arial" w:hAnsi="Arial" w:cs="Arial"/>
          <w:bCs/>
          <w:sz w:val="24"/>
          <w:szCs w:val="24"/>
        </w:rPr>
        <w:t>na</w:t>
      </w:r>
      <w:r w:rsidRPr="00552A0F">
        <w:rPr>
          <w:rFonts w:ascii="Arial" w:hAnsi="Arial" w:cs="Arial"/>
          <w:b/>
          <w:sz w:val="24"/>
          <w:szCs w:val="24"/>
        </w:rPr>
        <w:t xml:space="preserve"> </w:t>
      </w:r>
      <w:r w:rsidR="00E72428" w:rsidRPr="00552A0F">
        <w:rPr>
          <w:rFonts w:ascii="Arial" w:hAnsi="Arial" w:cs="Arial"/>
          <w:bCs/>
          <w:sz w:val="24"/>
          <w:szCs w:val="24"/>
        </w:rPr>
        <w:t>”</w:t>
      </w:r>
      <w:r w:rsidR="005D3DE5" w:rsidRPr="00552A0F">
        <w:rPr>
          <w:rFonts w:ascii="Arial" w:hAnsi="Arial" w:cs="Arial"/>
          <w:b/>
          <w:bCs/>
          <w:sz w:val="24"/>
          <w:szCs w:val="24"/>
        </w:rPr>
        <w:t>Rezerwacja, wystawianie, sprzedaż i sukcesywna dostawa biletów lotniczych na zagraniczne przewozy pasażerskie dla pracowników jednostek organizacyjnych Politechniki Częstochowskiej</w:t>
      </w:r>
      <w:r w:rsidR="00E72428" w:rsidRPr="00552A0F">
        <w:rPr>
          <w:rFonts w:ascii="Arial" w:hAnsi="Arial" w:cs="Arial"/>
          <w:bCs/>
          <w:sz w:val="24"/>
          <w:szCs w:val="24"/>
        </w:rPr>
        <w:t>”</w:t>
      </w:r>
      <w:r w:rsidRPr="00552A0F">
        <w:rPr>
          <w:rFonts w:ascii="Arial" w:hAnsi="Arial" w:cs="Arial"/>
          <w:b/>
          <w:sz w:val="24"/>
          <w:szCs w:val="24"/>
        </w:rPr>
        <w:t xml:space="preserve"> </w:t>
      </w:r>
      <w:r w:rsidRPr="00552A0F">
        <w:rPr>
          <w:rFonts w:ascii="Arial" w:hAnsi="Arial" w:cs="Arial"/>
          <w:bCs/>
          <w:sz w:val="24"/>
          <w:szCs w:val="24"/>
        </w:rPr>
        <w:t>– znak sprawy</w:t>
      </w:r>
      <w:r w:rsidRPr="00552A0F">
        <w:rPr>
          <w:rFonts w:ascii="Arial" w:hAnsi="Arial" w:cs="Arial"/>
          <w:b/>
          <w:sz w:val="24"/>
          <w:szCs w:val="24"/>
        </w:rPr>
        <w:t xml:space="preserve"> </w:t>
      </w:r>
      <w:r w:rsidR="005D3DE5" w:rsidRPr="00552A0F">
        <w:rPr>
          <w:rFonts w:ascii="Arial" w:hAnsi="Arial" w:cs="Arial"/>
          <w:b/>
          <w:sz w:val="24"/>
          <w:szCs w:val="24"/>
        </w:rPr>
        <w:t>RK-NZ.261.13.2023.MT</w:t>
      </w:r>
      <w:r w:rsidRPr="00552A0F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552A0F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552A0F">
        <w:rPr>
          <w:rFonts w:ascii="Arial" w:hAnsi="Arial" w:cs="Arial"/>
          <w:sz w:val="24"/>
          <w:szCs w:val="24"/>
        </w:rPr>
        <w:t xml:space="preserve">Zamawiający, </w:t>
      </w:r>
      <w:r w:rsidR="005D3DE5" w:rsidRPr="00552A0F">
        <w:rPr>
          <w:rFonts w:ascii="Arial" w:hAnsi="Arial" w:cs="Arial"/>
          <w:b/>
          <w:sz w:val="24"/>
          <w:szCs w:val="24"/>
        </w:rPr>
        <w:t>Politechnika Częstochowska</w:t>
      </w:r>
      <w:r w:rsidRPr="00552A0F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552A0F">
        <w:rPr>
          <w:rFonts w:ascii="Arial" w:hAnsi="Arial" w:cs="Arial"/>
          <w:sz w:val="24"/>
          <w:szCs w:val="24"/>
        </w:rPr>
        <w:t>284</w:t>
      </w:r>
      <w:r w:rsidRPr="00552A0F">
        <w:rPr>
          <w:rFonts w:ascii="Arial" w:hAnsi="Arial" w:cs="Arial"/>
          <w:sz w:val="24"/>
          <w:szCs w:val="24"/>
        </w:rPr>
        <w:t xml:space="preserve"> ust. </w:t>
      </w:r>
      <w:r w:rsidR="0029606A" w:rsidRPr="00552A0F">
        <w:rPr>
          <w:rFonts w:ascii="Arial" w:hAnsi="Arial" w:cs="Arial"/>
          <w:sz w:val="24"/>
          <w:szCs w:val="24"/>
        </w:rPr>
        <w:t>6</w:t>
      </w:r>
      <w:r w:rsidRPr="00552A0F">
        <w:rPr>
          <w:rFonts w:ascii="Arial" w:hAnsi="Arial" w:cs="Arial"/>
          <w:sz w:val="24"/>
          <w:szCs w:val="24"/>
        </w:rPr>
        <w:t xml:space="preserve"> ustawy z dnia </w:t>
      </w:r>
      <w:r w:rsidR="0029606A" w:rsidRPr="00552A0F">
        <w:rPr>
          <w:rFonts w:ascii="Arial" w:hAnsi="Arial" w:cs="Arial"/>
          <w:sz w:val="24"/>
          <w:szCs w:val="24"/>
        </w:rPr>
        <w:t>11</w:t>
      </w:r>
      <w:r w:rsidRPr="00552A0F">
        <w:rPr>
          <w:rFonts w:ascii="Arial" w:hAnsi="Arial" w:cs="Arial"/>
          <w:sz w:val="24"/>
          <w:szCs w:val="24"/>
        </w:rPr>
        <w:t xml:space="preserve"> </w:t>
      </w:r>
      <w:r w:rsidR="0029606A" w:rsidRPr="00552A0F">
        <w:rPr>
          <w:rFonts w:ascii="Arial" w:hAnsi="Arial" w:cs="Arial"/>
          <w:sz w:val="24"/>
          <w:szCs w:val="24"/>
        </w:rPr>
        <w:t xml:space="preserve">września </w:t>
      </w:r>
      <w:r w:rsidRPr="00552A0F">
        <w:rPr>
          <w:rFonts w:ascii="Arial" w:hAnsi="Arial" w:cs="Arial"/>
          <w:sz w:val="24"/>
          <w:szCs w:val="24"/>
        </w:rPr>
        <w:t>20</w:t>
      </w:r>
      <w:r w:rsidR="0029606A" w:rsidRPr="00552A0F">
        <w:rPr>
          <w:rFonts w:ascii="Arial" w:hAnsi="Arial" w:cs="Arial"/>
          <w:sz w:val="24"/>
          <w:szCs w:val="24"/>
        </w:rPr>
        <w:t>19</w:t>
      </w:r>
      <w:r w:rsidRPr="00552A0F">
        <w:rPr>
          <w:rFonts w:ascii="Arial" w:hAnsi="Arial" w:cs="Arial"/>
          <w:sz w:val="24"/>
          <w:szCs w:val="24"/>
        </w:rPr>
        <w:t xml:space="preserve"> r</w:t>
      </w:r>
      <w:r w:rsidR="0029606A" w:rsidRPr="00552A0F">
        <w:rPr>
          <w:rFonts w:ascii="Arial" w:hAnsi="Arial" w:cs="Arial"/>
          <w:sz w:val="24"/>
          <w:szCs w:val="24"/>
        </w:rPr>
        <w:t>.</w:t>
      </w:r>
      <w:r w:rsidRPr="00552A0F">
        <w:rPr>
          <w:rFonts w:ascii="Arial" w:hAnsi="Arial" w:cs="Arial"/>
          <w:sz w:val="24"/>
          <w:szCs w:val="24"/>
        </w:rPr>
        <w:t xml:space="preserve"> Prawo </w:t>
      </w:r>
      <w:r w:rsidR="0029606A" w:rsidRPr="00552A0F">
        <w:rPr>
          <w:rFonts w:ascii="Arial" w:hAnsi="Arial" w:cs="Arial"/>
          <w:sz w:val="24"/>
          <w:szCs w:val="24"/>
        </w:rPr>
        <w:t>z</w:t>
      </w:r>
      <w:r w:rsidRPr="00552A0F">
        <w:rPr>
          <w:rFonts w:ascii="Arial" w:hAnsi="Arial" w:cs="Arial"/>
          <w:sz w:val="24"/>
          <w:szCs w:val="24"/>
        </w:rPr>
        <w:t xml:space="preserve">amówień </w:t>
      </w:r>
      <w:r w:rsidR="0029606A" w:rsidRPr="00552A0F">
        <w:rPr>
          <w:rFonts w:ascii="Arial" w:hAnsi="Arial" w:cs="Arial"/>
          <w:sz w:val="24"/>
          <w:szCs w:val="24"/>
        </w:rPr>
        <w:t>p</w:t>
      </w:r>
      <w:r w:rsidRPr="00552A0F">
        <w:rPr>
          <w:rFonts w:ascii="Arial" w:hAnsi="Arial" w:cs="Arial"/>
          <w:sz w:val="24"/>
          <w:szCs w:val="24"/>
        </w:rPr>
        <w:t xml:space="preserve">ublicznych </w:t>
      </w:r>
      <w:r w:rsidR="005D3DE5" w:rsidRPr="00552A0F">
        <w:rPr>
          <w:rFonts w:ascii="Arial" w:hAnsi="Arial" w:cs="Arial"/>
          <w:sz w:val="24"/>
          <w:szCs w:val="24"/>
        </w:rPr>
        <w:t>(</w:t>
      </w:r>
      <w:proofErr w:type="spellStart"/>
      <w:r w:rsidR="005D3DE5" w:rsidRPr="00552A0F">
        <w:rPr>
          <w:rFonts w:ascii="Arial" w:hAnsi="Arial" w:cs="Arial"/>
          <w:sz w:val="24"/>
          <w:szCs w:val="24"/>
        </w:rPr>
        <w:t>t.j</w:t>
      </w:r>
      <w:proofErr w:type="spellEnd"/>
      <w:r w:rsidR="005D3DE5" w:rsidRPr="00552A0F">
        <w:rPr>
          <w:rFonts w:ascii="Arial" w:hAnsi="Arial" w:cs="Arial"/>
          <w:sz w:val="24"/>
          <w:szCs w:val="24"/>
        </w:rPr>
        <w:t>. Dz. U. z 2022r. poz. 1710)</w:t>
      </w:r>
      <w:r w:rsidR="00BE7BFD" w:rsidRPr="00552A0F">
        <w:rPr>
          <w:rFonts w:ascii="Arial" w:hAnsi="Arial" w:cs="Arial"/>
          <w:sz w:val="24"/>
          <w:szCs w:val="24"/>
        </w:rPr>
        <w:t xml:space="preserve">, </w:t>
      </w:r>
      <w:r w:rsidR="00E74BC3" w:rsidRPr="00552A0F">
        <w:rPr>
          <w:rFonts w:ascii="Arial" w:hAnsi="Arial" w:cs="Arial"/>
          <w:sz w:val="24"/>
          <w:szCs w:val="24"/>
        </w:rPr>
        <w:t>udostępnia</w:t>
      </w:r>
      <w:r w:rsidR="00BE7BFD" w:rsidRPr="00552A0F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552A0F">
        <w:rPr>
          <w:rFonts w:ascii="Arial" w:hAnsi="Arial" w:cs="Arial"/>
          <w:sz w:val="24"/>
          <w:szCs w:val="24"/>
        </w:rPr>
        <w:t>pecyfikacji Warunków Zamówienia (</w:t>
      </w:r>
      <w:r w:rsidR="0012774F" w:rsidRPr="00552A0F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552A0F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552A0F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552A0F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552A0F">
        <w:rPr>
          <w:rFonts w:ascii="Arial" w:hAnsi="Arial" w:cs="Arial"/>
          <w:sz w:val="24"/>
          <w:szCs w:val="24"/>
        </w:rPr>
        <w:t>wraz z wyjaśnieniami</w:t>
      </w:r>
      <w:r w:rsidR="0012774F" w:rsidRPr="00552A0F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552A0F" w:rsidRPr="00552A0F" w:rsidRDefault="00552A0F" w:rsidP="00552A0F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721650" w:rsidRPr="00552A0F" w:rsidRDefault="00721650" w:rsidP="00552A0F">
      <w:pPr>
        <w:spacing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52A0F">
        <w:rPr>
          <w:rFonts w:ascii="Arial" w:hAnsi="Arial" w:cs="Arial"/>
          <w:b/>
          <w:sz w:val="24"/>
          <w:szCs w:val="24"/>
        </w:rPr>
        <w:lastRenderedPageBreak/>
        <w:t>Pytanie nr 1</w:t>
      </w:r>
    </w:p>
    <w:p w:rsidR="00721650" w:rsidRPr="00552A0F" w:rsidRDefault="00721650" w:rsidP="00552A0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 xml:space="preserve">Czy Zamawiający zmieni zad. nr 3 do kalkulacji cenowej biletów, z lotniska dolotowego Londyn </w:t>
      </w:r>
      <w:proofErr w:type="spellStart"/>
      <w:r w:rsidRPr="00552A0F">
        <w:rPr>
          <w:rFonts w:ascii="Arial" w:hAnsi="Arial" w:cs="Arial"/>
          <w:sz w:val="24"/>
          <w:szCs w:val="24"/>
        </w:rPr>
        <w:t>Luton</w:t>
      </w:r>
      <w:proofErr w:type="spellEnd"/>
      <w:r w:rsidRPr="00552A0F">
        <w:rPr>
          <w:rFonts w:ascii="Arial" w:hAnsi="Arial" w:cs="Arial"/>
          <w:sz w:val="24"/>
          <w:szCs w:val="24"/>
        </w:rPr>
        <w:t xml:space="preserve"> na Londyn Heathrow?</w:t>
      </w:r>
    </w:p>
    <w:p w:rsidR="00721650" w:rsidRPr="00552A0F" w:rsidRDefault="00721650" w:rsidP="00552A0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>Aktualnie jest "Warszawa - Lotnisko Chopina - Londyn – Lotnisko LTN   - Warszawa - Lotnisko Chopina, wylot 29.06.2023r.,  powrót 05.07.2023r., klasa ekonomiczna"</w:t>
      </w:r>
    </w:p>
    <w:p w:rsidR="00721650" w:rsidRPr="00552A0F" w:rsidRDefault="00721650" w:rsidP="00552A0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 xml:space="preserve">prosimy o </w:t>
      </w:r>
      <w:proofErr w:type="spellStart"/>
      <w:r w:rsidRPr="00552A0F">
        <w:rPr>
          <w:rFonts w:ascii="Arial" w:hAnsi="Arial" w:cs="Arial"/>
          <w:sz w:val="24"/>
          <w:szCs w:val="24"/>
        </w:rPr>
        <w:t>zmiane</w:t>
      </w:r>
      <w:proofErr w:type="spellEnd"/>
      <w:r w:rsidRPr="00552A0F">
        <w:rPr>
          <w:rFonts w:ascii="Arial" w:hAnsi="Arial" w:cs="Arial"/>
          <w:sz w:val="24"/>
          <w:szCs w:val="24"/>
        </w:rPr>
        <w:t xml:space="preserve"> na "Warszawa - Lotnisko Chopina - Londyn – Lotnisko LHR   - Warszawa - Lotnisko Chopina, wylot 29.06.2023r.,  powrót 05.07.2023r., klasa ekonomiczna"</w:t>
      </w:r>
    </w:p>
    <w:p w:rsidR="00721650" w:rsidRPr="00552A0F" w:rsidRDefault="00721650" w:rsidP="00552A0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 xml:space="preserve">Lotnisko Londyn </w:t>
      </w:r>
      <w:proofErr w:type="spellStart"/>
      <w:r w:rsidRPr="00552A0F">
        <w:rPr>
          <w:rFonts w:ascii="Arial" w:hAnsi="Arial" w:cs="Arial"/>
          <w:sz w:val="24"/>
          <w:szCs w:val="24"/>
        </w:rPr>
        <w:t>Luton</w:t>
      </w:r>
      <w:proofErr w:type="spellEnd"/>
      <w:r w:rsidRPr="00552A0F">
        <w:rPr>
          <w:rFonts w:ascii="Arial" w:hAnsi="Arial" w:cs="Arial"/>
          <w:sz w:val="24"/>
          <w:szCs w:val="24"/>
        </w:rPr>
        <w:t xml:space="preserve"> (LTN) to lotnisko dostępne dla przewoźników typu </w:t>
      </w:r>
      <w:proofErr w:type="spellStart"/>
      <w:r w:rsidRPr="00552A0F">
        <w:rPr>
          <w:rFonts w:ascii="Arial" w:hAnsi="Arial" w:cs="Arial"/>
          <w:sz w:val="24"/>
          <w:szCs w:val="24"/>
        </w:rPr>
        <w:t>low-cost</w:t>
      </w:r>
      <w:proofErr w:type="spellEnd"/>
      <w:r w:rsidRPr="00552A0F">
        <w:rPr>
          <w:rFonts w:ascii="Arial" w:hAnsi="Arial" w:cs="Arial"/>
          <w:sz w:val="24"/>
          <w:szCs w:val="24"/>
        </w:rPr>
        <w:t xml:space="preserve"> i nie ma połączeń na regularnego przewoźnika. Regularny przewoźnik dolatuje na lotnisko Londyn Heathrow (skrót LHR).</w:t>
      </w:r>
    </w:p>
    <w:p w:rsidR="00721650" w:rsidRPr="00552A0F" w:rsidRDefault="00721650" w:rsidP="00552A0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 xml:space="preserve">Zgodnie z zapisami SWZ w wytycznych do kalkulacji biletów w 5 destynacjach "Przedstawione bilety lotnicze nie mogą być realizowane przez tzw. "tanie linie lotnicze" </w:t>
      </w:r>
    </w:p>
    <w:p w:rsidR="00721650" w:rsidRPr="00552A0F" w:rsidRDefault="00721650" w:rsidP="00552A0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>Zatem w aktualnej formie niemożliwym jest przedstawienie biletu do zad. 3. na lotnisko Londyn LTN (</w:t>
      </w:r>
      <w:proofErr w:type="spellStart"/>
      <w:r w:rsidRPr="00552A0F">
        <w:rPr>
          <w:rFonts w:ascii="Arial" w:hAnsi="Arial" w:cs="Arial"/>
          <w:sz w:val="24"/>
          <w:szCs w:val="24"/>
        </w:rPr>
        <w:t>Luton</w:t>
      </w:r>
      <w:proofErr w:type="spellEnd"/>
      <w:r w:rsidRPr="00552A0F">
        <w:rPr>
          <w:rFonts w:ascii="Arial" w:hAnsi="Arial" w:cs="Arial"/>
          <w:sz w:val="24"/>
          <w:szCs w:val="24"/>
        </w:rPr>
        <w:t>).</w:t>
      </w:r>
    </w:p>
    <w:p w:rsidR="00721650" w:rsidRPr="00552A0F" w:rsidRDefault="00721650" w:rsidP="00552A0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>Uprzejmie prosimy o zmianę.</w:t>
      </w:r>
    </w:p>
    <w:p w:rsidR="00721650" w:rsidRPr="00552A0F" w:rsidRDefault="00552A0F" w:rsidP="00552A0F">
      <w:pPr>
        <w:spacing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52A0F">
        <w:rPr>
          <w:rFonts w:ascii="Arial" w:hAnsi="Arial" w:cs="Arial"/>
          <w:b/>
          <w:sz w:val="24"/>
          <w:szCs w:val="24"/>
        </w:rPr>
        <w:t>Odpowiedź</w:t>
      </w:r>
    </w:p>
    <w:p w:rsidR="00721650" w:rsidRPr="00552A0F" w:rsidRDefault="00552A0F" w:rsidP="00552A0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wyraża zgodę na powyżej zaproponowaną zmianę i jednocześnie dokonuje zmiany zapisów w Formularzu oferty zgodnie z powyższym. Zmieniony Formularz oferty w załączeniu do niniejszego pisma.</w:t>
      </w:r>
    </w:p>
    <w:p w:rsidR="00721650" w:rsidRPr="00552A0F" w:rsidRDefault="00721650" w:rsidP="00552A0F">
      <w:pPr>
        <w:spacing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52A0F">
        <w:rPr>
          <w:rFonts w:ascii="Arial" w:hAnsi="Arial" w:cs="Arial"/>
          <w:b/>
          <w:sz w:val="24"/>
          <w:szCs w:val="24"/>
        </w:rPr>
        <w:t>Pytanie nr 2</w:t>
      </w:r>
    </w:p>
    <w:p w:rsidR="00721650" w:rsidRDefault="00721650" w:rsidP="00552A0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 xml:space="preserve">Czy </w:t>
      </w:r>
      <w:proofErr w:type="spellStart"/>
      <w:r w:rsidRPr="00552A0F">
        <w:rPr>
          <w:rFonts w:ascii="Arial" w:hAnsi="Arial" w:cs="Arial"/>
          <w:sz w:val="24"/>
          <w:szCs w:val="24"/>
        </w:rPr>
        <w:t>Zamawiajacy</w:t>
      </w:r>
      <w:proofErr w:type="spellEnd"/>
      <w:r w:rsidRPr="00552A0F">
        <w:rPr>
          <w:rFonts w:ascii="Arial" w:hAnsi="Arial" w:cs="Arial"/>
          <w:sz w:val="24"/>
          <w:szCs w:val="24"/>
        </w:rPr>
        <w:t xml:space="preserve"> dopuszcza możliwość wysyłki faktur ustrukturyzowanych za pośrednictwem platformy elektronicznej lub za pomocą e-maila zgodnie z przepisami </w:t>
      </w:r>
      <w:r w:rsidRPr="00552A0F">
        <w:rPr>
          <w:rFonts w:ascii="Arial" w:hAnsi="Arial" w:cs="Arial"/>
          <w:sz w:val="24"/>
          <w:szCs w:val="24"/>
        </w:rPr>
        <w:lastRenderedPageBreak/>
        <w:t xml:space="preserve">Art. 4 ust. 1 ustawy z dnia 9 listopada 2018 r. o elektronicznym fakturowaniu w zamówieniach publicznych, koncesjach na roboty budowlane lub usługi oraz partnerstwie publiczno-prywatnym (Dz.U. z 2018 r. poz. 2191 z </w:t>
      </w:r>
      <w:proofErr w:type="spellStart"/>
      <w:r w:rsidRPr="00552A0F">
        <w:rPr>
          <w:rFonts w:ascii="Arial" w:hAnsi="Arial" w:cs="Arial"/>
          <w:sz w:val="24"/>
          <w:szCs w:val="24"/>
        </w:rPr>
        <w:t>późn</w:t>
      </w:r>
      <w:proofErr w:type="spellEnd"/>
      <w:r w:rsidRPr="00552A0F">
        <w:rPr>
          <w:rFonts w:ascii="Arial" w:hAnsi="Arial" w:cs="Arial"/>
          <w:sz w:val="24"/>
          <w:szCs w:val="24"/>
        </w:rPr>
        <w:t>. zm.) ?</w:t>
      </w:r>
    </w:p>
    <w:p w:rsidR="00552A0F" w:rsidRPr="003E704C" w:rsidRDefault="00552A0F" w:rsidP="00552A0F">
      <w:pPr>
        <w:spacing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E704C">
        <w:rPr>
          <w:rFonts w:ascii="Arial" w:hAnsi="Arial" w:cs="Arial"/>
          <w:b/>
          <w:sz w:val="24"/>
          <w:szCs w:val="24"/>
        </w:rPr>
        <w:t>Odpowiedź</w:t>
      </w:r>
    </w:p>
    <w:p w:rsidR="001134CE" w:rsidRDefault="001134CE" w:rsidP="00552A0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Tak, </w:t>
      </w:r>
      <w:r w:rsidR="00552A0F" w:rsidRPr="001134CE">
        <w:rPr>
          <w:rFonts w:ascii="Arial" w:hAnsi="Arial" w:cs="Arial"/>
          <w:sz w:val="24"/>
          <w:szCs w:val="24"/>
        </w:rPr>
        <w:t>Zamawiający dopuszcza możliwość wysyłki faktur ustrukturyzowanych za pośrednictwem platformy elektronicznej lub za pomocą e-maila</w:t>
      </w:r>
      <w:r w:rsidRPr="001134CE">
        <w:rPr>
          <w:rFonts w:ascii="Arial" w:hAnsi="Arial" w:cs="Arial"/>
          <w:sz w:val="24"/>
          <w:szCs w:val="24"/>
        </w:rPr>
        <w:t>.</w:t>
      </w:r>
    </w:p>
    <w:p w:rsidR="00552A0F" w:rsidRPr="00552A0F" w:rsidRDefault="00552A0F" w:rsidP="00552A0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b/>
          <w:sz w:val="24"/>
          <w:szCs w:val="24"/>
        </w:rPr>
        <w:t xml:space="preserve">Pytanie nr </w:t>
      </w:r>
      <w:r>
        <w:rPr>
          <w:rFonts w:ascii="Arial" w:hAnsi="Arial" w:cs="Arial"/>
          <w:b/>
          <w:sz w:val="24"/>
          <w:szCs w:val="24"/>
        </w:rPr>
        <w:t>3</w:t>
      </w:r>
    </w:p>
    <w:p w:rsidR="00721650" w:rsidRDefault="00721650" w:rsidP="00552A0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>Czy bilety powinny być wysyłane z systemu GDS ?</w:t>
      </w:r>
    </w:p>
    <w:p w:rsidR="00552A0F" w:rsidRDefault="00552A0F" w:rsidP="00552A0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b/>
          <w:sz w:val="24"/>
          <w:szCs w:val="24"/>
        </w:rPr>
        <w:t>Odpowiedź</w:t>
      </w:r>
      <w:r w:rsidRPr="00552A0F">
        <w:rPr>
          <w:rFonts w:ascii="Arial" w:hAnsi="Arial" w:cs="Arial"/>
          <w:sz w:val="24"/>
          <w:szCs w:val="24"/>
        </w:rPr>
        <w:t xml:space="preserve"> </w:t>
      </w:r>
    </w:p>
    <w:p w:rsidR="00552A0F" w:rsidRDefault="00552A0F" w:rsidP="00552A0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Bilety nie muszą być wys</w:t>
      </w:r>
      <w:r w:rsidR="001134CE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>łane z systemu GDS.</w:t>
      </w:r>
    </w:p>
    <w:p w:rsidR="00BF2F35" w:rsidRPr="00552A0F" w:rsidRDefault="00BF2F35" w:rsidP="00BF2F3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b/>
          <w:sz w:val="24"/>
          <w:szCs w:val="24"/>
        </w:rPr>
        <w:t xml:space="preserve">Pytanie nr </w:t>
      </w:r>
      <w:r>
        <w:rPr>
          <w:rFonts w:ascii="Arial" w:hAnsi="Arial" w:cs="Arial"/>
          <w:b/>
          <w:sz w:val="24"/>
          <w:szCs w:val="24"/>
        </w:rPr>
        <w:t>4</w:t>
      </w:r>
    </w:p>
    <w:p w:rsidR="00721650" w:rsidRDefault="00721650" w:rsidP="00552A0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>Czy w trakcie realizacji bilety lotnicze powinny zawierać wszystkie składniki cenotwórcze, jak np. wysokość taryfy, opłaty i podatki lotniskowe oraz wszelakie wymagane opłaty?</w:t>
      </w:r>
    </w:p>
    <w:p w:rsidR="00BF2F35" w:rsidRDefault="00BF2F35" w:rsidP="00BF2F3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b/>
          <w:sz w:val="24"/>
          <w:szCs w:val="24"/>
        </w:rPr>
        <w:t>Odpowiedź</w:t>
      </w:r>
    </w:p>
    <w:p w:rsidR="00BF2F35" w:rsidRDefault="001134CE" w:rsidP="00552A0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A52F5">
        <w:rPr>
          <w:rFonts w:ascii="Arial" w:hAnsi="Arial" w:cs="Arial"/>
          <w:sz w:val="24"/>
          <w:szCs w:val="24"/>
        </w:rPr>
        <w:t>Bilety lotnicze wystawiane w</w:t>
      </w:r>
      <w:r w:rsidR="00BF2F35" w:rsidRPr="009A52F5">
        <w:rPr>
          <w:rFonts w:ascii="Arial" w:hAnsi="Arial" w:cs="Arial"/>
          <w:sz w:val="24"/>
          <w:szCs w:val="24"/>
        </w:rPr>
        <w:t xml:space="preserve"> trakcie realizacji </w:t>
      </w:r>
      <w:r w:rsidRPr="009A52F5">
        <w:rPr>
          <w:rFonts w:ascii="Arial" w:hAnsi="Arial" w:cs="Arial"/>
          <w:sz w:val="24"/>
          <w:szCs w:val="24"/>
        </w:rPr>
        <w:t xml:space="preserve">zamówienia </w:t>
      </w:r>
      <w:r w:rsidR="00BF2F35" w:rsidRPr="009A52F5">
        <w:rPr>
          <w:rFonts w:ascii="Arial" w:hAnsi="Arial" w:cs="Arial"/>
          <w:sz w:val="24"/>
          <w:szCs w:val="24"/>
        </w:rPr>
        <w:t>nie muszą zawierać wszystkich składników cenotwórczych.</w:t>
      </w:r>
    </w:p>
    <w:p w:rsidR="00BF2F35" w:rsidRPr="00552A0F" w:rsidRDefault="00BF2F35" w:rsidP="00552A0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b/>
          <w:sz w:val="24"/>
          <w:szCs w:val="24"/>
        </w:rPr>
        <w:t xml:space="preserve">Pytanie nr </w:t>
      </w:r>
      <w:r>
        <w:rPr>
          <w:rFonts w:ascii="Arial" w:hAnsi="Arial" w:cs="Arial"/>
          <w:b/>
          <w:sz w:val="24"/>
          <w:szCs w:val="24"/>
        </w:rPr>
        <w:t>5</w:t>
      </w:r>
    </w:p>
    <w:p w:rsidR="00721650" w:rsidRPr="00552A0F" w:rsidRDefault="00721650" w:rsidP="00552A0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>Czy Zamawiający zezwala na odręczne wpisywanie ceny biletów do biletów lotniczych czy też jakakolwiek modyfikacja ze strony Wykonawcy jest zabroniona?</w:t>
      </w:r>
    </w:p>
    <w:p w:rsidR="00721650" w:rsidRDefault="00BF2F35" w:rsidP="00552A0F">
      <w:pPr>
        <w:spacing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52A0F">
        <w:rPr>
          <w:rFonts w:ascii="Arial" w:hAnsi="Arial" w:cs="Arial"/>
          <w:b/>
          <w:sz w:val="24"/>
          <w:szCs w:val="24"/>
        </w:rPr>
        <w:t>Odpowiedź</w:t>
      </w:r>
    </w:p>
    <w:p w:rsidR="00BF2F35" w:rsidRPr="00BF2F35" w:rsidRDefault="00BF2F35" w:rsidP="00552A0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Zamawiający nie zezwala na modyfikację biletów lotniczych poprzez odręczne wpisywanie cen.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D3DE5" w:rsidRPr="00552A0F" w:rsidTr="000F3E89">
        <w:tc>
          <w:tcPr>
            <w:tcW w:w="9356" w:type="dxa"/>
            <w:shd w:val="clear" w:color="auto" w:fill="auto"/>
          </w:tcPr>
          <w:p w:rsidR="005D3DE5" w:rsidRPr="00552A0F" w:rsidRDefault="005D3DE5" w:rsidP="00552A0F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2A0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BF2F35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:rsidR="005D3DE5" w:rsidRPr="00552A0F" w:rsidRDefault="005D3DE5" w:rsidP="00552A0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2A0F">
              <w:rPr>
                <w:rFonts w:ascii="Arial" w:hAnsi="Arial" w:cs="Arial"/>
                <w:sz w:val="24"/>
                <w:szCs w:val="24"/>
              </w:rPr>
              <w:t>Czy do kalkulacji trasy w 5 podanych destynacjach Wykonawca ma załączyć wydruki biletów lotniczych?</w:t>
            </w:r>
          </w:p>
          <w:p w:rsidR="005D3DE5" w:rsidRDefault="005D3DE5" w:rsidP="00552A0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2A0F">
              <w:rPr>
                <w:rFonts w:ascii="Arial" w:hAnsi="Arial" w:cs="Arial"/>
                <w:sz w:val="24"/>
                <w:szCs w:val="24"/>
              </w:rPr>
              <w:t>W związku z tym, że dołączenie do oferty tylko rezerwacji wiąże się z brakiem możliwości zweryfikowania czy dany bilet został wystawiony prawidłowo, zwracamy się z prośbą o zmianę zapisu na „Do oferty Wykonawca jest zobowiązany dołączyć wydruk biletu elektronicznego w formie potwierdzenia z elektronicznego systemu rezerwacji dla każdej (odrębnie) z tras przedstawionych przez Zamawiającego w Formularzu cenowym”</w:t>
            </w:r>
          </w:p>
          <w:p w:rsidR="00BF2F35" w:rsidRDefault="00BF2F35" w:rsidP="00552A0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3E704C" w:rsidRPr="00552A0F" w:rsidRDefault="003E704C" w:rsidP="00552A0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704C">
              <w:rPr>
                <w:rFonts w:ascii="Arial" w:hAnsi="Arial" w:cs="Arial"/>
                <w:sz w:val="24"/>
                <w:szCs w:val="24"/>
              </w:rPr>
              <w:t xml:space="preserve">Zgodnie z pkt 21.2 </w:t>
            </w:r>
            <w:proofErr w:type="spellStart"/>
            <w:r w:rsidRPr="003E704C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3E704C">
              <w:rPr>
                <w:rFonts w:ascii="Arial" w:hAnsi="Arial" w:cs="Arial"/>
                <w:sz w:val="24"/>
                <w:szCs w:val="24"/>
              </w:rPr>
              <w:t xml:space="preserve"> 4 SWZ „(…)Do kalkulacji cenowej dla każdej z wymienionych tras, Wykonawca zobowiązany jest załączyć wydruk rezerwacji biletu lotniczego w formie potwierdzenia z elektronicznego systemu rezerwacji. Zamawiający, będzie honorował jedynie </w:t>
            </w:r>
            <w:r w:rsidRPr="003E704C">
              <w:rPr>
                <w:rFonts w:ascii="Arial" w:hAnsi="Arial" w:cs="Arial"/>
                <w:sz w:val="24"/>
                <w:szCs w:val="24"/>
                <w:u w:val="single"/>
              </w:rPr>
              <w:t>wydruk biletu wygenerowanego z elektronicznego systemu rezerwacyjnego</w:t>
            </w:r>
            <w:r w:rsidRPr="003E704C">
              <w:rPr>
                <w:rFonts w:ascii="Arial" w:hAnsi="Arial" w:cs="Arial"/>
                <w:sz w:val="24"/>
                <w:szCs w:val="24"/>
              </w:rPr>
              <w:t xml:space="preserve"> na potwierdzenie cen biletów lotniczych zaoferowanych w  Formularzu ofertowym przez Wykonawców.</w:t>
            </w:r>
            <w:r>
              <w:rPr>
                <w:rFonts w:ascii="Arial" w:hAnsi="Arial" w:cs="Arial"/>
                <w:sz w:val="24"/>
                <w:szCs w:val="24"/>
              </w:rPr>
              <w:t>”</w:t>
            </w:r>
          </w:p>
          <w:p w:rsidR="00BF2F35" w:rsidRPr="00552A0F" w:rsidRDefault="00BF2F35" w:rsidP="00BF2F3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2A0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  <w:p w:rsidR="005D3DE5" w:rsidRPr="00552A0F" w:rsidRDefault="005D3DE5" w:rsidP="00552A0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2A0F">
              <w:rPr>
                <w:rFonts w:ascii="Arial" w:hAnsi="Arial" w:cs="Arial"/>
                <w:sz w:val="24"/>
                <w:szCs w:val="24"/>
              </w:rPr>
              <w:t>Czy wydruki rezerwacji biletów lotniczych powinny zawierać wszystkie podstawowe informacje wymagane do ich weryfikacji jak: numer biletu, zastosowana nazwa taryfy, data wylotu oraz powrotu, limit bagażu, wysokość zastosowanej taryfy oraz pozostałe składniki cenotwórcz</w:t>
            </w:r>
            <w:r w:rsidR="003E704C">
              <w:rPr>
                <w:rFonts w:ascii="Arial" w:hAnsi="Arial" w:cs="Arial"/>
                <w:sz w:val="24"/>
                <w:szCs w:val="24"/>
              </w:rPr>
              <w:t>e jak wymagane opłaty i podatki</w:t>
            </w:r>
            <w:r w:rsidRPr="00552A0F">
              <w:rPr>
                <w:rFonts w:ascii="Arial" w:hAnsi="Arial" w:cs="Arial"/>
                <w:sz w:val="24"/>
                <w:szCs w:val="24"/>
              </w:rPr>
              <w:t>? Dane takie są generowane automatycznie na bilecie i nie wymagają dodatkowego nakładu pracy.</w:t>
            </w:r>
          </w:p>
          <w:p w:rsidR="005D3DE5" w:rsidRPr="00552A0F" w:rsidRDefault="00BF2F35" w:rsidP="00552A0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5D3DE5" w:rsidRPr="003E704C" w:rsidRDefault="003E704C" w:rsidP="003E704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3E704C">
              <w:rPr>
                <w:rFonts w:ascii="Arial" w:hAnsi="Arial" w:cs="Arial"/>
                <w:sz w:val="24"/>
                <w:szCs w:val="24"/>
              </w:rPr>
              <w:t xml:space="preserve">Wydruk </w:t>
            </w:r>
            <w:r>
              <w:rPr>
                <w:rFonts w:ascii="Arial" w:hAnsi="Arial" w:cs="Arial"/>
                <w:sz w:val="24"/>
                <w:szCs w:val="24"/>
              </w:rPr>
              <w:t xml:space="preserve">biletu lotniczego powinien zawierać wszystkie informacje wymagane do ich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weryfikacji, Zamawiający nie wraża zgody na modyfikację tych biletów.</w:t>
            </w:r>
          </w:p>
        </w:tc>
      </w:tr>
      <w:tr w:rsidR="005D3DE5" w:rsidRPr="00552A0F" w:rsidTr="000F3E89">
        <w:tc>
          <w:tcPr>
            <w:tcW w:w="9356" w:type="dxa"/>
            <w:shd w:val="clear" w:color="auto" w:fill="auto"/>
          </w:tcPr>
          <w:p w:rsidR="005D3DE5" w:rsidRPr="00552A0F" w:rsidRDefault="005D3DE5" w:rsidP="00552A0F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2A0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BF2F35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  <w:p w:rsidR="005D3DE5" w:rsidRPr="00552A0F" w:rsidRDefault="005D3DE5" w:rsidP="00552A0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2A0F">
              <w:rPr>
                <w:rFonts w:ascii="Arial" w:hAnsi="Arial" w:cs="Arial"/>
                <w:sz w:val="24"/>
                <w:szCs w:val="24"/>
              </w:rPr>
              <w:t>Czy wykreślą Państwo formę komunikacji jaką jest fax z OPZ?</w:t>
            </w:r>
          </w:p>
          <w:p w:rsidR="005D3DE5" w:rsidRPr="00552A0F" w:rsidRDefault="005D3DE5" w:rsidP="00552A0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2A0F">
              <w:rPr>
                <w:rFonts w:ascii="Arial" w:hAnsi="Arial" w:cs="Arial"/>
                <w:sz w:val="24"/>
                <w:szCs w:val="24"/>
              </w:rPr>
              <w:t xml:space="preserve"> Z uwagi na to, że Wykonawca nie praktykuje już formy komunikacji jaką jest faks, zwracamy się z prośbą o usunięcie z zapisów OPZ.</w:t>
            </w:r>
          </w:p>
          <w:p w:rsidR="005D3DE5" w:rsidRPr="00552A0F" w:rsidRDefault="00BF2F35" w:rsidP="00BF2F3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</w:tc>
      </w:tr>
      <w:tr w:rsidR="005D3DE5" w:rsidRPr="00552A0F" w:rsidTr="000F3E89">
        <w:tc>
          <w:tcPr>
            <w:tcW w:w="9356" w:type="dxa"/>
            <w:shd w:val="clear" w:color="auto" w:fill="auto"/>
          </w:tcPr>
          <w:p w:rsidR="005D3DE5" w:rsidRDefault="003E704C" w:rsidP="00CB766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 na</w:t>
            </w:r>
            <w:r w:rsidR="00CB7668">
              <w:rPr>
                <w:rFonts w:ascii="Arial" w:hAnsi="Arial" w:cs="Arial"/>
                <w:sz w:val="24"/>
                <w:szCs w:val="24"/>
              </w:rPr>
              <w:t xml:space="preserve"> powyższe. </w:t>
            </w:r>
            <w:r>
              <w:rPr>
                <w:rFonts w:ascii="Arial" w:hAnsi="Arial" w:cs="Arial"/>
                <w:sz w:val="24"/>
                <w:szCs w:val="24"/>
              </w:rPr>
              <w:t xml:space="preserve"> Zgodnie z zapisami OPZ Zamawiają</w:t>
            </w:r>
            <w:r w:rsidRPr="003E704C">
              <w:rPr>
                <w:rFonts w:ascii="Arial" w:hAnsi="Arial" w:cs="Arial"/>
                <w:sz w:val="24"/>
                <w:szCs w:val="24"/>
              </w:rPr>
              <w:t xml:space="preserve">cy </w:t>
            </w:r>
            <w:r>
              <w:rPr>
                <w:rFonts w:ascii="Arial" w:hAnsi="Arial" w:cs="Arial"/>
                <w:sz w:val="24"/>
                <w:szCs w:val="24"/>
              </w:rPr>
              <w:t xml:space="preserve">jako formę komunikacji </w:t>
            </w:r>
            <w:r w:rsidR="00CB7668">
              <w:rPr>
                <w:rFonts w:ascii="Arial" w:hAnsi="Arial" w:cs="Arial"/>
                <w:sz w:val="24"/>
                <w:szCs w:val="24"/>
              </w:rPr>
              <w:t>z Wykonawcą obok faksu wskazał także możliwość komunikacji telefonicznej oraz za pomocą poczty elektronicznej.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54C17" w:rsidRPr="00552A0F" w:rsidRDefault="00F54C17" w:rsidP="00F54C17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2A0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</w:p>
          <w:p w:rsidR="00F54C17" w:rsidRPr="00F54C17" w:rsidRDefault="00F54C17" w:rsidP="00F54C1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F54C17">
              <w:rPr>
                <w:rFonts w:ascii="Arial" w:hAnsi="Arial" w:cs="Arial"/>
                <w:sz w:val="24"/>
                <w:szCs w:val="24"/>
              </w:rPr>
              <w:t>Czy Zamawiający zamierza odpowiedzieć na pytania zadane w terminie ? Otwarcie jest za 1 dzień, a jest brak odpowiedzi.</w:t>
            </w:r>
          </w:p>
        </w:tc>
      </w:tr>
      <w:tr w:rsidR="005D3DE5" w:rsidRPr="00552A0F" w:rsidTr="000F3E89">
        <w:tc>
          <w:tcPr>
            <w:tcW w:w="9356" w:type="dxa"/>
            <w:shd w:val="clear" w:color="auto" w:fill="auto"/>
          </w:tcPr>
          <w:p w:rsidR="005D3DE5" w:rsidRDefault="00F54C17" w:rsidP="00552A0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F54C17" w:rsidRDefault="00F54C17" w:rsidP="00552A0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4C17">
              <w:rPr>
                <w:rFonts w:ascii="Arial" w:hAnsi="Arial" w:cs="Arial"/>
                <w:sz w:val="24"/>
                <w:szCs w:val="24"/>
              </w:rPr>
              <w:t>Tak.</w:t>
            </w:r>
          </w:p>
          <w:p w:rsidR="00F54C17" w:rsidRPr="00552A0F" w:rsidRDefault="00F54C17" w:rsidP="00552A0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552A0F" w:rsidRPr="00552A0F" w:rsidRDefault="00552A0F" w:rsidP="00552A0F">
      <w:pPr>
        <w:spacing w:after="20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552A0F">
        <w:rPr>
          <w:rFonts w:ascii="Arial" w:hAnsi="Arial" w:cs="Arial"/>
          <w:i/>
          <w:sz w:val="24"/>
          <w:szCs w:val="24"/>
        </w:rPr>
        <w:t xml:space="preserve">Z uwagi na powyższe Zamawiający, działając na podstawie  art. 271 ust. 1  i 2, art. 284 ust. 3 oraz art. 286 ust. 1,3 i 5,  przedłuża termin składania ofert do dnia </w:t>
      </w:r>
      <w:r w:rsidRPr="00552A0F">
        <w:rPr>
          <w:rFonts w:ascii="Arial" w:hAnsi="Arial" w:cs="Arial"/>
          <w:b/>
          <w:i/>
          <w:sz w:val="24"/>
          <w:szCs w:val="24"/>
        </w:rPr>
        <w:t xml:space="preserve">20.04.2023 r. do godz. </w:t>
      </w:r>
      <w:r w:rsidR="003C701C">
        <w:rPr>
          <w:rFonts w:ascii="Arial" w:hAnsi="Arial" w:cs="Arial"/>
          <w:b/>
          <w:i/>
          <w:sz w:val="24"/>
          <w:szCs w:val="24"/>
        </w:rPr>
        <w:t>11</w:t>
      </w:r>
      <w:r w:rsidRPr="00552A0F">
        <w:rPr>
          <w:rFonts w:ascii="Arial" w:hAnsi="Arial" w:cs="Arial"/>
          <w:b/>
          <w:i/>
          <w:sz w:val="24"/>
          <w:szCs w:val="24"/>
        </w:rPr>
        <w:t>:30.</w:t>
      </w:r>
      <w:r w:rsidRPr="00552A0F">
        <w:rPr>
          <w:rFonts w:ascii="Arial" w:hAnsi="Arial" w:cs="Arial"/>
          <w:i/>
          <w:sz w:val="24"/>
          <w:szCs w:val="24"/>
        </w:rPr>
        <w:t xml:space="preserve"> Oferty należy składać za pośrednictwem Platformy </w:t>
      </w:r>
      <w:hyperlink r:id="rId7" w:history="1">
        <w:r w:rsidRPr="00552A0F">
          <w:rPr>
            <w:rStyle w:val="Hipercze"/>
            <w:rFonts w:ascii="Arial" w:hAnsi="Arial" w:cs="Arial"/>
            <w:i/>
            <w:sz w:val="24"/>
            <w:szCs w:val="24"/>
          </w:rPr>
          <w:t>https://e-ProPublico.pl/</w:t>
        </w:r>
      </w:hyperlink>
      <w:r w:rsidRPr="00552A0F">
        <w:rPr>
          <w:rFonts w:ascii="Arial" w:hAnsi="Arial" w:cs="Arial"/>
          <w:i/>
          <w:sz w:val="24"/>
          <w:szCs w:val="24"/>
        </w:rPr>
        <w:t>, Otwarcie ofert nastąpi tego samego dnia</w:t>
      </w:r>
      <w:r w:rsidR="009A52F5">
        <w:rPr>
          <w:rFonts w:ascii="Arial" w:hAnsi="Arial" w:cs="Arial"/>
          <w:i/>
          <w:sz w:val="24"/>
          <w:szCs w:val="24"/>
        </w:rPr>
        <w:t>,</w:t>
      </w:r>
      <w:r w:rsidRPr="00552A0F">
        <w:rPr>
          <w:rFonts w:ascii="Arial" w:hAnsi="Arial" w:cs="Arial"/>
          <w:i/>
          <w:sz w:val="24"/>
          <w:szCs w:val="24"/>
        </w:rPr>
        <w:t xml:space="preserve"> tj. </w:t>
      </w:r>
      <w:r w:rsidRPr="00552A0F">
        <w:rPr>
          <w:rFonts w:ascii="Arial" w:hAnsi="Arial" w:cs="Arial"/>
          <w:b/>
          <w:i/>
          <w:sz w:val="24"/>
          <w:szCs w:val="24"/>
        </w:rPr>
        <w:t>20.04.</w:t>
      </w:r>
      <w:r w:rsidRPr="001134CE">
        <w:rPr>
          <w:rFonts w:ascii="Arial" w:hAnsi="Arial" w:cs="Arial"/>
          <w:b/>
          <w:i/>
          <w:sz w:val="24"/>
          <w:szCs w:val="24"/>
        </w:rPr>
        <w:t>2023 r. o godz. 1</w:t>
      </w:r>
      <w:r w:rsidR="003C701C" w:rsidRPr="001134CE">
        <w:rPr>
          <w:rFonts w:ascii="Arial" w:hAnsi="Arial" w:cs="Arial"/>
          <w:b/>
          <w:i/>
          <w:sz w:val="24"/>
          <w:szCs w:val="24"/>
        </w:rPr>
        <w:t>2</w:t>
      </w:r>
      <w:r w:rsidRPr="001134CE">
        <w:rPr>
          <w:rFonts w:ascii="Arial" w:hAnsi="Arial" w:cs="Arial"/>
          <w:b/>
          <w:i/>
          <w:sz w:val="24"/>
          <w:szCs w:val="24"/>
        </w:rPr>
        <w:t>:00</w:t>
      </w:r>
      <w:r w:rsidRPr="00552A0F">
        <w:rPr>
          <w:rFonts w:ascii="Arial" w:hAnsi="Arial" w:cs="Arial"/>
          <w:i/>
          <w:sz w:val="24"/>
          <w:szCs w:val="24"/>
        </w:rPr>
        <w:t xml:space="preserve"> za pośrednictwem Platformy. </w:t>
      </w:r>
    </w:p>
    <w:p w:rsidR="00552A0F" w:rsidRPr="00552A0F" w:rsidRDefault="00552A0F" w:rsidP="00552A0F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552A0F">
        <w:rPr>
          <w:rFonts w:ascii="Arial" w:hAnsi="Arial" w:cs="Arial"/>
          <w:b/>
          <w:sz w:val="24"/>
          <w:szCs w:val="24"/>
        </w:rPr>
        <w:t>2023-05-19</w:t>
      </w:r>
      <w:r w:rsidRPr="00552A0F">
        <w:rPr>
          <w:rFonts w:ascii="Arial" w:hAnsi="Arial" w:cs="Arial"/>
          <w:sz w:val="24"/>
          <w:szCs w:val="24"/>
        </w:rPr>
        <w:t>.</w:t>
      </w:r>
    </w:p>
    <w:p w:rsidR="00552A0F" w:rsidRDefault="00552A0F" w:rsidP="00552A0F">
      <w:pPr>
        <w:spacing w:after="20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52A0F">
        <w:rPr>
          <w:rFonts w:ascii="Arial" w:hAnsi="Arial" w:cs="Arial"/>
          <w:sz w:val="24"/>
          <w:szCs w:val="24"/>
          <w:u w:val="single"/>
        </w:rPr>
        <w:t>W załączeniu: zmieniony Formularz oferty</w:t>
      </w:r>
    </w:p>
    <w:p w:rsidR="00552A0F" w:rsidRPr="00552A0F" w:rsidRDefault="00552A0F" w:rsidP="00552A0F">
      <w:pPr>
        <w:spacing w:after="200" w:line="360" w:lineRule="auto"/>
        <w:jc w:val="right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>Kanclerz Politechniki</w:t>
      </w:r>
    </w:p>
    <w:p w:rsidR="00552A0F" w:rsidRPr="00552A0F" w:rsidRDefault="00552A0F" w:rsidP="00552A0F">
      <w:pPr>
        <w:spacing w:after="200" w:line="360" w:lineRule="auto"/>
        <w:jc w:val="right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>Częstochowskiej</w:t>
      </w:r>
    </w:p>
    <w:p w:rsidR="006D4AB3" w:rsidRPr="00552A0F" w:rsidRDefault="00552A0F" w:rsidP="00F54C1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52A0F">
        <w:rPr>
          <w:rFonts w:ascii="Arial" w:hAnsi="Arial" w:cs="Arial"/>
          <w:sz w:val="24"/>
          <w:szCs w:val="24"/>
        </w:rPr>
        <w:t>dr inż. Arkadiusz Kociszewski</w:t>
      </w:r>
    </w:p>
    <w:sectPr w:rsidR="006D4AB3" w:rsidRPr="00552A0F" w:rsidSect="005324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D04" w:rsidRDefault="00461D04">
      <w:r>
        <w:separator/>
      </w:r>
    </w:p>
  </w:endnote>
  <w:endnote w:type="continuationSeparator" w:id="0">
    <w:p w:rsidR="00461D04" w:rsidRDefault="00461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4C1" w:rsidRPr="005324C1" w:rsidRDefault="0017299C" w:rsidP="005324C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324C1" w:rsidRPr="005324C1" w:rsidTr="000F3E89">
      <w:tc>
        <w:tcPr>
          <w:tcW w:w="0" w:type="auto"/>
          <w:shd w:val="clear" w:color="auto" w:fill="auto"/>
          <w:vAlign w:val="center"/>
        </w:tcPr>
        <w:p w:rsidR="005324C1" w:rsidRPr="005324C1" w:rsidRDefault="005324C1" w:rsidP="005324C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324C1" w:rsidRPr="005324C1" w:rsidRDefault="005324C1" w:rsidP="005324C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324C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324C1" w:rsidRPr="005324C1" w:rsidRDefault="005324C1" w:rsidP="005324C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324C1" w:rsidRPr="005324C1" w:rsidRDefault="005324C1" w:rsidP="005324C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324C1" w:rsidRPr="005324C1" w:rsidRDefault="005324C1" w:rsidP="005324C1">
    <w:pPr>
      <w:spacing w:line="276" w:lineRule="auto"/>
      <w:rPr>
        <w:rFonts w:ascii="Roboto" w:hAnsi="Roboto"/>
        <w:b/>
        <w:bCs/>
        <w:sz w:val="24"/>
        <w:szCs w:val="24"/>
      </w:rPr>
    </w:pPr>
    <w:r w:rsidRPr="005324C1">
      <w:rPr>
        <w:rFonts w:ascii="Roboto" w:hAnsi="Roboto"/>
        <w:b/>
        <w:bCs/>
        <w:sz w:val="24"/>
        <w:szCs w:val="18"/>
      </w:rPr>
      <w:t>Kanclerz Politechniki Częstochowskiej</w:t>
    </w:r>
  </w:p>
  <w:p w:rsidR="005324C1" w:rsidRPr="005324C1" w:rsidRDefault="0017299C" w:rsidP="005324C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5324C1" w:rsidRPr="005324C1">
      <w:rPr>
        <w:rFonts w:ascii="Roboto" w:hAnsi="Roboto"/>
        <w:sz w:val="24"/>
        <w:szCs w:val="24"/>
      </w:rPr>
      <w:t>ul. Gen. J.H. Dąbrowskiego 69, 42-201 Częstochowa</w:t>
    </w:r>
  </w:p>
  <w:p w:rsidR="005324C1" w:rsidRPr="005324C1" w:rsidRDefault="005324C1" w:rsidP="005324C1">
    <w:pPr>
      <w:spacing w:line="276" w:lineRule="auto"/>
      <w:rPr>
        <w:rFonts w:ascii="Arial" w:hAnsi="Arial"/>
        <w:noProof/>
        <w:sz w:val="24"/>
        <w:szCs w:val="24"/>
      </w:rPr>
    </w:pPr>
    <w:r w:rsidRPr="005324C1">
      <w:rPr>
        <w:rFonts w:ascii="Roboto" w:hAnsi="Roboto"/>
        <w:sz w:val="24"/>
        <w:szCs w:val="24"/>
      </w:rPr>
      <w:t>tel. +48 34 325 02 56, e-mail: kanclerz@pcz.pl</w:t>
    </w:r>
  </w:p>
  <w:p w:rsidR="006D4AB3" w:rsidRDefault="005324C1" w:rsidP="005324C1">
    <w:pPr>
      <w:rPr>
        <w:rFonts w:ascii="Arial" w:hAnsi="Arial" w:cs="Arial"/>
        <w:sz w:val="18"/>
        <w:szCs w:val="18"/>
      </w:rPr>
    </w:pPr>
    <w:r w:rsidRPr="005324C1">
      <w:rPr>
        <w:rFonts w:ascii="Roboto" w:hAnsi="Roboto"/>
        <w:b/>
        <w:sz w:val="24"/>
        <w:szCs w:val="24"/>
      </w:rPr>
      <w:t>www.pcz.pl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61D0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D04" w:rsidRDefault="00461D04">
      <w:r>
        <w:separator/>
      </w:r>
    </w:p>
  </w:footnote>
  <w:footnote w:type="continuationSeparator" w:id="0">
    <w:p w:rsidR="00461D04" w:rsidRDefault="00461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DE5" w:rsidRDefault="005D3D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4C1" w:rsidRPr="005324C1" w:rsidRDefault="0017299C" w:rsidP="005324C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324C1" w:rsidRPr="005324C1" w:rsidRDefault="005324C1" w:rsidP="005324C1">
    <w:pPr>
      <w:spacing w:after="160" w:line="259" w:lineRule="auto"/>
      <w:rPr>
        <w:rFonts w:ascii="Arial" w:hAnsi="Arial"/>
        <w:sz w:val="22"/>
        <w:szCs w:val="22"/>
      </w:rPr>
    </w:pPr>
  </w:p>
  <w:p w:rsidR="005D3DE5" w:rsidRDefault="005D3D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DE5" w:rsidRDefault="005D3D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1D04"/>
    <w:rsid w:val="00031374"/>
    <w:rsid w:val="000A1097"/>
    <w:rsid w:val="000E2A8F"/>
    <w:rsid w:val="001134CE"/>
    <w:rsid w:val="0012774F"/>
    <w:rsid w:val="00144B7A"/>
    <w:rsid w:val="0017299C"/>
    <w:rsid w:val="00180C6E"/>
    <w:rsid w:val="0023132C"/>
    <w:rsid w:val="0029606A"/>
    <w:rsid w:val="003C701C"/>
    <w:rsid w:val="003E704C"/>
    <w:rsid w:val="00461D04"/>
    <w:rsid w:val="004848F3"/>
    <w:rsid w:val="004A75F2"/>
    <w:rsid w:val="005144A9"/>
    <w:rsid w:val="00520165"/>
    <w:rsid w:val="005324C1"/>
    <w:rsid w:val="00552A0F"/>
    <w:rsid w:val="005B1B08"/>
    <w:rsid w:val="005D3DE5"/>
    <w:rsid w:val="00632C3C"/>
    <w:rsid w:val="00662BDB"/>
    <w:rsid w:val="006A5DF1"/>
    <w:rsid w:val="006B7198"/>
    <w:rsid w:val="006D4AB3"/>
    <w:rsid w:val="006F3B81"/>
    <w:rsid w:val="00721650"/>
    <w:rsid w:val="007D7198"/>
    <w:rsid w:val="00864A4B"/>
    <w:rsid w:val="00870F9F"/>
    <w:rsid w:val="008804B6"/>
    <w:rsid w:val="00897AB0"/>
    <w:rsid w:val="008A3553"/>
    <w:rsid w:val="009A52F5"/>
    <w:rsid w:val="00A905AC"/>
    <w:rsid w:val="00BA6584"/>
    <w:rsid w:val="00BE7BFD"/>
    <w:rsid w:val="00BF2F35"/>
    <w:rsid w:val="00C370F2"/>
    <w:rsid w:val="00C44EEC"/>
    <w:rsid w:val="00CB766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4C1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59DA3B8"/>
  <w15:chartTrackingRefBased/>
  <w15:docId w15:val="{D470CC9D-C965-4320-87CA-AA3913BAB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552A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811</Words>
  <Characters>5175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2023-04-13T13:09:00Z</dcterms:created>
  <dcterms:modified xsi:type="dcterms:W3CDTF">2023-04-13T13:09:00Z</dcterms:modified>
</cp:coreProperties>
</file>