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479B" w:rsidRPr="00E4479B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4479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4479B">
        <w:rPr>
          <w:rFonts w:ascii="Arial" w:hAnsi="Arial" w:cs="Arial"/>
        </w:rPr>
        <w:t>Politechnika Częstochowska</w:t>
      </w:r>
    </w:p>
    <w:p w:rsidR="006676AE" w:rsidRPr="0012157F" w:rsidRDefault="00E4479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4479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4479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4479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4479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4479B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479B" w:rsidRPr="0012157F" w:rsidTr="00422B73">
        <w:tc>
          <w:tcPr>
            <w:tcW w:w="9104" w:type="dxa"/>
            <w:shd w:val="clear" w:color="auto" w:fill="D9D9D9"/>
          </w:tcPr>
          <w:p w:rsidR="00E4479B" w:rsidRPr="0012157F" w:rsidRDefault="00E4479B" w:rsidP="00422B7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4479B" w:rsidRPr="00094F76" w:rsidRDefault="00E4479B" w:rsidP="00422B7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4479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4479B" w:rsidRPr="0017574D" w:rsidRDefault="00E4479B" w:rsidP="00422B7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4479B" w:rsidRDefault="00E4479B" w:rsidP="00422B7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4479B" w:rsidRPr="002C3302" w:rsidRDefault="00E4479B" w:rsidP="00422B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447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4479B">
        <w:rPr>
          <w:rFonts w:ascii="Arial" w:hAnsi="Arial" w:cs="Arial"/>
          <w:b/>
          <w:sz w:val="24"/>
          <w:szCs w:val="24"/>
        </w:rPr>
        <w:t>Dostawa sprzętu komputerowego i oprogramowania (4 zadania) dla jednostek orgganizacyjnych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4479B" w:rsidRPr="00E4479B">
        <w:rPr>
          <w:rFonts w:ascii="Arial" w:hAnsi="Arial" w:cs="Arial"/>
          <w:b/>
          <w:sz w:val="24"/>
          <w:szCs w:val="24"/>
        </w:rPr>
        <w:t>RK-NZ.261.19.2023.JP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4479B" w:rsidRPr="00E4479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697361" w:rsidRDefault="007104AC" w:rsidP="002F7F7F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zakresie podstaw wykluczenia z postępowania wskazanych przez zamawiającego, </w:t>
      </w:r>
      <w:r w:rsidR="00697361" w:rsidRPr="00886689">
        <w:rPr>
          <w:rFonts w:ascii="Arial" w:hAnsi="Arial" w:cs="Arial"/>
          <w:sz w:val="24"/>
          <w:szCs w:val="24"/>
        </w:rPr>
        <w:t xml:space="preserve">art. 108 ust. 1 pkt </w:t>
      </w:r>
      <w:r w:rsidR="00697361">
        <w:rPr>
          <w:rFonts w:ascii="Arial" w:hAnsi="Arial" w:cs="Arial"/>
          <w:sz w:val="24"/>
          <w:szCs w:val="24"/>
        </w:rPr>
        <w:t>5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D35" w:rsidRDefault="008A4D35" w:rsidP="0038231F">
      <w:pPr>
        <w:spacing w:after="0" w:line="240" w:lineRule="auto"/>
      </w:pPr>
      <w:r>
        <w:separator/>
      </w:r>
    </w:p>
  </w:endnote>
  <w:endnote w:type="continuationSeparator" w:id="0">
    <w:p w:rsidR="008A4D35" w:rsidRDefault="008A4D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9B" w:rsidRDefault="00E447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7F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7F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9B" w:rsidRDefault="00E44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D35" w:rsidRDefault="008A4D35" w:rsidP="0038231F">
      <w:pPr>
        <w:spacing w:after="0" w:line="240" w:lineRule="auto"/>
      </w:pPr>
      <w:r>
        <w:separator/>
      </w:r>
    </w:p>
  </w:footnote>
  <w:footnote w:type="continuationSeparator" w:id="0">
    <w:p w:rsidR="008A4D35" w:rsidRDefault="008A4D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9B" w:rsidRDefault="00E44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9B" w:rsidRDefault="00E44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9B" w:rsidRDefault="00E44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D3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7F7F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D3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479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DDB13B-79AA-4741-BDE1-6D66649D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52920-B349-42DD-A5CF-69C4BC01C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2023-04-06T07:53:00Z</dcterms:created>
  <dcterms:modified xsi:type="dcterms:W3CDTF">2023-04-06T07:53:00Z</dcterms:modified>
</cp:coreProperties>
</file>