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7866D1" w:rsidRDefault="00230E50" w:rsidP="006A5DF1">
      <w:pPr>
        <w:spacing w:after="240"/>
        <w:jc w:val="right"/>
      </w:pPr>
      <w:r w:rsidRPr="007866D1">
        <w:t>Łapanów</w:t>
      </w:r>
      <w:r w:rsidR="006A5DF1" w:rsidRPr="007866D1">
        <w:t xml:space="preserve"> dnia: </w:t>
      </w:r>
      <w:r w:rsidRPr="007866D1">
        <w:t>2023-04-11</w:t>
      </w:r>
    </w:p>
    <w:p w:rsidR="0029606A" w:rsidRPr="007866D1" w:rsidRDefault="0029606A" w:rsidP="006A5DF1">
      <w:pPr>
        <w:spacing w:after="240"/>
        <w:jc w:val="right"/>
      </w:pPr>
    </w:p>
    <w:p w:rsidR="006A5DF1" w:rsidRPr="007866D1" w:rsidRDefault="00230E50" w:rsidP="006A5DF1">
      <w:pPr>
        <w:rPr>
          <w:b/>
          <w:bCs/>
        </w:rPr>
      </w:pPr>
      <w:r w:rsidRPr="007866D1">
        <w:rPr>
          <w:b/>
          <w:bCs/>
        </w:rPr>
        <w:t>Gmina Łapanów</w:t>
      </w:r>
    </w:p>
    <w:p w:rsidR="006A5DF1" w:rsidRPr="007866D1" w:rsidRDefault="00230E50" w:rsidP="006A5DF1">
      <w:r w:rsidRPr="007866D1">
        <w:t>Łapanów</w:t>
      </w:r>
      <w:r w:rsidR="006A5DF1" w:rsidRPr="007866D1">
        <w:t xml:space="preserve"> </w:t>
      </w:r>
      <w:r w:rsidRPr="007866D1">
        <w:t>34</w:t>
      </w:r>
    </w:p>
    <w:p w:rsidR="006A5DF1" w:rsidRPr="007866D1" w:rsidRDefault="00230E50" w:rsidP="006A5DF1">
      <w:r w:rsidRPr="007866D1">
        <w:t>32-740</w:t>
      </w:r>
      <w:r w:rsidR="006A5DF1" w:rsidRPr="007866D1">
        <w:t xml:space="preserve"> </w:t>
      </w:r>
      <w:r w:rsidRPr="007866D1">
        <w:t>Łapanów</w:t>
      </w:r>
    </w:p>
    <w:p w:rsidR="007866D1" w:rsidRPr="007866D1" w:rsidRDefault="007866D1" w:rsidP="006A5DF1">
      <w:pPr>
        <w:jc w:val="both"/>
        <w:rPr>
          <w:bCs/>
        </w:rPr>
      </w:pPr>
    </w:p>
    <w:p w:rsidR="006A5DF1" w:rsidRPr="007866D1" w:rsidRDefault="007866D1" w:rsidP="006A5DF1">
      <w:pPr>
        <w:jc w:val="both"/>
        <w:rPr>
          <w:bCs/>
        </w:rPr>
      </w:pPr>
      <w:r w:rsidRPr="007866D1">
        <w:rPr>
          <w:bCs/>
        </w:rPr>
        <w:t>Pismo: IBP.III.271.3.2023.3</w:t>
      </w:r>
    </w:p>
    <w:p w:rsidR="006A5DF1" w:rsidRPr="007866D1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7866D1" w:rsidRDefault="006A5DF1" w:rsidP="006A5DF1">
      <w:pPr>
        <w:pStyle w:val="Nagwek"/>
        <w:tabs>
          <w:tab w:val="clear" w:pos="4536"/>
        </w:tabs>
      </w:pPr>
      <w:r w:rsidRPr="007866D1">
        <w:tab/>
        <w:t xml:space="preserve"> </w:t>
      </w:r>
    </w:p>
    <w:p w:rsidR="006A5DF1" w:rsidRPr="007866D1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7866D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7866D1">
        <w:rPr>
          <w:b/>
        </w:rPr>
        <w:t>WYKONAWCY</w:t>
      </w:r>
    </w:p>
    <w:p w:rsidR="006A5DF1" w:rsidRPr="007866D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7866D1">
        <w:t>ubiegający się o zamówienie publiczne</w:t>
      </w:r>
    </w:p>
    <w:p w:rsidR="006D4AB3" w:rsidRPr="007866D1" w:rsidRDefault="006D4AB3">
      <w:pPr>
        <w:pStyle w:val="Nagwek"/>
        <w:tabs>
          <w:tab w:val="clear" w:pos="4536"/>
        </w:tabs>
      </w:pPr>
    </w:p>
    <w:p w:rsidR="006D4AB3" w:rsidRPr="007866D1" w:rsidRDefault="006D4AB3">
      <w:pPr>
        <w:pStyle w:val="Nagwek"/>
        <w:tabs>
          <w:tab w:val="clear" w:pos="4536"/>
          <w:tab w:val="clear" w:pos="9072"/>
        </w:tabs>
      </w:pPr>
    </w:p>
    <w:p w:rsidR="006D4AB3" w:rsidRPr="007866D1" w:rsidRDefault="006D4AB3">
      <w:pPr>
        <w:pStyle w:val="Nagwek"/>
        <w:tabs>
          <w:tab w:val="clear" w:pos="4536"/>
          <w:tab w:val="clear" w:pos="9072"/>
        </w:tabs>
      </w:pPr>
    </w:p>
    <w:p w:rsidR="00632C3C" w:rsidRPr="007866D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7866D1">
        <w:rPr>
          <w:rFonts w:ascii="Times New Roman" w:hAnsi="Times New Roman"/>
          <w:sz w:val="20"/>
        </w:rPr>
        <w:t>WYJAŚNIENI</w:t>
      </w:r>
      <w:r w:rsidR="00520165" w:rsidRPr="007866D1">
        <w:rPr>
          <w:rFonts w:ascii="Times New Roman" w:hAnsi="Times New Roman"/>
          <w:sz w:val="20"/>
        </w:rPr>
        <w:t>A</w:t>
      </w:r>
      <w:r w:rsidR="00632C3C" w:rsidRPr="007866D1">
        <w:rPr>
          <w:rFonts w:ascii="Times New Roman" w:hAnsi="Times New Roman"/>
          <w:sz w:val="20"/>
        </w:rPr>
        <w:t xml:space="preserve"> TREŚCI</w:t>
      </w:r>
      <w:r w:rsidR="0029606A" w:rsidRPr="007866D1">
        <w:rPr>
          <w:rFonts w:ascii="Times New Roman" w:hAnsi="Times New Roman"/>
          <w:sz w:val="20"/>
        </w:rPr>
        <w:t xml:space="preserve"> SWZ</w:t>
      </w:r>
    </w:p>
    <w:p w:rsidR="006D4AB3" w:rsidRPr="007866D1" w:rsidRDefault="00632C3C" w:rsidP="00520165">
      <w:pPr>
        <w:spacing w:after="360" w:line="276" w:lineRule="auto"/>
        <w:jc w:val="both"/>
      </w:pPr>
      <w:r w:rsidRPr="007866D1">
        <w:t xml:space="preserve">Dotyczy: </w:t>
      </w:r>
      <w:r w:rsidR="006A5DF1" w:rsidRPr="007866D1">
        <w:t>p</w:t>
      </w:r>
      <w:r w:rsidRPr="007866D1">
        <w:t>ostępowani</w:t>
      </w:r>
      <w:r w:rsidR="006A5DF1" w:rsidRPr="007866D1">
        <w:t>a</w:t>
      </w:r>
      <w:r w:rsidRPr="007866D1">
        <w:t xml:space="preserve"> o udzielenie zamówienia publicznego, prowadzone</w:t>
      </w:r>
      <w:r w:rsidR="006A5DF1" w:rsidRPr="007866D1">
        <w:t>go</w:t>
      </w:r>
      <w:r w:rsidRPr="007866D1">
        <w:t xml:space="preserve"> w trybie </w:t>
      </w:r>
      <w:r w:rsidR="00230E50" w:rsidRPr="007866D1">
        <w:t xml:space="preserve">Tryb podstawowy bez negocjacji - art. 275 pkt. 1 ustawy </w:t>
      </w:r>
      <w:proofErr w:type="spellStart"/>
      <w:r w:rsidR="00230E50" w:rsidRPr="007866D1">
        <w:t>Pzp</w:t>
      </w:r>
      <w:proofErr w:type="spellEnd"/>
      <w:r w:rsidRPr="007866D1">
        <w:rPr>
          <w:b/>
        </w:rPr>
        <w:t xml:space="preserve"> </w:t>
      </w:r>
      <w:r w:rsidRPr="007866D1">
        <w:rPr>
          <w:bCs/>
        </w:rPr>
        <w:t>na</w:t>
      </w:r>
      <w:r w:rsidRPr="007866D1">
        <w:rPr>
          <w:b/>
        </w:rPr>
        <w:t xml:space="preserve"> </w:t>
      </w:r>
      <w:r w:rsidR="00E72428" w:rsidRPr="007866D1">
        <w:rPr>
          <w:bCs/>
        </w:rPr>
        <w:t>”</w:t>
      </w:r>
      <w:r w:rsidR="00230E50" w:rsidRPr="007866D1">
        <w:rPr>
          <w:b/>
          <w:bCs/>
        </w:rPr>
        <w:t>Modernizacja oczyszczalni ścieków w Kobylcu, gmina Łapanów - etap I</w:t>
      </w:r>
      <w:r w:rsidR="00E72428" w:rsidRPr="007866D1">
        <w:rPr>
          <w:bCs/>
        </w:rPr>
        <w:t>”</w:t>
      </w:r>
      <w:r w:rsidRPr="007866D1">
        <w:rPr>
          <w:b/>
        </w:rPr>
        <w:t xml:space="preserve"> </w:t>
      </w:r>
      <w:r w:rsidRPr="007866D1">
        <w:rPr>
          <w:bCs/>
        </w:rPr>
        <w:t>– znak sprawy</w:t>
      </w:r>
      <w:r w:rsidRPr="007866D1">
        <w:rPr>
          <w:b/>
        </w:rPr>
        <w:t xml:space="preserve"> </w:t>
      </w:r>
      <w:r w:rsidR="00230E50" w:rsidRPr="007866D1">
        <w:rPr>
          <w:b/>
        </w:rPr>
        <w:t>IBP.III.271.3.2023</w:t>
      </w:r>
      <w:r w:rsidRPr="007866D1">
        <w:rPr>
          <w:b/>
        </w:rPr>
        <w:t>.</w:t>
      </w:r>
    </w:p>
    <w:p w:rsidR="0012774F" w:rsidRPr="007866D1" w:rsidRDefault="00520165" w:rsidP="00D8461B">
      <w:pPr>
        <w:spacing w:after="240" w:line="276" w:lineRule="auto"/>
        <w:jc w:val="both"/>
      </w:pPr>
      <w:r w:rsidRPr="007866D1">
        <w:t xml:space="preserve">Zamawiający, </w:t>
      </w:r>
      <w:r w:rsidR="00230E50" w:rsidRPr="007866D1">
        <w:rPr>
          <w:b/>
        </w:rPr>
        <w:t>Gmina Łapanów</w:t>
      </w:r>
      <w:r w:rsidRPr="007866D1">
        <w:t xml:space="preserve">, działając na podstawie art. </w:t>
      </w:r>
      <w:r w:rsidR="00E74BC3" w:rsidRPr="007866D1">
        <w:t>284</w:t>
      </w:r>
      <w:r w:rsidRPr="007866D1">
        <w:t xml:space="preserve"> ust. </w:t>
      </w:r>
      <w:r w:rsidR="0029606A" w:rsidRPr="007866D1">
        <w:t>6</w:t>
      </w:r>
      <w:r w:rsidRPr="007866D1">
        <w:t xml:space="preserve"> ustawy z dnia </w:t>
      </w:r>
      <w:r w:rsidR="0029606A" w:rsidRPr="007866D1">
        <w:t>11</w:t>
      </w:r>
      <w:r w:rsidRPr="007866D1">
        <w:t xml:space="preserve"> </w:t>
      </w:r>
      <w:r w:rsidR="0029606A" w:rsidRPr="007866D1">
        <w:t xml:space="preserve">września </w:t>
      </w:r>
      <w:r w:rsidRPr="007866D1">
        <w:t>20</w:t>
      </w:r>
      <w:r w:rsidR="0029606A" w:rsidRPr="007866D1">
        <w:t>19</w:t>
      </w:r>
      <w:r w:rsidRPr="007866D1">
        <w:t xml:space="preserve"> r</w:t>
      </w:r>
      <w:r w:rsidR="0029606A" w:rsidRPr="007866D1">
        <w:t>.</w:t>
      </w:r>
      <w:r w:rsidRPr="007866D1">
        <w:t xml:space="preserve"> Prawo </w:t>
      </w:r>
      <w:r w:rsidR="0029606A" w:rsidRPr="007866D1">
        <w:t>z</w:t>
      </w:r>
      <w:r w:rsidRPr="007866D1">
        <w:t xml:space="preserve">amówień </w:t>
      </w:r>
      <w:r w:rsidR="0029606A" w:rsidRPr="007866D1">
        <w:t>p</w:t>
      </w:r>
      <w:r w:rsidRPr="007866D1">
        <w:t xml:space="preserve">ublicznych </w:t>
      </w:r>
      <w:r w:rsidR="00230E50" w:rsidRPr="007866D1">
        <w:t>(</w:t>
      </w:r>
      <w:proofErr w:type="spellStart"/>
      <w:r w:rsidR="00230E50" w:rsidRPr="007866D1">
        <w:t>t.j</w:t>
      </w:r>
      <w:proofErr w:type="spellEnd"/>
      <w:r w:rsidR="00230E50" w:rsidRPr="007866D1">
        <w:t>. Dz. U. z 2022r. poz. 1710)</w:t>
      </w:r>
      <w:r w:rsidR="00BE7BFD" w:rsidRPr="007866D1">
        <w:t xml:space="preserve">, </w:t>
      </w:r>
      <w:r w:rsidR="00E74BC3" w:rsidRPr="007866D1">
        <w:t>udostępnia</w:t>
      </w:r>
      <w:r w:rsidR="00BE7BFD" w:rsidRPr="007866D1">
        <w:t xml:space="preserve"> poniżej treść zapytań do S</w:t>
      </w:r>
      <w:r w:rsidR="0012774F" w:rsidRPr="007866D1">
        <w:t>pecyfikacji Warunków Zamówienia (</w:t>
      </w:r>
      <w:r w:rsidR="0012774F" w:rsidRPr="007866D1">
        <w:rPr>
          <w:lang w:eastAsia="ar-SA"/>
        </w:rPr>
        <w:t>zwanej dalej</w:t>
      </w:r>
      <w:r w:rsidR="0012774F" w:rsidRPr="007866D1">
        <w:rPr>
          <w:b/>
          <w:lang w:eastAsia="ar-SA"/>
        </w:rPr>
        <w:t xml:space="preserve"> </w:t>
      </w:r>
      <w:r w:rsidR="0012774F" w:rsidRPr="007866D1">
        <w:rPr>
          <w:bCs/>
          <w:lang w:eastAsia="ar-SA"/>
        </w:rPr>
        <w:t>”SWZ”)</w:t>
      </w:r>
      <w:r w:rsidR="00E74BC3" w:rsidRPr="007866D1">
        <w:rPr>
          <w:bCs/>
          <w:lang w:eastAsia="ar-SA"/>
        </w:rPr>
        <w:t xml:space="preserve"> </w:t>
      </w:r>
      <w:r w:rsidR="00E74BC3" w:rsidRPr="007866D1">
        <w:t>wraz z wyjaśnieniami</w:t>
      </w:r>
      <w:r w:rsidR="0012774F" w:rsidRPr="007866D1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30E50" w:rsidRPr="007866D1" w:rsidTr="00BC5DA6">
        <w:tc>
          <w:tcPr>
            <w:tcW w:w="9356" w:type="dxa"/>
            <w:shd w:val="clear" w:color="auto" w:fill="auto"/>
          </w:tcPr>
          <w:p w:rsidR="00230E50" w:rsidRPr="007866D1" w:rsidRDefault="00230E50" w:rsidP="00BC5DA6">
            <w:pPr>
              <w:spacing w:after="120"/>
              <w:ind w:left="30" w:right="-72"/>
              <w:jc w:val="both"/>
            </w:pPr>
          </w:p>
          <w:p w:rsidR="00230E50" w:rsidRPr="007866D1" w:rsidRDefault="00230E50" w:rsidP="00BC5DA6">
            <w:pPr>
              <w:spacing w:after="120"/>
              <w:ind w:left="30" w:right="-72"/>
              <w:jc w:val="both"/>
            </w:pPr>
            <w:r w:rsidRPr="007866D1">
              <w:t>Dokumentacja projektowa przewiduje renowację komór istniejących na ciągu technologicznym wraz ze zbiornikiem uśredniającym oraz wymianę rurociągów napowietrzania i układu pompowego.</w:t>
            </w:r>
          </w:p>
          <w:p w:rsidR="00230E50" w:rsidRPr="007866D1" w:rsidRDefault="00230E50" w:rsidP="00BC5DA6">
            <w:pPr>
              <w:spacing w:after="120"/>
              <w:ind w:left="30" w:right="-72"/>
              <w:jc w:val="both"/>
            </w:pPr>
            <w:r w:rsidRPr="007866D1">
              <w:t xml:space="preserve">W jaki sposób Zamawiający przewiduje utrzymanie ciągłości pracy oczyszczalni? </w:t>
            </w:r>
          </w:p>
          <w:p w:rsidR="00230E50" w:rsidRPr="007866D1" w:rsidRDefault="00230E50" w:rsidP="00BC5DA6">
            <w:pPr>
              <w:spacing w:after="120"/>
              <w:ind w:left="30" w:right="-72"/>
              <w:jc w:val="both"/>
            </w:pPr>
          </w:p>
          <w:p w:rsidR="00230E50" w:rsidRPr="007866D1" w:rsidRDefault="00230E50" w:rsidP="00BC5DA6">
            <w:pPr>
              <w:spacing w:after="40"/>
              <w:ind w:left="30" w:right="-72"/>
              <w:rPr>
                <w:b/>
                <w:bCs/>
              </w:rPr>
            </w:pPr>
            <w:r w:rsidRPr="007866D1">
              <w:rPr>
                <w:b/>
                <w:bCs/>
              </w:rPr>
              <w:t>Stanowisko (wyjaśnienie) Zamawiającego:</w:t>
            </w:r>
          </w:p>
          <w:p w:rsidR="00230E50" w:rsidRPr="007866D1" w:rsidRDefault="00230E50" w:rsidP="00BC5DA6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7866D1" w:rsidRDefault="007866D1" w:rsidP="007866D1">
      <w:pPr>
        <w:rPr>
          <w:color w:val="000000"/>
        </w:rPr>
      </w:pPr>
      <w:r>
        <w:rPr>
          <w:color w:val="000000"/>
        </w:rPr>
        <w:t xml:space="preserve">Na czas wykonywania robót na ciągu technologicznym I należy wykonać rurociągi by-pass celem dostarczenia ścieków do reaktora BIOPAK II celem utrzymania ciągłości pracy oczyszczalni. </w:t>
      </w:r>
    </w:p>
    <w:p w:rsidR="007866D1" w:rsidRDefault="007866D1" w:rsidP="007866D1">
      <w:pPr>
        <w:rPr>
          <w:color w:val="000000"/>
        </w:rPr>
      </w:pPr>
      <w:r>
        <w:rPr>
          <w:color w:val="000000"/>
        </w:rPr>
        <w:t>Zamawiający zwraca również uwagę, iż renowacja dotyczy również:</w:t>
      </w:r>
    </w:p>
    <w:p w:rsidR="007866D1" w:rsidRPr="007866D1" w:rsidRDefault="007866D1" w:rsidP="007866D1">
      <w:pPr>
        <w:numPr>
          <w:ilvl w:val="0"/>
          <w:numId w:val="8"/>
        </w:numPr>
        <w:spacing w:after="160" w:line="252" w:lineRule="auto"/>
        <w:contextualSpacing/>
        <w:rPr>
          <w:color w:val="000000"/>
        </w:rPr>
      </w:pPr>
      <w:r w:rsidRPr="007866D1">
        <w:rPr>
          <w:color w:val="000000"/>
        </w:rPr>
        <w:t xml:space="preserve">Zakresu podczyszczania </w:t>
      </w:r>
    </w:p>
    <w:p w:rsidR="007866D1" w:rsidRPr="007866D1" w:rsidRDefault="007866D1" w:rsidP="007866D1">
      <w:pPr>
        <w:numPr>
          <w:ilvl w:val="0"/>
          <w:numId w:val="8"/>
        </w:numPr>
        <w:spacing w:after="160" w:line="252" w:lineRule="auto"/>
        <w:contextualSpacing/>
        <w:rPr>
          <w:color w:val="000000"/>
        </w:rPr>
      </w:pPr>
      <w:r w:rsidRPr="007866D1">
        <w:rPr>
          <w:color w:val="000000"/>
        </w:rPr>
        <w:t>Zakresu studni przed flotacyjnej / studnia sita z mleczarni Magda</w:t>
      </w:r>
    </w:p>
    <w:p w:rsidR="007866D1" w:rsidRPr="007866D1" w:rsidRDefault="007866D1" w:rsidP="007866D1">
      <w:pPr>
        <w:rPr>
          <w:rFonts w:eastAsia="Calibri"/>
          <w:color w:val="000000"/>
        </w:rPr>
      </w:pPr>
      <w:r>
        <w:rPr>
          <w:color w:val="000000"/>
        </w:rPr>
        <w:t>Sposób doprowadzenia ścieków do Ciągu technologicznego I lub reaktora BIOPAK II w zależności od założeń harmonogramu rzeczowego sporządzonego po podpisaniu umowy z Wykonawcą należy wykonać na zasadzie by-pass celem utrzymania ciągłości pracy oczyszczalni.</w:t>
      </w:r>
    </w:p>
    <w:p w:rsidR="007866D1" w:rsidRDefault="007866D1" w:rsidP="007866D1">
      <w:pPr>
        <w:rPr>
          <w:color w:val="000000"/>
        </w:rPr>
      </w:pPr>
      <w:r>
        <w:rPr>
          <w:color w:val="000000"/>
        </w:rPr>
        <w:t> </w:t>
      </w:r>
    </w:p>
    <w:p w:rsidR="00BE7BFD" w:rsidRPr="007866D1" w:rsidRDefault="00BE7BFD" w:rsidP="00520165">
      <w:pPr>
        <w:jc w:val="both"/>
      </w:pPr>
    </w:p>
    <w:p w:rsidR="006D4AB3" w:rsidRPr="007866D1" w:rsidRDefault="006D4AB3" w:rsidP="00D8461B">
      <w:pPr>
        <w:spacing w:before="120" w:after="120" w:line="360" w:lineRule="auto"/>
        <w:ind w:left="567"/>
        <w:jc w:val="right"/>
      </w:pPr>
      <w:bookmarkStart w:id="0" w:name="_GoBack"/>
      <w:bookmarkEnd w:id="0"/>
    </w:p>
    <w:sectPr w:rsidR="006D4AB3" w:rsidRPr="007866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057" w:rsidRDefault="00B87057">
      <w:r>
        <w:separator/>
      </w:r>
    </w:p>
  </w:endnote>
  <w:endnote w:type="continuationSeparator" w:id="0">
    <w:p w:rsidR="00B87057" w:rsidRDefault="00B87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866D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057" w:rsidRDefault="00B87057">
      <w:r>
        <w:separator/>
      </w:r>
    </w:p>
  </w:footnote>
  <w:footnote w:type="continuationSeparator" w:id="0">
    <w:p w:rsidR="00B87057" w:rsidRDefault="00B870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E50" w:rsidRDefault="00230E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E50" w:rsidRDefault="00230E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E50" w:rsidRDefault="00230E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40275CC"/>
    <w:multiLevelType w:val="hybridMultilevel"/>
    <w:tmpl w:val="D7DCC5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7057"/>
    <w:rsid w:val="00031374"/>
    <w:rsid w:val="000A1097"/>
    <w:rsid w:val="000E2A8F"/>
    <w:rsid w:val="0012774F"/>
    <w:rsid w:val="00144B7A"/>
    <w:rsid w:val="00180C6E"/>
    <w:rsid w:val="00230E50"/>
    <w:rsid w:val="0029606A"/>
    <w:rsid w:val="004848F3"/>
    <w:rsid w:val="004A75F2"/>
    <w:rsid w:val="005144A9"/>
    <w:rsid w:val="00520165"/>
    <w:rsid w:val="005A556D"/>
    <w:rsid w:val="005B1B08"/>
    <w:rsid w:val="00632C3C"/>
    <w:rsid w:val="00662BDB"/>
    <w:rsid w:val="006A5DF1"/>
    <w:rsid w:val="006B7198"/>
    <w:rsid w:val="006D4AB3"/>
    <w:rsid w:val="006F3B81"/>
    <w:rsid w:val="007866D1"/>
    <w:rsid w:val="007D7198"/>
    <w:rsid w:val="00864A4B"/>
    <w:rsid w:val="00870F9F"/>
    <w:rsid w:val="008804B6"/>
    <w:rsid w:val="00897AB0"/>
    <w:rsid w:val="008A3553"/>
    <w:rsid w:val="00A905AC"/>
    <w:rsid w:val="00B87057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59CA249"/>
  <w15:chartTrackingRefBased/>
  <w15:docId w15:val="{56F5996A-9945-4BA5-B069-CD5916554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Rybak</dc:creator>
  <cp:keywords/>
  <cp:lastModifiedBy>Małgorzata Rybak</cp:lastModifiedBy>
  <cp:revision>2</cp:revision>
  <cp:lastPrinted>2023-04-11T06:37:00Z</cp:lastPrinted>
  <dcterms:created xsi:type="dcterms:W3CDTF">2023-04-11T07:11:00Z</dcterms:created>
  <dcterms:modified xsi:type="dcterms:W3CDTF">2023-04-11T07:11:00Z</dcterms:modified>
</cp:coreProperties>
</file>