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65143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6B0854A0" w14:textId="77777777" w:rsidR="00FC531F" w:rsidRPr="00B72C0C" w:rsidRDefault="00FC531F" w:rsidP="00B72C0C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B72C0C">
        <w:rPr>
          <w:rFonts w:ascii="Arial" w:eastAsia="Calibri" w:hAnsi="Arial" w:cs="Arial"/>
          <w:b/>
          <w:sz w:val="24"/>
          <w:szCs w:val="24"/>
        </w:rPr>
        <w:t>Szczegółowy opis przedmiotu zamówienia dla postępowania na przeprowadzenie szkolenia dla studentów Wydziału Zarządzania Politechniki Częstochowskiej</w:t>
      </w:r>
      <w:r w:rsidRPr="00B72C0C">
        <w:rPr>
          <w:rFonts w:ascii="Arial" w:eastAsia="Calibri" w:hAnsi="Arial" w:cs="Arial"/>
          <w:sz w:val="24"/>
          <w:szCs w:val="24"/>
        </w:rPr>
        <w:t xml:space="preserve"> </w:t>
      </w:r>
      <w:r w:rsidRPr="00B72C0C">
        <w:rPr>
          <w:rFonts w:ascii="Arial" w:eastAsia="Calibri" w:hAnsi="Arial" w:cs="Arial"/>
          <w:b/>
          <w:sz w:val="24"/>
          <w:szCs w:val="24"/>
        </w:rPr>
        <w:t>w ramach projektu „Zintegrowany Program Rozwoju Politechniki Częstochowskiej”</w:t>
      </w:r>
    </w:p>
    <w:p w14:paraId="39A35D6F" w14:textId="77777777" w:rsidR="00FC531F" w:rsidRPr="00B72C0C" w:rsidRDefault="00FC531F" w:rsidP="00B72C0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72C0C">
        <w:rPr>
          <w:rFonts w:ascii="Arial" w:eastAsia="Calibri" w:hAnsi="Arial" w:cs="Arial"/>
          <w:b/>
          <w:sz w:val="24"/>
          <w:szCs w:val="24"/>
        </w:rPr>
        <w:t xml:space="preserve">Zadanie 1: </w:t>
      </w:r>
      <w:r w:rsidRPr="00B72C0C">
        <w:rPr>
          <w:rFonts w:ascii="Arial" w:hAnsi="Arial" w:cs="Arial"/>
          <w:b/>
          <w:bCs/>
          <w:sz w:val="24"/>
          <w:szCs w:val="24"/>
        </w:rPr>
        <w:t xml:space="preserve">Szkolenie Savoir vivre i etykieta w biznesie </w:t>
      </w:r>
    </w:p>
    <w:p w14:paraId="4B4446F6" w14:textId="77777777" w:rsidR="00FC531F" w:rsidRPr="00B72C0C" w:rsidRDefault="00FC531F" w:rsidP="00B72C0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B72C0C" w14:paraId="186ECA3B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5632AD4" w14:textId="77777777" w:rsidR="00FC531F" w:rsidRPr="00B72C0C" w:rsidRDefault="00FC531F" w:rsidP="00B72C0C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B72C0C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6D50EA49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438DCD8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Wykonawca będzie zobowiązany do przeprowadzenia usługi szkoleniowej dla studentów Wydziału Zarządzania Politechniki Częstochowskiej w zakresie:</w:t>
      </w:r>
    </w:p>
    <w:p w14:paraId="247D1AB8" w14:textId="77777777" w:rsidR="00FC531F" w:rsidRPr="00B72C0C" w:rsidRDefault="00FC531F" w:rsidP="00B72C0C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6E76CCEC" w14:textId="77777777" w:rsidR="00FC531F" w:rsidRPr="00B72C0C" w:rsidRDefault="00FC531F" w:rsidP="00B72C0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72C0C">
        <w:rPr>
          <w:rFonts w:ascii="Arial" w:hAnsi="Arial" w:cs="Arial"/>
          <w:b/>
          <w:bCs/>
          <w:sz w:val="24"/>
          <w:szCs w:val="24"/>
        </w:rPr>
        <w:t xml:space="preserve">Szkolenie Savoir vivre i etykieta w biznesie </w:t>
      </w:r>
    </w:p>
    <w:p w14:paraId="5EA06FE5" w14:textId="77777777" w:rsidR="00FC531F" w:rsidRPr="00B72C0C" w:rsidRDefault="00FC531F" w:rsidP="00B72C0C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BF18F43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B72C0C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B72C0C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0D11ECD6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14:paraId="03B78C03" w14:textId="77777777" w:rsidR="00FC531F" w:rsidRPr="00B72C0C" w:rsidRDefault="00FC531F" w:rsidP="00B72C0C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C531F" w:rsidRPr="00B72C0C" w14:paraId="43B2EA19" w14:textId="77777777" w:rsidTr="00FC531F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3830065" w14:textId="77777777" w:rsidR="00FC531F" w:rsidRPr="00B72C0C" w:rsidRDefault="00FC531F" w:rsidP="00B72C0C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B72C0C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14:paraId="41CB9EE4" w14:textId="77777777" w:rsidR="00FC531F" w:rsidRPr="00B72C0C" w:rsidRDefault="00FC531F" w:rsidP="00B72C0C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B72C0C">
        <w:rPr>
          <w:rStyle w:val="markedcontent"/>
          <w:rFonts w:ascii="Arial" w:hAnsi="Arial" w:cs="Arial"/>
          <w:sz w:val="24"/>
          <w:szCs w:val="24"/>
        </w:rPr>
        <w:t xml:space="preserve">Szkolenie ma na celu </w:t>
      </w:r>
      <w:r w:rsidRPr="00B72C0C">
        <w:rPr>
          <w:rFonts w:ascii="Arial" w:hAnsi="Arial" w:cs="Arial"/>
          <w:sz w:val="24"/>
          <w:szCs w:val="24"/>
        </w:rPr>
        <w:t xml:space="preserve">zapoznanie studentów z zasadami savoir </w:t>
      </w:r>
      <w:proofErr w:type="spellStart"/>
      <w:r w:rsidRPr="00B72C0C">
        <w:rPr>
          <w:rFonts w:ascii="Arial" w:hAnsi="Arial" w:cs="Arial"/>
          <w:sz w:val="24"/>
          <w:szCs w:val="24"/>
        </w:rPr>
        <w:t>vivre’u</w:t>
      </w:r>
      <w:proofErr w:type="spellEnd"/>
      <w:r w:rsidRPr="00B72C0C">
        <w:rPr>
          <w:rFonts w:ascii="Arial" w:hAnsi="Arial" w:cs="Arial"/>
          <w:sz w:val="24"/>
          <w:szCs w:val="24"/>
        </w:rPr>
        <w:t xml:space="preserve"> i etykiety</w:t>
      </w:r>
      <w:r w:rsidRPr="00B72C0C">
        <w:rPr>
          <w:rFonts w:ascii="Arial" w:hAnsi="Arial" w:cs="Arial"/>
          <w:sz w:val="24"/>
          <w:szCs w:val="24"/>
        </w:rPr>
        <w:br/>
        <w:t xml:space="preserve">w biznesie; nauki zachowania stosownie do okoliczności; wykształcenia umiejętności wychodzenia z twarzą z niezręcznych sytuacji. </w:t>
      </w:r>
      <w:r w:rsidRPr="00B72C0C">
        <w:rPr>
          <w:rStyle w:val="markedcontent"/>
          <w:rFonts w:ascii="Arial" w:hAnsi="Arial" w:cs="Arial"/>
          <w:sz w:val="24"/>
          <w:szCs w:val="24"/>
        </w:rPr>
        <w:t xml:space="preserve"> </w:t>
      </w:r>
    </w:p>
    <w:p w14:paraId="3B9B7A8D" w14:textId="77777777" w:rsidR="00FC531F" w:rsidRPr="00B72C0C" w:rsidRDefault="00FC531F" w:rsidP="00B72C0C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56B95860" w14:textId="77777777" w:rsidR="00FC531F" w:rsidRPr="00B72C0C" w:rsidRDefault="00FC531F" w:rsidP="00B72C0C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B72C0C">
        <w:rPr>
          <w:rStyle w:val="markedcontent"/>
          <w:rFonts w:ascii="Arial" w:hAnsi="Arial" w:cs="Arial"/>
          <w:sz w:val="24"/>
          <w:szCs w:val="24"/>
        </w:rPr>
        <w:t>Minimalny zakres merytoryczny szkolenia obejmuje następującą tematykę:</w:t>
      </w:r>
    </w:p>
    <w:p w14:paraId="1F803CF5" w14:textId="77777777" w:rsidR="00FC531F" w:rsidRPr="00B72C0C" w:rsidRDefault="00FC531F" w:rsidP="00B72C0C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72C0C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Pr="00B72C0C">
        <w:rPr>
          <w:rFonts w:ascii="Arial" w:hAnsi="Arial" w:cs="Arial"/>
          <w:sz w:val="24"/>
          <w:szCs w:val="24"/>
        </w:rPr>
        <w:br/>
      </w:r>
      <w:r w:rsidRPr="00B72C0C">
        <w:rPr>
          <w:rFonts w:ascii="Arial" w:eastAsia="Times New Roman" w:hAnsi="Arial" w:cs="Arial"/>
          <w:b/>
          <w:bCs/>
          <w:sz w:val="24"/>
          <w:szCs w:val="24"/>
        </w:rPr>
        <w:t>1.Wygląd i prezencja</w:t>
      </w:r>
    </w:p>
    <w:p w14:paraId="15AF53EE" w14:textId="77777777" w:rsidR="00FC531F" w:rsidRPr="00B72C0C" w:rsidRDefault="00FC531F" w:rsidP="00B72C0C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proofErr w:type="spellStart"/>
      <w:r w:rsidRPr="00B72C0C">
        <w:rPr>
          <w:rFonts w:ascii="Arial" w:eastAsia="Times New Roman" w:hAnsi="Arial" w:cs="Arial"/>
          <w:sz w:val="24"/>
          <w:szCs w:val="24"/>
        </w:rPr>
        <w:t>dress</w:t>
      </w:r>
      <w:proofErr w:type="spellEnd"/>
      <w:r w:rsidRPr="00B72C0C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B72C0C">
        <w:rPr>
          <w:rFonts w:ascii="Arial" w:eastAsia="Times New Roman" w:hAnsi="Arial" w:cs="Arial"/>
          <w:sz w:val="24"/>
          <w:szCs w:val="24"/>
        </w:rPr>
        <w:t>code</w:t>
      </w:r>
      <w:proofErr w:type="spellEnd"/>
      <w:r w:rsidRPr="00B72C0C">
        <w:rPr>
          <w:rFonts w:ascii="Arial" w:eastAsia="Times New Roman" w:hAnsi="Arial" w:cs="Arial"/>
          <w:sz w:val="24"/>
          <w:szCs w:val="24"/>
        </w:rPr>
        <w:t xml:space="preserve"> </w:t>
      </w:r>
    </w:p>
    <w:p w14:paraId="02338B89" w14:textId="77777777" w:rsidR="00FC531F" w:rsidRPr="00B72C0C" w:rsidRDefault="00FC531F" w:rsidP="00B72C0C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 xml:space="preserve">podstawy wizażu </w:t>
      </w:r>
    </w:p>
    <w:p w14:paraId="0E7CB17B" w14:textId="77777777" w:rsidR="00FC531F" w:rsidRPr="00B72C0C" w:rsidRDefault="00FC531F" w:rsidP="00B72C0C">
      <w:pPr>
        <w:numPr>
          <w:ilvl w:val="0"/>
          <w:numId w:val="29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 xml:space="preserve">autoprezentacja </w:t>
      </w:r>
    </w:p>
    <w:p w14:paraId="60B183B1" w14:textId="5405763B" w:rsidR="00FC531F" w:rsidRPr="00B72C0C" w:rsidRDefault="00974436" w:rsidP="00B72C0C">
      <w:pPr>
        <w:pStyle w:val="Akapitzlist"/>
        <w:numPr>
          <w:ilvl w:val="0"/>
          <w:numId w:val="35"/>
        </w:numPr>
        <w:autoSpaceDE w:val="0"/>
        <w:autoSpaceDN w:val="0"/>
        <w:spacing w:after="0" w:line="360" w:lineRule="auto"/>
        <w:ind w:left="851" w:hanging="284"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lastRenderedPageBreak/>
        <w:t>komunikacja</w:t>
      </w:r>
      <w:r w:rsidR="00FC531F" w:rsidRPr="00B72C0C">
        <w:rPr>
          <w:rFonts w:ascii="Arial" w:eastAsia="Times New Roman" w:hAnsi="Arial" w:cs="Arial"/>
          <w:sz w:val="24"/>
          <w:szCs w:val="24"/>
        </w:rPr>
        <w:t xml:space="preserve"> werbalna (kultura języka polskiego, głos, intonacja, pauzy, akcentowanie, itd.) </w:t>
      </w:r>
    </w:p>
    <w:p w14:paraId="1515FD23" w14:textId="1EA06339" w:rsidR="00FC531F" w:rsidRPr="00B72C0C" w:rsidRDefault="00974436" w:rsidP="00B72C0C">
      <w:pPr>
        <w:pStyle w:val="Akapitzlist"/>
        <w:numPr>
          <w:ilvl w:val="0"/>
          <w:numId w:val="35"/>
        </w:numPr>
        <w:autoSpaceDE w:val="0"/>
        <w:autoSpaceDN w:val="0"/>
        <w:spacing w:after="0" w:line="360" w:lineRule="auto"/>
        <w:ind w:left="851" w:hanging="284"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komunikacja</w:t>
      </w:r>
      <w:r w:rsidR="00FC531F" w:rsidRPr="00B72C0C">
        <w:rPr>
          <w:rFonts w:ascii="Arial" w:eastAsia="Times New Roman" w:hAnsi="Arial" w:cs="Arial"/>
          <w:sz w:val="24"/>
          <w:szCs w:val="24"/>
        </w:rPr>
        <w:t xml:space="preserve"> niewerbalna (gesty, mimika, itd.)</w:t>
      </w:r>
    </w:p>
    <w:p w14:paraId="079CE768" w14:textId="77777777" w:rsidR="00FC531F" w:rsidRPr="00B72C0C" w:rsidRDefault="00FC531F" w:rsidP="00B72C0C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b/>
          <w:bCs/>
          <w:sz w:val="24"/>
          <w:szCs w:val="24"/>
        </w:rPr>
        <w:t>2.Savoir-vivre biznesowy</w:t>
      </w:r>
    </w:p>
    <w:p w14:paraId="29664365" w14:textId="77777777" w:rsidR="00FC531F" w:rsidRPr="00B72C0C" w:rsidRDefault="00FC531F" w:rsidP="00B72C0C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kontakt osobisty</w:t>
      </w:r>
    </w:p>
    <w:p w14:paraId="53343F86" w14:textId="77777777" w:rsidR="00FC531F" w:rsidRPr="00B72C0C" w:rsidRDefault="00FC531F" w:rsidP="00B72C0C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kontakt telefoniczny</w:t>
      </w:r>
    </w:p>
    <w:p w14:paraId="1675DC9C" w14:textId="77777777" w:rsidR="00FC531F" w:rsidRPr="00B72C0C" w:rsidRDefault="00FC531F" w:rsidP="00B72C0C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kontakt mailowy</w:t>
      </w:r>
    </w:p>
    <w:p w14:paraId="429D19D9" w14:textId="77777777" w:rsidR="00FC531F" w:rsidRPr="00B72C0C" w:rsidRDefault="00FC531F" w:rsidP="00B72C0C">
      <w:pPr>
        <w:numPr>
          <w:ilvl w:val="0"/>
          <w:numId w:val="30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kontakt listowny</w:t>
      </w:r>
    </w:p>
    <w:p w14:paraId="1FF5771F" w14:textId="77777777" w:rsidR="00FC531F" w:rsidRPr="00B72C0C" w:rsidRDefault="00FC531F" w:rsidP="00B72C0C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b/>
          <w:bCs/>
          <w:sz w:val="24"/>
          <w:szCs w:val="24"/>
        </w:rPr>
        <w:t>3. Savoir-vivre podczas spotkań</w:t>
      </w:r>
    </w:p>
    <w:p w14:paraId="26E79936" w14:textId="77777777" w:rsidR="00FC531F" w:rsidRPr="00B72C0C" w:rsidRDefault="00FC531F" w:rsidP="00B72C0C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rodzaje spotkań (bankiety, kolacje, gale, konferencje, itd.)</w:t>
      </w:r>
    </w:p>
    <w:p w14:paraId="1DED61E5" w14:textId="77777777" w:rsidR="00FC531F" w:rsidRPr="00B72C0C" w:rsidRDefault="00FC531F" w:rsidP="00B72C0C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konwersacja (nawiązywanie konwersacji, tematy dozwolone, sztuka „small talk”)</w:t>
      </w:r>
    </w:p>
    <w:p w14:paraId="15A8A519" w14:textId="29FABFD8" w:rsidR="00FC531F" w:rsidRPr="00B72C0C" w:rsidRDefault="00FC531F" w:rsidP="00E141F2">
      <w:pPr>
        <w:numPr>
          <w:ilvl w:val="0"/>
          <w:numId w:val="31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 xml:space="preserve">takt i nietakt </w:t>
      </w:r>
    </w:p>
    <w:p w14:paraId="01D260F0" w14:textId="77777777" w:rsidR="00FC531F" w:rsidRPr="00B72C0C" w:rsidRDefault="00FC531F" w:rsidP="00B72C0C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b/>
          <w:bCs/>
          <w:sz w:val="24"/>
          <w:szCs w:val="24"/>
        </w:rPr>
        <w:t>4. Savoir vivre w restauracji</w:t>
      </w:r>
    </w:p>
    <w:p w14:paraId="7EDD9B25" w14:textId="77777777" w:rsidR="00FC531F" w:rsidRPr="00B72C0C" w:rsidRDefault="00FC531F" w:rsidP="00B72C0C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pacing w:val="2"/>
          <w:sz w:val="24"/>
          <w:szCs w:val="24"/>
        </w:rPr>
        <w:t>nakrycie stołu</w:t>
      </w:r>
    </w:p>
    <w:p w14:paraId="1695D0FC" w14:textId="77777777" w:rsidR="00FC531F" w:rsidRPr="00B72C0C" w:rsidRDefault="00FC531F" w:rsidP="00B72C0C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pacing w:val="2"/>
          <w:sz w:val="24"/>
          <w:szCs w:val="24"/>
        </w:rPr>
        <w:t>spożywanie niektórych potraw</w:t>
      </w:r>
    </w:p>
    <w:p w14:paraId="0C7F0561" w14:textId="77777777" w:rsidR="00FC531F" w:rsidRPr="00B72C0C" w:rsidRDefault="00FC531F" w:rsidP="00B72C0C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pacing w:val="2"/>
          <w:sz w:val="24"/>
          <w:szCs w:val="24"/>
        </w:rPr>
        <w:t>toasty i przemówienia</w:t>
      </w:r>
    </w:p>
    <w:p w14:paraId="7FFE05B1" w14:textId="77777777" w:rsidR="00FC531F" w:rsidRPr="00B72C0C" w:rsidRDefault="00FC531F" w:rsidP="00B72C0C">
      <w:pPr>
        <w:numPr>
          <w:ilvl w:val="0"/>
          <w:numId w:val="32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pacing w:val="2"/>
          <w:sz w:val="24"/>
          <w:szCs w:val="24"/>
        </w:rPr>
        <w:t>regulowanie rachunku</w:t>
      </w:r>
    </w:p>
    <w:p w14:paraId="4F2D64FD" w14:textId="77777777" w:rsidR="00FC531F" w:rsidRPr="00B72C0C" w:rsidRDefault="00FC531F" w:rsidP="00B72C0C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b/>
          <w:bCs/>
          <w:sz w:val="24"/>
          <w:szCs w:val="24"/>
        </w:rPr>
        <w:t>5.Savoir-vivre w podróży</w:t>
      </w:r>
    </w:p>
    <w:p w14:paraId="1B882A55" w14:textId="77777777" w:rsidR="00FC531F" w:rsidRPr="00B72C0C" w:rsidRDefault="00FC531F" w:rsidP="00B72C0C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zachowanie w pociągu</w:t>
      </w:r>
    </w:p>
    <w:p w14:paraId="51CCD259" w14:textId="77777777" w:rsidR="00FC531F" w:rsidRPr="00B72C0C" w:rsidRDefault="00FC531F" w:rsidP="00B72C0C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zachowanie w autokarze</w:t>
      </w:r>
    </w:p>
    <w:p w14:paraId="39AE8782" w14:textId="77777777" w:rsidR="00FC531F" w:rsidRPr="00B72C0C" w:rsidRDefault="00FC531F" w:rsidP="00B72C0C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zachowanie w samolocie</w:t>
      </w:r>
    </w:p>
    <w:p w14:paraId="779164A2" w14:textId="77777777" w:rsidR="00FC531F" w:rsidRPr="00B72C0C" w:rsidRDefault="00FC531F" w:rsidP="00B72C0C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zachowanie w hotelu</w:t>
      </w:r>
    </w:p>
    <w:p w14:paraId="1FCE95F6" w14:textId="77777777" w:rsidR="00FC531F" w:rsidRPr="00B72C0C" w:rsidRDefault="00FC531F" w:rsidP="00B72C0C">
      <w:pPr>
        <w:autoSpaceDE w:val="0"/>
        <w:autoSpaceDN w:val="0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b/>
          <w:bCs/>
          <w:sz w:val="24"/>
          <w:szCs w:val="24"/>
        </w:rPr>
        <w:t>6. Etykieta w biznesie</w:t>
      </w:r>
    </w:p>
    <w:p w14:paraId="535BC2A0" w14:textId="77777777" w:rsidR="00FC531F" w:rsidRPr="00B72C0C" w:rsidRDefault="00FC531F" w:rsidP="00B72C0C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wprowadzanie nowego pracownika do zespołu</w:t>
      </w:r>
    </w:p>
    <w:p w14:paraId="0246602D" w14:textId="77777777" w:rsidR="00FC531F" w:rsidRPr="00B72C0C" w:rsidRDefault="00FC531F" w:rsidP="00B72C0C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imprezy firmowe, integracyjne, motywacyjne, jubileusze</w:t>
      </w:r>
    </w:p>
    <w:p w14:paraId="60E44EF9" w14:textId="77777777" w:rsidR="00FC531F" w:rsidRPr="00B72C0C" w:rsidRDefault="00FC531F" w:rsidP="00B72C0C">
      <w:pPr>
        <w:numPr>
          <w:ilvl w:val="0"/>
          <w:numId w:val="34"/>
        </w:numPr>
        <w:autoSpaceDE w:val="0"/>
        <w:autoSpaceDN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B72C0C">
        <w:rPr>
          <w:rFonts w:ascii="Arial" w:eastAsia="Times New Roman" w:hAnsi="Arial" w:cs="Arial"/>
          <w:sz w:val="24"/>
          <w:szCs w:val="24"/>
        </w:rPr>
        <w:t>udzielanie informacji zwrotnej, wręczanie nagród, trudne rozmowy z pracownikami</w:t>
      </w:r>
    </w:p>
    <w:p w14:paraId="31B6A23E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9FC9285" w14:textId="77777777" w:rsidR="0023308D" w:rsidRPr="00B72C0C" w:rsidRDefault="0023308D" w:rsidP="00B72C0C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 xml:space="preserve">Za edycję </w:t>
      </w:r>
      <w:r w:rsidRPr="00B72C0C">
        <w:rPr>
          <w:rFonts w:ascii="Arial" w:eastAsia="Calibri" w:hAnsi="Arial" w:cs="Arial"/>
          <w:b/>
          <w:sz w:val="24"/>
          <w:szCs w:val="24"/>
        </w:rPr>
        <w:t>s</w:t>
      </w:r>
      <w:r w:rsidRPr="00B72C0C">
        <w:rPr>
          <w:rFonts w:ascii="Arial" w:hAnsi="Arial" w:cs="Arial"/>
          <w:b/>
          <w:bCs/>
          <w:sz w:val="24"/>
          <w:szCs w:val="24"/>
        </w:rPr>
        <w:t xml:space="preserve">zkolenia Savoir vivre i etykieta w biznesie </w:t>
      </w:r>
      <w:r w:rsidRPr="00B72C0C">
        <w:rPr>
          <w:rFonts w:ascii="Arial" w:eastAsia="Calibri" w:hAnsi="Arial" w:cs="Arial"/>
          <w:sz w:val="24"/>
          <w:szCs w:val="24"/>
        </w:rPr>
        <w:t>uznaje się</w:t>
      </w:r>
      <w:r w:rsidRPr="00B72C0C">
        <w:rPr>
          <w:rFonts w:ascii="Arial" w:eastAsia="Calibri" w:hAnsi="Arial" w:cs="Arial"/>
          <w:b/>
          <w:sz w:val="24"/>
          <w:szCs w:val="24"/>
        </w:rPr>
        <w:t xml:space="preserve">: </w:t>
      </w:r>
    </w:p>
    <w:p w14:paraId="798DCF9B" w14:textId="77777777" w:rsidR="0023308D" w:rsidRPr="00B72C0C" w:rsidRDefault="0023308D" w:rsidP="00B72C0C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Szkolenie trwające dwa dni szkoleniowe. Za dzień szkoleniowy przyjmuje się 9  godzin szkoleniowych (45 min).</w:t>
      </w:r>
    </w:p>
    <w:p w14:paraId="50625E99" w14:textId="77777777" w:rsidR="0023308D" w:rsidRPr="00B72C0C" w:rsidRDefault="0023308D" w:rsidP="00B72C0C">
      <w:pPr>
        <w:numPr>
          <w:ilvl w:val="0"/>
          <w:numId w:val="2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lastRenderedPageBreak/>
        <w:t>Szkolenia, prowadzone w języku polskim, zostaną zrealizowane w roku akademickim 2022/2023 (1 grupa szkoleniowa 15 osobowa) i w roku 2023/2024 (1 grupa szkoleniowa 15 osobowa). Za wybór uczestników szkoleń odpowiada Zamawiający.</w:t>
      </w:r>
    </w:p>
    <w:p w14:paraId="68D405FF" w14:textId="77777777" w:rsidR="0023308D" w:rsidRPr="00B72C0C" w:rsidRDefault="0023308D" w:rsidP="00B72C0C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14:paraId="28F6EF7D" w14:textId="77777777" w:rsidR="0023308D" w:rsidRPr="00B72C0C" w:rsidRDefault="0023308D" w:rsidP="00B72C0C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0EB3E3B0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B72C0C" w14:paraId="1CAF75E7" w14:textId="77777777" w:rsidTr="0023308D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E1F954C" w14:textId="77777777" w:rsidR="00FC531F" w:rsidRPr="00B72C0C" w:rsidRDefault="00FC531F" w:rsidP="00B72C0C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B72C0C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14:paraId="1A57CB61" w14:textId="77777777" w:rsidR="0023308D" w:rsidRPr="00B72C0C" w:rsidRDefault="0023308D" w:rsidP="00B72C0C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72C0C">
        <w:rPr>
          <w:rFonts w:ascii="Arial" w:eastAsia="Calibri" w:hAnsi="Arial" w:cs="Arial"/>
          <w:b/>
          <w:sz w:val="24"/>
          <w:szCs w:val="24"/>
        </w:rPr>
        <w:t xml:space="preserve">Planowane terminy realizacji szkoleń dla poszczególnych grup: </w:t>
      </w:r>
    </w:p>
    <w:p w14:paraId="35220A67" w14:textId="77777777" w:rsidR="0023308D" w:rsidRPr="00B72C0C" w:rsidRDefault="0023308D" w:rsidP="00B72C0C">
      <w:p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B72C0C">
        <w:rPr>
          <w:rFonts w:ascii="Arial" w:hAnsi="Arial" w:cs="Arial"/>
          <w:b/>
          <w:bCs/>
          <w:sz w:val="24"/>
          <w:szCs w:val="24"/>
        </w:rPr>
        <w:t>Szkolenie z Savoir vivre i etykieta w biznesie:</w:t>
      </w:r>
    </w:p>
    <w:p w14:paraId="75F5D3CD" w14:textId="77777777" w:rsidR="0023308D" w:rsidRPr="00B72C0C" w:rsidRDefault="0023308D" w:rsidP="00B72C0C">
      <w:pPr>
        <w:pStyle w:val="Akapitzlist"/>
        <w:numPr>
          <w:ilvl w:val="0"/>
          <w:numId w:val="4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2023 r. – 2 grupy szkoleniowe, z których każda liczy 15 osób</w:t>
      </w:r>
    </w:p>
    <w:p w14:paraId="1F44A730" w14:textId="77777777" w:rsidR="00FC531F" w:rsidRPr="00B72C0C" w:rsidRDefault="00FC531F" w:rsidP="00B72C0C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7CEA1D3" w14:textId="2FA3A378" w:rsidR="00FC531F" w:rsidRPr="00B72C0C" w:rsidRDefault="00FC531F" w:rsidP="00B72C0C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Szkolenie m</w:t>
      </w:r>
      <w:r w:rsidR="007E44F7" w:rsidRPr="00B72C0C">
        <w:rPr>
          <w:rFonts w:ascii="Arial" w:eastAsia="Calibri" w:hAnsi="Arial" w:cs="Arial"/>
          <w:sz w:val="24"/>
          <w:szCs w:val="24"/>
        </w:rPr>
        <w:t>oże być realizowane we wskazanych dniach</w:t>
      </w:r>
      <w:r w:rsidRPr="00B72C0C">
        <w:rPr>
          <w:rFonts w:ascii="Arial" w:eastAsia="Calibri" w:hAnsi="Arial" w:cs="Arial"/>
          <w:sz w:val="24"/>
          <w:szCs w:val="24"/>
        </w:rPr>
        <w:t xml:space="preserve"> tygodnia - od poniedziałku do piątku w godzinach 8.00-16.30.</w:t>
      </w:r>
    </w:p>
    <w:p w14:paraId="3D22D6C5" w14:textId="59CC5454" w:rsidR="00FC531F" w:rsidRPr="00B72C0C" w:rsidRDefault="00FC531F" w:rsidP="00B72C0C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 xml:space="preserve">Miejsce realizacji szkoleń: Zajęcia z części teoretycznej oraz </w:t>
      </w:r>
      <w:r w:rsidRPr="00B72C0C">
        <w:rPr>
          <w:rFonts w:ascii="Arial" w:hAnsi="Arial" w:cs="Arial"/>
          <w:sz w:val="24"/>
          <w:szCs w:val="24"/>
        </w:rPr>
        <w:t>cześć szkolenia dotycząca wyglądu i prezencji zawierająca zajęcia z wizażystką/stylistką wraz z wykonaniem makijażu każdej z Pań biorącej udział w szkoleniu</w:t>
      </w:r>
      <w:r w:rsidRPr="00B72C0C">
        <w:rPr>
          <w:rFonts w:ascii="Arial" w:eastAsia="Calibri" w:hAnsi="Arial" w:cs="Arial"/>
          <w:sz w:val="24"/>
          <w:szCs w:val="24"/>
        </w:rPr>
        <w:t xml:space="preserve"> odbywać się będą w siedzibie Zamawiającego tj. Politechnika Częstochowska, Wydział Zarządzania Al. Armii Krajowej 19 B, Częstochowa. Zamawiający udostępni sale bezpłatnie. </w:t>
      </w:r>
      <w:r w:rsidRPr="00B72C0C">
        <w:rPr>
          <w:rFonts w:ascii="Arial" w:hAnsi="Arial" w:cs="Arial"/>
          <w:sz w:val="24"/>
          <w:szCs w:val="24"/>
        </w:rPr>
        <w:t xml:space="preserve">Cześć szkolenia dotycząca pkt 4 czyli savoir </w:t>
      </w:r>
      <w:proofErr w:type="spellStart"/>
      <w:r w:rsidRPr="00B72C0C">
        <w:rPr>
          <w:rFonts w:ascii="Arial" w:hAnsi="Arial" w:cs="Arial"/>
          <w:sz w:val="24"/>
          <w:szCs w:val="24"/>
        </w:rPr>
        <w:t>vivre’u</w:t>
      </w:r>
      <w:proofErr w:type="spellEnd"/>
      <w:r w:rsidRPr="00B72C0C">
        <w:rPr>
          <w:rFonts w:ascii="Arial" w:hAnsi="Arial" w:cs="Arial"/>
          <w:sz w:val="24"/>
          <w:szCs w:val="24"/>
        </w:rPr>
        <w:t xml:space="preserve"> w restauracji, odbywać się będzie w restauracji, podczas obiadu, który Zleceniobiorca zapewni uczestnikom szkolenia (zupa, II dane, deser, napoje).</w:t>
      </w:r>
    </w:p>
    <w:p w14:paraId="026BFB5D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14:paraId="7C962977" w14:textId="77777777" w:rsidR="00FC531F" w:rsidRPr="00B72C0C" w:rsidRDefault="00FC531F" w:rsidP="00B72C0C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B72C0C">
        <w:rPr>
          <w:rFonts w:ascii="Arial" w:eastAsia="Calibri" w:hAnsi="Arial" w:cs="Arial"/>
          <w:sz w:val="24"/>
          <w:szCs w:val="24"/>
        </w:rPr>
        <w:br/>
        <w:t>z wszystkimi opłatami pobocznymi (w tym obiad w restauracji, wykonanie makijażu uczestnikom szkolenia, nocleg trenerów, ich wyżywienie i dojazd).</w:t>
      </w:r>
    </w:p>
    <w:p w14:paraId="27C1BBA2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72504E6" w14:textId="77777777" w:rsidR="00FC531F" w:rsidRPr="00B72C0C" w:rsidRDefault="00FC531F" w:rsidP="00B72C0C">
      <w:pPr>
        <w:spacing w:after="0" w:line="360" w:lineRule="auto"/>
        <w:ind w:left="284"/>
        <w:jc w:val="both"/>
        <w:rPr>
          <w:rFonts w:ascii="Arial" w:eastAsia="Calibri" w:hAnsi="Arial" w:cs="Arial"/>
          <w:sz w:val="24"/>
          <w:szCs w:val="24"/>
        </w:rPr>
      </w:pPr>
    </w:p>
    <w:p w14:paraId="31097C04" w14:textId="77777777" w:rsidR="00FC531F" w:rsidRPr="00B72C0C" w:rsidRDefault="00FC531F" w:rsidP="00B72C0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B72C0C" w14:paraId="6E6812D4" w14:textId="77777777" w:rsidTr="00FC531F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3E76059" w14:textId="77777777" w:rsidR="00FC531F" w:rsidRPr="00B72C0C" w:rsidRDefault="00FC531F" w:rsidP="00B72C0C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B72C0C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14:paraId="29A7451B" w14:textId="77777777" w:rsidR="00FC531F" w:rsidRPr="00B72C0C" w:rsidRDefault="00FC531F" w:rsidP="00B72C0C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Politechnika Częstochowską Uczelnią Dostępną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B72C0C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B72C0C">
        <w:rPr>
          <w:rFonts w:ascii="Arial" w:eastAsia="Calibri" w:hAnsi="Arial" w:cs="Arial"/>
          <w:color w:val="000000"/>
          <w:sz w:val="24"/>
          <w:szCs w:val="24"/>
        </w:rPr>
        <w:t>).</w:t>
      </w:r>
    </w:p>
    <w:p w14:paraId="1112DA7A" w14:textId="77777777" w:rsidR="00FC531F" w:rsidRPr="00B72C0C" w:rsidRDefault="00FC531F" w:rsidP="00B72C0C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14:paraId="1B54409B" w14:textId="77777777" w:rsidR="00FC531F" w:rsidRPr="00B72C0C" w:rsidRDefault="00FC531F" w:rsidP="00B72C0C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B72C0C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B72C0C">
        <w:rPr>
          <w:rFonts w:ascii="Arial" w:eastAsia="Calibri" w:hAnsi="Arial" w:cs="Arial"/>
          <w:sz w:val="24"/>
          <w:szCs w:val="24"/>
        </w:rPr>
        <w:t>- i post-testów dot. szkolenia.</w:t>
      </w:r>
    </w:p>
    <w:p w14:paraId="0A3F3C53" w14:textId="77777777" w:rsidR="00FC531F" w:rsidRPr="00B72C0C" w:rsidRDefault="00FC531F" w:rsidP="00B72C0C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B72C0C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36F9F09A" w14:textId="77777777" w:rsidR="00FC531F" w:rsidRPr="00B72C0C" w:rsidRDefault="00FC531F" w:rsidP="00B72C0C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B72C0C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B72C0C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B72C0C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14:paraId="2D90237B" w14:textId="77777777" w:rsidR="00FC531F" w:rsidRPr="00B72C0C" w:rsidRDefault="00FC531F" w:rsidP="00B72C0C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B72C0C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</w:p>
    <w:p w14:paraId="0DADEFDE" w14:textId="77777777" w:rsidR="00FC531F" w:rsidRPr="00B72C0C" w:rsidRDefault="00FC531F" w:rsidP="00B72C0C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B72C0C">
        <w:rPr>
          <w:rFonts w:ascii="Arial" w:hAnsi="Arial" w:cs="Arial"/>
          <w:sz w:val="24"/>
          <w:szCs w:val="24"/>
        </w:rPr>
        <w:t>Mb</w:t>
      </w:r>
      <w:proofErr w:type="spellEnd"/>
      <w:r w:rsidRPr="00B72C0C">
        <w:rPr>
          <w:rFonts w:ascii="Arial" w:hAnsi="Arial" w:cs="Arial"/>
          <w:sz w:val="24"/>
          <w:szCs w:val="24"/>
        </w:rPr>
        <w:t>/s.</w:t>
      </w:r>
    </w:p>
    <w:p w14:paraId="64D7C461" w14:textId="77777777" w:rsidR="00FC531F" w:rsidRPr="00B72C0C" w:rsidRDefault="00FC531F" w:rsidP="00B72C0C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B72C0C">
        <w:rPr>
          <w:rFonts w:ascii="Arial" w:hAnsi="Arial" w:cs="Arial"/>
          <w:sz w:val="24"/>
          <w:szCs w:val="24"/>
        </w:rPr>
        <w:t>mikroporty</w:t>
      </w:r>
      <w:proofErr w:type="spellEnd"/>
      <w:r w:rsidRPr="00B72C0C">
        <w:rPr>
          <w:rFonts w:ascii="Arial" w:hAnsi="Arial" w:cs="Arial"/>
          <w:sz w:val="24"/>
          <w:szCs w:val="24"/>
        </w:rPr>
        <w:t xml:space="preserve"> lub inne techniczne rozwiązanie wygłuszające szumy i zakłócenia głosowe z otoczenia.</w:t>
      </w:r>
    </w:p>
    <w:p w14:paraId="4495A7F0" w14:textId="77777777" w:rsidR="00FC531F" w:rsidRPr="00B72C0C" w:rsidRDefault="00FC531F" w:rsidP="00B72C0C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>Transmisja powinna być prowadzona przy wykorzystaniu kamery o rozdzielczości minimum Full HD.</w:t>
      </w:r>
    </w:p>
    <w:p w14:paraId="3C586ED7" w14:textId="77777777" w:rsidR="00FC531F" w:rsidRPr="00B72C0C" w:rsidRDefault="00FC531F" w:rsidP="00B72C0C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lastRenderedPageBreak/>
        <w:t>Wykonawca zapewni dostęp do platformy do prowadzenia szkoleń/</w:t>
      </w:r>
      <w:proofErr w:type="spellStart"/>
      <w:r w:rsidRPr="00B72C0C">
        <w:rPr>
          <w:rFonts w:ascii="Arial" w:hAnsi="Arial" w:cs="Arial"/>
          <w:sz w:val="24"/>
          <w:szCs w:val="24"/>
        </w:rPr>
        <w:t>webinarów</w:t>
      </w:r>
      <w:proofErr w:type="spellEnd"/>
      <w:r w:rsidRPr="00B72C0C">
        <w:rPr>
          <w:rFonts w:ascii="Arial" w:hAnsi="Arial" w:cs="Arial"/>
          <w:sz w:val="24"/>
          <w:szCs w:val="24"/>
        </w:rPr>
        <w:t>, który umożliwi:</w:t>
      </w:r>
    </w:p>
    <w:p w14:paraId="27A100FA" w14:textId="77777777" w:rsidR="00FC531F" w:rsidRPr="00B72C0C" w:rsidRDefault="00FC531F" w:rsidP="00B72C0C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>– Nagrywanie szkoleń.</w:t>
      </w:r>
    </w:p>
    <w:p w14:paraId="66AF4C9C" w14:textId="77777777" w:rsidR="00FC531F" w:rsidRPr="00B72C0C" w:rsidRDefault="00FC531F" w:rsidP="00B72C0C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>– Podział uczestników na podgrupy (pokoje).</w:t>
      </w:r>
    </w:p>
    <w:p w14:paraId="6E1AFC0C" w14:textId="77777777" w:rsidR="00FC531F" w:rsidRPr="00B72C0C" w:rsidRDefault="00FC531F" w:rsidP="00B72C0C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14:paraId="1C445079" w14:textId="77777777" w:rsidR="00FC531F" w:rsidRPr="00B72C0C" w:rsidRDefault="00FC531F" w:rsidP="00B72C0C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>– Monitorowanie czasu trwania.</w:t>
      </w:r>
    </w:p>
    <w:p w14:paraId="03CFEC08" w14:textId="77777777" w:rsidR="00FC531F" w:rsidRPr="00B72C0C" w:rsidRDefault="00FC531F" w:rsidP="00B72C0C">
      <w:p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>–  Przeprowadzenie oraz zebranie wyników testów oraz ankiet on-line w trakcie trwania wydarzenia.</w:t>
      </w:r>
      <w:r w:rsidRPr="00B72C0C">
        <w:rPr>
          <w:rFonts w:ascii="Arial" w:eastAsia="Calibri" w:hAnsi="Arial" w:cs="Arial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B72C0C" w14:paraId="11780A68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A9E999D" w14:textId="77777777" w:rsidR="00FC531F" w:rsidRPr="00B72C0C" w:rsidRDefault="00FC531F" w:rsidP="00B72C0C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B72C0C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14:paraId="4534009D" w14:textId="77777777" w:rsidR="00FC531F" w:rsidRPr="00B72C0C" w:rsidRDefault="00FC531F" w:rsidP="00B72C0C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hAnsi="Arial" w:cs="Arial"/>
          <w:sz w:val="24"/>
          <w:szCs w:val="24"/>
        </w:rPr>
        <w:t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14:paraId="77084FCA" w14:textId="77777777" w:rsidR="00FC531F" w:rsidRPr="00B72C0C" w:rsidRDefault="00FC531F" w:rsidP="00B72C0C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14:paraId="14E9E089" w14:textId="77777777" w:rsidR="00FC531F" w:rsidRPr="00B72C0C" w:rsidRDefault="00FC531F" w:rsidP="00B72C0C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14:paraId="6B57ADD3" w14:textId="77777777" w:rsidR="00FC531F" w:rsidRPr="00B72C0C" w:rsidRDefault="00FC531F" w:rsidP="00B72C0C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wzór materiałów szkoleniowych,</w:t>
      </w:r>
    </w:p>
    <w:p w14:paraId="1DB4717D" w14:textId="77777777" w:rsidR="00FC531F" w:rsidRPr="00B72C0C" w:rsidRDefault="00FC531F" w:rsidP="00B72C0C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14:paraId="2E728960" w14:textId="77777777" w:rsidR="00FC531F" w:rsidRPr="00B72C0C" w:rsidRDefault="00FC531F" w:rsidP="00B72C0C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B72C0C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B72C0C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14:paraId="7B0CEDDB" w14:textId="77777777" w:rsidR="00FC531F" w:rsidRPr="00B72C0C" w:rsidRDefault="00FC531F" w:rsidP="00B72C0C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14:paraId="3A0DDD6D" w14:textId="77777777" w:rsidR="00FC531F" w:rsidRPr="00B72C0C" w:rsidRDefault="00FC531F" w:rsidP="00B72C0C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14:paraId="40F4639B" w14:textId="77777777" w:rsidR="00FC531F" w:rsidRPr="00B72C0C" w:rsidRDefault="00FC531F" w:rsidP="00B72C0C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listę obecności,</w:t>
      </w:r>
    </w:p>
    <w:p w14:paraId="7A9E164F" w14:textId="77777777" w:rsidR="00FC531F" w:rsidRPr="00B72C0C" w:rsidRDefault="00FC531F" w:rsidP="00B72C0C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program zajęć,</w:t>
      </w:r>
    </w:p>
    <w:p w14:paraId="1DCACF36" w14:textId="77777777" w:rsidR="00FC531F" w:rsidRPr="00B72C0C" w:rsidRDefault="00FC531F" w:rsidP="00B72C0C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14:paraId="087BFD7F" w14:textId="77777777" w:rsidR="00FC531F" w:rsidRPr="00B72C0C" w:rsidRDefault="00FC531F" w:rsidP="00B72C0C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lastRenderedPageBreak/>
        <w:t xml:space="preserve">listę przystępujących do </w:t>
      </w:r>
      <w:proofErr w:type="spellStart"/>
      <w:r w:rsidRPr="00B72C0C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B72C0C">
        <w:rPr>
          <w:rFonts w:ascii="Arial" w:eastAsia="Calibri" w:hAnsi="Arial" w:cs="Arial"/>
          <w:sz w:val="24"/>
          <w:szCs w:val="24"/>
        </w:rPr>
        <w:t xml:space="preserve"> i post-testów,</w:t>
      </w:r>
    </w:p>
    <w:p w14:paraId="17B8B16E" w14:textId="77777777" w:rsidR="00FC531F" w:rsidRPr="00B72C0C" w:rsidRDefault="00FC531F" w:rsidP="00B72C0C">
      <w:pPr>
        <w:numPr>
          <w:ilvl w:val="0"/>
          <w:numId w:val="8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14:paraId="237B7698" w14:textId="77777777" w:rsidR="00FC531F" w:rsidRPr="00B72C0C" w:rsidRDefault="00FC531F" w:rsidP="00B72C0C">
      <w:pPr>
        <w:numPr>
          <w:ilvl w:val="0"/>
          <w:numId w:val="9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14:paraId="52817072" w14:textId="77777777" w:rsidR="00FC531F" w:rsidRPr="00B72C0C" w:rsidRDefault="00FC531F" w:rsidP="00B72C0C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14:paraId="4AC3AD57" w14:textId="77777777" w:rsidR="00FC531F" w:rsidRPr="00B72C0C" w:rsidRDefault="00FC531F" w:rsidP="00B72C0C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B72C0C">
        <w:rPr>
          <w:rFonts w:ascii="Arial" w:eastAsia="Calibri" w:hAnsi="Arial" w:cs="Arial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B72C0C">
        <w:rPr>
          <w:rFonts w:ascii="Arial" w:eastAsia="Calibri" w:hAnsi="Arial" w:cs="Arial"/>
          <w:sz w:val="24"/>
          <w:szCs w:val="24"/>
        </w:rPr>
        <w:t xml:space="preserve"> </w:t>
      </w:r>
      <w:r w:rsidRPr="00B72C0C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14:paraId="4FDDB9F9" w14:textId="77777777" w:rsidR="00FC531F" w:rsidRPr="00B72C0C" w:rsidRDefault="00FC531F" w:rsidP="00B72C0C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14:paraId="0834575B" w14:textId="77777777" w:rsidR="00FC531F" w:rsidRPr="00B72C0C" w:rsidRDefault="00FC531F" w:rsidP="00B72C0C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B72C0C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B72C0C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B72C0C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B72C0C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B72C0C">
        <w:rPr>
          <w:rFonts w:ascii="Arial" w:eastAsia="Calibri" w:hAnsi="Arial" w:cs="Arial"/>
          <w:sz w:val="24"/>
          <w:szCs w:val="24"/>
        </w:rPr>
        <w:t xml:space="preserve"> i post-testy.</w:t>
      </w:r>
    </w:p>
    <w:p w14:paraId="5B0805FD" w14:textId="77777777" w:rsidR="00FC531F" w:rsidRPr="00B72C0C" w:rsidRDefault="00FC531F" w:rsidP="00B72C0C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65482A1" w14:textId="77777777" w:rsidR="00FC531F" w:rsidRPr="00B72C0C" w:rsidRDefault="00FC531F" w:rsidP="00B72C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FC531F" w:rsidRPr="00B72C0C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11E88" w14:textId="77777777" w:rsidR="006D71DA" w:rsidRDefault="006D71DA" w:rsidP="0023240B">
      <w:pPr>
        <w:spacing w:after="0" w:line="240" w:lineRule="auto"/>
      </w:pPr>
      <w:r>
        <w:separator/>
      </w:r>
    </w:p>
  </w:endnote>
  <w:endnote w:type="continuationSeparator" w:id="0">
    <w:p w14:paraId="24E926CE" w14:textId="77777777" w:rsidR="006D71DA" w:rsidRDefault="006D71DA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41E0E" w14:textId="77777777" w:rsidR="006D71DA" w:rsidRDefault="006D71DA" w:rsidP="0023240B">
      <w:pPr>
        <w:spacing w:after="0" w:line="240" w:lineRule="auto"/>
      </w:pPr>
      <w:r>
        <w:separator/>
      </w:r>
    </w:p>
  </w:footnote>
  <w:footnote w:type="continuationSeparator" w:id="0">
    <w:p w14:paraId="462877AC" w14:textId="77777777" w:rsidR="006D71DA" w:rsidRDefault="006D71DA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6"/>
  </w:num>
  <w:num w:numId="2">
    <w:abstractNumId w:val="31"/>
  </w:num>
  <w:num w:numId="3">
    <w:abstractNumId w:val="2"/>
  </w:num>
  <w:num w:numId="4">
    <w:abstractNumId w:val="30"/>
  </w:num>
  <w:num w:numId="5">
    <w:abstractNumId w:val="16"/>
  </w:num>
  <w:num w:numId="6">
    <w:abstractNumId w:val="4"/>
  </w:num>
  <w:num w:numId="7">
    <w:abstractNumId w:val="10"/>
  </w:num>
  <w:num w:numId="8">
    <w:abstractNumId w:val="32"/>
  </w:num>
  <w:num w:numId="9">
    <w:abstractNumId w:val="22"/>
  </w:num>
  <w:num w:numId="10">
    <w:abstractNumId w:val="11"/>
  </w:num>
  <w:num w:numId="11">
    <w:abstractNumId w:val="34"/>
  </w:num>
  <w:num w:numId="12">
    <w:abstractNumId w:val="33"/>
  </w:num>
  <w:num w:numId="13">
    <w:abstractNumId w:val="9"/>
  </w:num>
  <w:num w:numId="14">
    <w:abstractNumId w:val="13"/>
  </w:num>
  <w:num w:numId="15">
    <w:abstractNumId w:val="28"/>
  </w:num>
  <w:num w:numId="16">
    <w:abstractNumId w:val="25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0"/>
  </w:num>
  <w:num w:numId="22">
    <w:abstractNumId w:val="23"/>
  </w:num>
  <w:num w:numId="23">
    <w:abstractNumId w:val="1"/>
  </w:num>
  <w:num w:numId="24">
    <w:abstractNumId w:val="6"/>
  </w:num>
  <w:num w:numId="25">
    <w:abstractNumId w:val="0"/>
  </w:num>
  <w:num w:numId="26">
    <w:abstractNumId w:val="5"/>
  </w:num>
  <w:num w:numId="27">
    <w:abstractNumId w:val="15"/>
  </w:num>
  <w:num w:numId="28">
    <w:abstractNumId w:val="17"/>
  </w:num>
  <w:num w:numId="29">
    <w:abstractNumId w:val="21"/>
  </w:num>
  <w:num w:numId="30">
    <w:abstractNumId w:val="18"/>
  </w:num>
  <w:num w:numId="31">
    <w:abstractNumId w:val="27"/>
  </w:num>
  <w:num w:numId="32">
    <w:abstractNumId w:val="19"/>
  </w:num>
  <w:num w:numId="33">
    <w:abstractNumId w:val="24"/>
  </w:num>
  <w:num w:numId="34">
    <w:abstractNumId w:val="12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07C63"/>
    <w:rsid w:val="00046F96"/>
    <w:rsid w:val="000571E2"/>
    <w:rsid w:val="000A6CAB"/>
    <w:rsid w:val="00107C05"/>
    <w:rsid w:val="00170D7E"/>
    <w:rsid w:val="00192BBE"/>
    <w:rsid w:val="001D4999"/>
    <w:rsid w:val="0021450B"/>
    <w:rsid w:val="0023240B"/>
    <w:rsid w:val="0023308D"/>
    <w:rsid w:val="00234483"/>
    <w:rsid w:val="00251EBD"/>
    <w:rsid w:val="002562A6"/>
    <w:rsid w:val="0027791A"/>
    <w:rsid w:val="002E7019"/>
    <w:rsid w:val="002F7D69"/>
    <w:rsid w:val="003318B7"/>
    <w:rsid w:val="00344D1A"/>
    <w:rsid w:val="003460B5"/>
    <w:rsid w:val="00365453"/>
    <w:rsid w:val="003B05A3"/>
    <w:rsid w:val="003B793F"/>
    <w:rsid w:val="004004A9"/>
    <w:rsid w:val="00416873"/>
    <w:rsid w:val="004A1C99"/>
    <w:rsid w:val="00541069"/>
    <w:rsid w:val="00596712"/>
    <w:rsid w:val="005A0EC1"/>
    <w:rsid w:val="005B7306"/>
    <w:rsid w:val="005F6C01"/>
    <w:rsid w:val="00632257"/>
    <w:rsid w:val="00641CAF"/>
    <w:rsid w:val="006D71DA"/>
    <w:rsid w:val="007100CE"/>
    <w:rsid w:val="00781AD1"/>
    <w:rsid w:val="00794854"/>
    <w:rsid w:val="007A1AB3"/>
    <w:rsid w:val="007C7063"/>
    <w:rsid w:val="007E44F7"/>
    <w:rsid w:val="007F1BA4"/>
    <w:rsid w:val="00801281"/>
    <w:rsid w:val="00833B6A"/>
    <w:rsid w:val="00844E4D"/>
    <w:rsid w:val="0088639C"/>
    <w:rsid w:val="008A4D26"/>
    <w:rsid w:val="008C0A6E"/>
    <w:rsid w:val="00965026"/>
    <w:rsid w:val="00974436"/>
    <w:rsid w:val="009F2509"/>
    <w:rsid w:val="00A02ABA"/>
    <w:rsid w:val="00A22E88"/>
    <w:rsid w:val="00A3739D"/>
    <w:rsid w:val="00AB1D73"/>
    <w:rsid w:val="00AB4658"/>
    <w:rsid w:val="00B06AF2"/>
    <w:rsid w:val="00B23C68"/>
    <w:rsid w:val="00B72C0C"/>
    <w:rsid w:val="00BA1137"/>
    <w:rsid w:val="00BC292B"/>
    <w:rsid w:val="00C30093"/>
    <w:rsid w:val="00C4089B"/>
    <w:rsid w:val="00C84B9C"/>
    <w:rsid w:val="00C9286B"/>
    <w:rsid w:val="00C95A23"/>
    <w:rsid w:val="00CD2FB3"/>
    <w:rsid w:val="00CE270C"/>
    <w:rsid w:val="00D06AAC"/>
    <w:rsid w:val="00D17023"/>
    <w:rsid w:val="00D34BDD"/>
    <w:rsid w:val="00D749BE"/>
    <w:rsid w:val="00D77F4E"/>
    <w:rsid w:val="00D842E8"/>
    <w:rsid w:val="00E13BCF"/>
    <w:rsid w:val="00E25B68"/>
    <w:rsid w:val="00E41C7C"/>
    <w:rsid w:val="00E55796"/>
    <w:rsid w:val="00E57904"/>
    <w:rsid w:val="00E87CD3"/>
    <w:rsid w:val="00EA3F2E"/>
    <w:rsid w:val="00EE4B3D"/>
    <w:rsid w:val="00EE7347"/>
    <w:rsid w:val="00F04D5D"/>
    <w:rsid w:val="00F1048B"/>
    <w:rsid w:val="00F12A3E"/>
    <w:rsid w:val="00F43AB7"/>
    <w:rsid w:val="00F4628A"/>
    <w:rsid w:val="00F54418"/>
    <w:rsid w:val="00F561ED"/>
    <w:rsid w:val="00FA069A"/>
    <w:rsid w:val="00FA7292"/>
    <w:rsid w:val="00FC531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FC53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1126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2023-03-27T08:21:00Z</dcterms:created>
  <dcterms:modified xsi:type="dcterms:W3CDTF">2023-03-27T08:22:00Z</dcterms:modified>
</cp:coreProperties>
</file>