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75BA" w:rsidRPr="00E555EB" w:rsidRDefault="00FF28F8" w:rsidP="00E555EB">
      <w:pPr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  <w:r w:rsidRPr="00E555EB">
        <w:rPr>
          <w:rFonts w:ascii="Arial" w:hAnsi="Arial" w:cs="Arial"/>
          <w:sz w:val="24"/>
          <w:szCs w:val="24"/>
          <w:u w:val="single"/>
        </w:rPr>
        <w:t>Opis przedmiotu zamówienia – zadanie nr 6</w:t>
      </w:r>
    </w:p>
    <w:p w:rsidR="00447B31" w:rsidRPr="00E555EB" w:rsidRDefault="00447B31" w:rsidP="00E555EB">
      <w:pPr>
        <w:spacing w:line="360" w:lineRule="auto"/>
        <w:rPr>
          <w:rFonts w:ascii="Arial" w:hAnsi="Arial" w:cs="Arial"/>
          <w:sz w:val="24"/>
          <w:szCs w:val="24"/>
        </w:rPr>
      </w:pPr>
    </w:p>
    <w:p w:rsidR="00A875BA" w:rsidRPr="00E555EB" w:rsidRDefault="005247C6" w:rsidP="00E555EB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E555EB">
        <w:rPr>
          <w:rFonts w:ascii="Arial" w:hAnsi="Arial" w:cs="Arial"/>
          <w:b/>
          <w:sz w:val="24"/>
          <w:szCs w:val="24"/>
        </w:rPr>
        <w:t xml:space="preserve">Meblościanka z szaf </w:t>
      </w:r>
      <w:r w:rsidR="009C45A7" w:rsidRPr="00E555EB">
        <w:rPr>
          <w:rFonts w:ascii="Arial" w:hAnsi="Arial" w:cs="Arial"/>
          <w:b/>
          <w:sz w:val="24"/>
          <w:szCs w:val="24"/>
        </w:rPr>
        <w:t>– 1</w:t>
      </w:r>
      <w:r w:rsidR="00A875BA" w:rsidRPr="00E555EB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A875BA" w:rsidRPr="00E555EB">
        <w:rPr>
          <w:rFonts w:ascii="Arial" w:hAnsi="Arial" w:cs="Arial"/>
          <w:b/>
          <w:sz w:val="24"/>
          <w:szCs w:val="24"/>
        </w:rPr>
        <w:t>szt</w:t>
      </w:r>
      <w:proofErr w:type="spellEnd"/>
    </w:p>
    <w:p w:rsidR="00A875BA" w:rsidRPr="00E555EB" w:rsidRDefault="00A875BA" w:rsidP="00E555EB">
      <w:pPr>
        <w:spacing w:line="360" w:lineRule="auto"/>
        <w:rPr>
          <w:rFonts w:ascii="Arial" w:hAnsi="Arial" w:cs="Arial"/>
          <w:vanish/>
          <w:sz w:val="24"/>
          <w:szCs w:val="24"/>
          <w:specVanish/>
        </w:rPr>
      </w:pPr>
      <w:r w:rsidRPr="00E555EB">
        <w:rPr>
          <w:rFonts w:ascii="Arial" w:hAnsi="Arial" w:cs="Arial"/>
          <w:b/>
          <w:sz w:val="24"/>
          <w:szCs w:val="24"/>
        </w:rPr>
        <w:t>Wymiary</w:t>
      </w:r>
      <w:r w:rsidR="00F073C2" w:rsidRPr="00E555EB">
        <w:rPr>
          <w:rFonts w:ascii="Arial" w:hAnsi="Arial" w:cs="Arial"/>
          <w:sz w:val="24"/>
          <w:szCs w:val="24"/>
        </w:rPr>
        <w:t>: szer. 340 cm, gł. 45</w:t>
      </w:r>
      <w:r w:rsidRPr="00E555EB">
        <w:rPr>
          <w:rFonts w:ascii="Arial" w:hAnsi="Arial" w:cs="Arial"/>
          <w:sz w:val="24"/>
          <w:szCs w:val="24"/>
        </w:rPr>
        <w:t xml:space="preserve"> cm, wys. </w:t>
      </w:r>
      <w:r w:rsidR="00F073C2" w:rsidRPr="00E555EB">
        <w:rPr>
          <w:rFonts w:ascii="Arial" w:hAnsi="Arial" w:cs="Arial"/>
          <w:sz w:val="24"/>
          <w:szCs w:val="24"/>
        </w:rPr>
        <w:t>260</w:t>
      </w:r>
      <w:r w:rsidRPr="00E555EB">
        <w:rPr>
          <w:rFonts w:ascii="Arial" w:hAnsi="Arial" w:cs="Arial"/>
          <w:sz w:val="24"/>
          <w:szCs w:val="24"/>
        </w:rPr>
        <w:t xml:space="preserve"> cm</w:t>
      </w:r>
    </w:p>
    <w:p w:rsidR="00A875BA" w:rsidRPr="00E555EB" w:rsidRDefault="002D578C" w:rsidP="00E555EB">
      <w:pPr>
        <w:spacing w:line="360" w:lineRule="auto"/>
        <w:rPr>
          <w:rFonts w:ascii="Arial" w:hAnsi="Arial" w:cs="Arial"/>
          <w:sz w:val="24"/>
          <w:szCs w:val="24"/>
        </w:rPr>
      </w:pPr>
      <w:r w:rsidRPr="00E555EB">
        <w:rPr>
          <w:rFonts w:ascii="Arial" w:hAnsi="Arial" w:cs="Arial"/>
          <w:sz w:val="24"/>
          <w:szCs w:val="24"/>
        </w:rPr>
        <w:t xml:space="preserve"> +/- 1</w:t>
      </w:r>
      <w:r w:rsidR="00A875BA" w:rsidRPr="00E555EB">
        <w:rPr>
          <w:rFonts w:ascii="Arial" w:hAnsi="Arial" w:cs="Arial"/>
          <w:sz w:val="24"/>
          <w:szCs w:val="24"/>
        </w:rPr>
        <w:t xml:space="preserve"> cm </w:t>
      </w:r>
    </w:p>
    <w:p w:rsidR="00A875BA" w:rsidRPr="00E555EB" w:rsidRDefault="00A875BA" w:rsidP="00E555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555EB">
        <w:rPr>
          <w:rFonts w:ascii="Arial" w:hAnsi="Arial" w:cs="Arial"/>
          <w:sz w:val="24"/>
          <w:szCs w:val="24"/>
        </w:rPr>
        <w:t>Szafa wykonana z płyty wiórowej laminowanej o grubościach:</w:t>
      </w:r>
    </w:p>
    <w:p w:rsidR="00A875BA" w:rsidRPr="00E555EB" w:rsidRDefault="00A875BA" w:rsidP="00E555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555EB">
        <w:rPr>
          <w:rFonts w:ascii="Arial" w:hAnsi="Arial" w:cs="Arial"/>
          <w:sz w:val="24"/>
          <w:szCs w:val="24"/>
        </w:rPr>
        <w:t xml:space="preserve">Wieniec dolny, boki, półki, fronty  : </w:t>
      </w:r>
      <w:smartTag w:uri="urn:schemas-microsoft-com:office:smarttags" w:element="metricconverter">
        <w:smartTagPr>
          <w:attr w:name="ProductID" w:val="18 mm"/>
        </w:smartTagPr>
        <w:r w:rsidRPr="00E555EB">
          <w:rPr>
            <w:rFonts w:ascii="Arial" w:hAnsi="Arial" w:cs="Arial"/>
            <w:sz w:val="24"/>
            <w:szCs w:val="24"/>
          </w:rPr>
          <w:t>18 mm</w:t>
        </w:r>
      </w:smartTag>
    </w:p>
    <w:p w:rsidR="00A875BA" w:rsidRPr="00E555EB" w:rsidRDefault="00A875BA" w:rsidP="00E555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555EB">
        <w:rPr>
          <w:rFonts w:ascii="Arial" w:hAnsi="Arial" w:cs="Arial"/>
          <w:sz w:val="24"/>
          <w:szCs w:val="24"/>
        </w:rPr>
        <w:t>Wieniec górny : h = 36 mm</w:t>
      </w:r>
    </w:p>
    <w:p w:rsidR="00A875BA" w:rsidRPr="00E555EB" w:rsidRDefault="00A875BA" w:rsidP="00E555E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E555EB">
        <w:rPr>
          <w:rFonts w:ascii="Arial" w:hAnsi="Arial" w:cs="Arial"/>
          <w:sz w:val="24"/>
          <w:szCs w:val="24"/>
        </w:rPr>
        <w:t xml:space="preserve">Widoczne brzegi płyty laminowanej zabezpieczone obrzeżem PCV </w:t>
      </w:r>
      <w:smartTag w:uri="urn:schemas-microsoft-com:office:smarttags" w:element="metricconverter">
        <w:smartTagPr>
          <w:attr w:name="ProductID" w:val="2 mm"/>
        </w:smartTagPr>
        <w:r w:rsidRPr="00E555EB">
          <w:rPr>
            <w:rFonts w:ascii="Arial" w:hAnsi="Arial" w:cs="Arial"/>
            <w:sz w:val="24"/>
            <w:szCs w:val="24"/>
          </w:rPr>
          <w:t>2 mm</w:t>
        </w:r>
      </w:smartTag>
      <w:r w:rsidRPr="00E555EB">
        <w:rPr>
          <w:rFonts w:ascii="Arial" w:hAnsi="Arial" w:cs="Arial"/>
          <w:sz w:val="24"/>
          <w:szCs w:val="24"/>
        </w:rPr>
        <w:t xml:space="preserve"> </w:t>
      </w:r>
      <w:r w:rsidR="002D578C" w:rsidRPr="00E555EB">
        <w:rPr>
          <w:rFonts w:ascii="Arial" w:hAnsi="Arial" w:cs="Arial"/>
          <w:sz w:val="24"/>
          <w:szCs w:val="24"/>
        </w:rPr>
        <w:t xml:space="preserve">                       </w:t>
      </w:r>
      <w:r w:rsidRPr="00E555EB">
        <w:rPr>
          <w:rFonts w:ascii="Arial" w:hAnsi="Arial" w:cs="Arial"/>
          <w:sz w:val="24"/>
          <w:szCs w:val="24"/>
        </w:rPr>
        <w:t>w kolorze la</w:t>
      </w:r>
      <w:r w:rsidR="005247C6" w:rsidRPr="00E555EB">
        <w:rPr>
          <w:rFonts w:ascii="Arial" w:hAnsi="Arial" w:cs="Arial"/>
          <w:sz w:val="24"/>
          <w:szCs w:val="24"/>
        </w:rPr>
        <w:t>minatu, z którego wykonano szafy</w:t>
      </w:r>
      <w:r w:rsidRPr="00E555EB">
        <w:rPr>
          <w:rFonts w:ascii="Arial" w:hAnsi="Arial" w:cs="Arial"/>
          <w:sz w:val="24"/>
          <w:szCs w:val="24"/>
        </w:rPr>
        <w:t xml:space="preserve">. Tył wykonany z płyty MDF lub HDF  </w:t>
      </w:r>
      <w:r w:rsidR="002D578C" w:rsidRPr="00E555EB">
        <w:rPr>
          <w:rFonts w:ascii="Arial" w:hAnsi="Arial" w:cs="Arial"/>
          <w:sz w:val="24"/>
          <w:szCs w:val="24"/>
        </w:rPr>
        <w:t xml:space="preserve">                   </w:t>
      </w:r>
      <w:r w:rsidRPr="00E555EB">
        <w:rPr>
          <w:rFonts w:ascii="Arial" w:hAnsi="Arial" w:cs="Arial"/>
          <w:sz w:val="24"/>
          <w:szCs w:val="24"/>
        </w:rPr>
        <w:t xml:space="preserve">o grubości </w:t>
      </w:r>
      <w:smartTag w:uri="urn:schemas-microsoft-com:office:smarttags" w:element="metricconverter">
        <w:smartTagPr>
          <w:attr w:name="ProductID" w:val="3 mm"/>
        </w:smartTagPr>
        <w:r w:rsidRPr="00E555EB">
          <w:rPr>
            <w:rFonts w:ascii="Arial" w:hAnsi="Arial" w:cs="Arial"/>
            <w:sz w:val="24"/>
            <w:szCs w:val="24"/>
          </w:rPr>
          <w:t>3 mm</w:t>
        </w:r>
      </w:smartTag>
      <w:r w:rsidRPr="00E555EB">
        <w:rPr>
          <w:rFonts w:ascii="Arial" w:hAnsi="Arial" w:cs="Arial"/>
          <w:sz w:val="24"/>
          <w:szCs w:val="24"/>
        </w:rPr>
        <w:t xml:space="preserve">.  Zawiasy do frontów z cichym </w:t>
      </w:r>
      <w:proofErr w:type="spellStart"/>
      <w:r w:rsidRPr="00E555EB">
        <w:rPr>
          <w:rFonts w:ascii="Arial" w:hAnsi="Arial" w:cs="Arial"/>
          <w:sz w:val="24"/>
          <w:szCs w:val="24"/>
        </w:rPr>
        <w:t>domykiem</w:t>
      </w:r>
      <w:proofErr w:type="spellEnd"/>
      <w:r w:rsidRPr="00E555EB">
        <w:rPr>
          <w:rFonts w:ascii="Arial" w:hAnsi="Arial" w:cs="Arial"/>
          <w:sz w:val="24"/>
          <w:szCs w:val="24"/>
        </w:rPr>
        <w:t xml:space="preserve"> oraz możliwością regulacji w trzech płaszczyznach. Drzwiczki </w:t>
      </w:r>
      <w:r w:rsidR="005247C6" w:rsidRPr="00E555EB">
        <w:rPr>
          <w:rFonts w:ascii="Arial" w:hAnsi="Arial" w:cs="Arial"/>
          <w:sz w:val="24"/>
          <w:szCs w:val="24"/>
        </w:rPr>
        <w:t>szafy</w:t>
      </w:r>
      <w:r w:rsidRPr="00E555EB">
        <w:rPr>
          <w:rFonts w:ascii="Arial" w:hAnsi="Arial" w:cs="Arial"/>
          <w:sz w:val="24"/>
          <w:szCs w:val="24"/>
        </w:rPr>
        <w:t xml:space="preserve"> montowane tak, aby nie był widoczny korpus szafy. Szafa wyposażona w regulowane stopki umożliwiające jej wypoziomowanie. </w:t>
      </w:r>
      <w:r w:rsidR="00F073C2" w:rsidRPr="00E555EB">
        <w:rPr>
          <w:rFonts w:ascii="Arial" w:hAnsi="Arial" w:cs="Arial"/>
          <w:sz w:val="24"/>
          <w:szCs w:val="24"/>
        </w:rPr>
        <w:t xml:space="preserve">System otwierania drzwiczek </w:t>
      </w:r>
      <w:proofErr w:type="spellStart"/>
      <w:r w:rsidR="00F073C2" w:rsidRPr="00E555EB">
        <w:rPr>
          <w:rFonts w:ascii="Arial" w:hAnsi="Arial" w:cs="Arial"/>
          <w:sz w:val="24"/>
          <w:szCs w:val="24"/>
        </w:rPr>
        <w:t>bezuchwytowy</w:t>
      </w:r>
      <w:proofErr w:type="spellEnd"/>
      <w:r w:rsidR="00F073C2" w:rsidRPr="00E555EB">
        <w:rPr>
          <w:rFonts w:ascii="Arial" w:hAnsi="Arial" w:cs="Arial"/>
          <w:sz w:val="24"/>
          <w:szCs w:val="24"/>
        </w:rPr>
        <w:t xml:space="preserve"> tzw.</w:t>
      </w:r>
      <w:r w:rsidRPr="00E555EB">
        <w:rPr>
          <w:rFonts w:ascii="Arial" w:hAnsi="Arial" w:cs="Arial"/>
          <w:color w:val="FF0000"/>
          <w:sz w:val="24"/>
          <w:szCs w:val="24"/>
        </w:rPr>
        <w:t xml:space="preserve"> </w:t>
      </w:r>
      <w:r w:rsidR="00251C1D" w:rsidRPr="00E555EB">
        <w:rPr>
          <w:rFonts w:ascii="Arial" w:hAnsi="Arial" w:cs="Arial"/>
          <w:sz w:val="24"/>
          <w:szCs w:val="24"/>
        </w:rPr>
        <w:t>klik.</w:t>
      </w:r>
      <w:r w:rsidR="00251C1D" w:rsidRPr="00E555EB">
        <w:rPr>
          <w:rFonts w:ascii="Arial" w:hAnsi="Arial" w:cs="Arial"/>
          <w:color w:val="FF0000"/>
          <w:sz w:val="24"/>
          <w:szCs w:val="24"/>
        </w:rPr>
        <w:t xml:space="preserve"> </w:t>
      </w:r>
      <w:r w:rsidR="00251C1D" w:rsidRPr="00E555EB">
        <w:rPr>
          <w:rFonts w:ascii="Arial" w:hAnsi="Arial" w:cs="Arial"/>
          <w:sz w:val="24"/>
          <w:szCs w:val="24"/>
        </w:rPr>
        <w:t>Ilość półek</w:t>
      </w:r>
      <w:r w:rsidR="00F073C2" w:rsidRPr="00E555EB">
        <w:rPr>
          <w:rFonts w:ascii="Arial" w:hAnsi="Arial" w:cs="Arial"/>
          <w:sz w:val="24"/>
          <w:szCs w:val="24"/>
        </w:rPr>
        <w:t>: jak na rys 3.</w:t>
      </w:r>
      <w:r w:rsidR="00251C1D" w:rsidRPr="00E555EB">
        <w:rPr>
          <w:rFonts w:ascii="Arial" w:hAnsi="Arial" w:cs="Arial"/>
          <w:sz w:val="24"/>
          <w:szCs w:val="24"/>
        </w:rPr>
        <w:t xml:space="preserve"> </w:t>
      </w:r>
      <w:r w:rsidRPr="00E555EB">
        <w:rPr>
          <w:rFonts w:ascii="Arial" w:hAnsi="Arial" w:cs="Arial"/>
          <w:sz w:val="24"/>
          <w:szCs w:val="24"/>
        </w:rPr>
        <w:t xml:space="preserve"> Rozstaw półek ok.  36 cm (w szafie mają znaj</w:t>
      </w:r>
      <w:r w:rsidR="005247C6" w:rsidRPr="00E555EB">
        <w:rPr>
          <w:rFonts w:ascii="Arial" w:hAnsi="Arial" w:cs="Arial"/>
          <w:sz w:val="24"/>
          <w:szCs w:val="24"/>
        </w:rPr>
        <w:t>dować się segregatory A4). Szafy</w:t>
      </w:r>
      <w:r w:rsidRPr="00E555EB">
        <w:rPr>
          <w:rFonts w:ascii="Arial" w:hAnsi="Arial" w:cs="Arial"/>
          <w:sz w:val="24"/>
          <w:szCs w:val="24"/>
        </w:rPr>
        <w:t xml:space="preserve"> </w:t>
      </w:r>
      <w:r w:rsidR="002E71E6" w:rsidRPr="00E555EB">
        <w:rPr>
          <w:rFonts w:ascii="Arial" w:hAnsi="Arial" w:cs="Arial"/>
          <w:sz w:val="24"/>
          <w:szCs w:val="24"/>
          <w:u w:val="single"/>
        </w:rPr>
        <w:t>zamykane</w:t>
      </w:r>
      <w:r w:rsidRPr="00E555EB">
        <w:rPr>
          <w:rFonts w:ascii="Arial" w:hAnsi="Arial" w:cs="Arial"/>
          <w:sz w:val="24"/>
          <w:szCs w:val="24"/>
          <w:u w:val="single"/>
        </w:rPr>
        <w:t xml:space="preserve"> na zamek</w:t>
      </w:r>
      <w:r w:rsidR="002E71E6" w:rsidRPr="00E555EB">
        <w:rPr>
          <w:rFonts w:ascii="Arial" w:hAnsi="Arial" w:cs="Arial"/>
          <w:sz w:val="24"/>
          <w:szCs w:val="24"/>
        </w:rPr>
        <w:t xml:space="preserve"> ( w każdym skrzydle). </w:t>
      </w:r>
      <w:r w:rsidR="00165ED6" w:rsidRPr="00E555EB">
        <w:rPr>
          <w:rFonts w:ascii="Arial" w:hAnsi="Arial" w:cs="Arial"/>
          <w:sz w:val="24"/>
          <w:szCs w:val="24"/>
        </w:rPr>
        <w:t xml:space="preserve"> </w:t>
      </w:r>
      <w:r w:rsidR="00251C1D" w:rsidRPr="00E555EB">
        <w:rPr>
          <w:rFonts w:ascii="Arial" w:hAnsi="Arial" w:cs="Arial"/>
          <w:sz w:val="24"/>
          <w:szCs w:val="24"/>
        </w:rPr>
        <w:t>Ilość skrzydeł</w:t>
      </w:r>
      <w:r w:rsidR="00F073C2" w:rsidRPr="00E555EB">
        <w:rPr>
          <w:rFonts w:ascii="Arial" w:hAnsi="Arial" w:cs="Arial"/>
          <w:sz w:val="24"/>
          <w:szCs w:val="24"/>
        </w:rPr>
        <w:t xml:space="preserve"> : 7 w wymiarach jak na</w:t>
      </w:r>
      <w:r w:rsidR="002E71E6" w:rsidRPr="00E555EB">
        <w:rPr>
          <w:rFonts w:ascii="Arial" w:hAnsi="Arial" w:cs="Arial"/>
          <w:sz w:val="24"/>
          <w:szCs w:val="24"/>
        </w:rPr>
        <w:t xml:space="preserve">                  </w:t>
      </w:r>
      <w:r w:rsidR="00F073C2" w:rsidRPr="00E555EB">
        <w:rPr>
          <w:rFonts w:ascii="Arial" w:hAnsi="Arial" w:cs="Arial"/>
          <w:sz w:val="24"/>
          <w:szCs w:val="24"/>
        </w:rPr>
        <w:t xml:space="preserve"> rys. 2. Na skrzydle 2, 3,5,6 zamontowane lamele. Lamele odsunięte od krawędzi drzwi jak na rys. 2. </w:t>
      </w:r>
    </w:p>
    <w:p w:rsidR="00A875BA" w:rsidRPr="00E555EB" w:rsidRDefault="00A875BA" w:rsidP="00E555E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E555EB">
        <w:rPr>
          <w:rFonts w:ascii="Arial" w:hAnsi="Arial" w:cs="Arial"/>
          <w:sz w:val="24"/>
          <w:szCs w:val="24"/>
        </w:rPr>
        <w:t>Wykonawca zobowiązany jest dostarczyć min.</w:t>
      </w:r>
      <w:r w:rsidR="00F073C2" w:rsidRPr="00E555EB">
        <w:rPr>
          <w:rFonts w:ascii="Arial" w:hAnsi="Arial" w:cs="Arial"/>
          <w:sz w:val="24"/>
          <w:szCs w:val="24"/>
        </w:rPr>
        <w:t xml:space="preserve"> </w:t>
      </w:r>
      <w:r w:rsidRPr="00E555EB">
        <w:rPr>
          <w:rFonts w:ascii="Arial" w:hAnsi="Arial" w:cs="Arial"/>
          <w:sz w:val="24"/>
          <w:szCs w:val="24"/>
        </w:rPr>
        <w:t>7 rodzajów próbnika płyt meblowych</w:t>
      </w:r>
      <w:r w:rsidR="00165ED6" w:rsidRPr="00E555EB">
        <w:rPr>
          <w:rFonts w:ascii="Arial" w:hAnsi="Arial" w:cs="Arial"/>
          <w:sz w:val="24"/>
          <w:szCs w:val="24"/>
        </w:rPr>
        <w:t xml:space="preserve">, </w:t>
      </w:r>
      <w:r w:rsidRPr="00E555EB">
        <w:rPr>
          <w:rFonts w:ascii="Arial" w:hAnsi="Arial" w:cs="Arial"/>
          <w:sz w:val="24"/>
          <w:szCs w:val="24"/>
        </w:rPr>
        <w:t xml:space="preserve">Dąb, </w:t>
      </w:r>
      <w:r w:rsidR="00165ED6" w:rsidRPr="00E555EB">
        <w:rPr>
          <w:rFonts w:ascii="Arial" w:hAnsi="Arial" w:cs="Arial"/>
          <w:sz w:val="24"/>
          <w:szCs w:val="24"/>
        </w:rPr>
        <w:t>Olcha,</w:t>
      </w:r>
      <w:r w:rsidR="003B43F6" w:rsidRPr="00E555EB">
        <w:rPr>
          <w:rFonts w:ascii="Arial" w:hAnsi="Arial" w:cs="Arial"/>
          <w:sz w:val="24"/>
          <w:szCs w:val="24"/>
        </w:rPr>
        <w:t xml:space="preserve"> Brzoza, Akacja, Jesion, Wiąz</w:t>
      </w:r>
      <w:r w:rsidRPr="00E555EB">
        <w:rPr>
          <w:rFonts w:ascii="Arial" w:hAnsi="Arial" w:cs="Arial"/>
          <w:sz w:val="24"/>
          <w:szCs w:val="24"/>
        </w:rPr>
        <w:t xml:space="preserve"> lub inne </w:t>
      </w:r>
      <w:r w:rsidR="00165ED6" w:rsidRPr="00E555EB">
        <w:rPr>
          <w:rFonts w:ascii="Arial" w:hAnsi="Arial" w:cs="Arial"/>
          <w:sz w:val="24"/>
          <w:szCs w:val="24"/>
        </w:rPr>
        <w:t>jaśniejsze</w:t>
      </w:r>
      <w:r w:rsidRPr="00E555EB">
        <w:rPr>
          <w:rFonts w:ascii="Arial" w:hAnsi="Arial" w:cs="Arial"/>
          <w:sz w:val="24"/>
          <w:szCs w:val="24"/>
        </w:rPr>
        <w:t xml:space="preserve"> odcienie przed realizacją zadania (zbliżona kolorystyka jak na </w:t>
      </w:r>
      <w:r w:rsidR="00447B31" w:rsidRPr="00E555EB">
        <w:rPr>
          <w:rFonts w:ascii="Arial" w:hAnsi="Arial" w:cs="Arial"/>
          <w:sz w:val="24"/>
          <w:szCs w:val="24"/>
        </w:rPr>
        <w:t>fot. 2</w:t>
      </w:r>
      <w:r w:rsidR="003B43F6" w:rsidRPr="00E555EB">
        <w:rPr>
          <w:rFonts w:ascii="Arial" w:hAnsi="Arial" w:cs="Arial"/>
          <w:sz w:val="24"/>
          <w:szCs w:val="24"/>
        </w:rPr>
        <w:t xml:space="preserve">) – wykonanie korpusu meblościanki. Fronty drzwiczek z płyty meblowej w kolorze jednolitego kremu. Lamele </w:t>
      </w:r>
      <w:r w:rsidR="003B43F6" w:rsidRPr="00E555EB">
        <w:rPr>
          <w:rFonts w:ascii="Arial" w:hAnsi="Arial" w:cs="Arial"/>
          <w:bCs/>
          <w:sz w:val="24"/>
          <w:szCs w:val="24"/>
        </w:rPr>
        <w:t>z płyty MDF w tym samym kolorze co korpus mebli</w:t>
      </w:r>
      <w:r w:rsidR="005247C6" w:rsidRPr="00E555EB">
        <w:rPr>
          <w:rFonts w:ascii="Arial" w:hAnsi="Arial" w:cs="Arial"/>
          <w:bCs/>
          <w:sz w:val="24"/>
          <w:szCs w:val="24"/>
        </w:rPr>
        <w:t xml:space="preserve"> (okleina drewnopodobna struktura 3D).</w:t>
      </w:r>
      <w:r w:rsidR="005247C6" w:rsidRPr="00E555EB">
        <w:rPr>
          <w:rFonts w:ascii="Arial" w:hAnsi="Arial" w:cs="Arial"/>
          <w:b/>
          <w:bCs/>
          <w:sz w:val="24"/>
          <w:szCs w:val="24"/>
        </w:rPr>
        <w:t xml:space="preserve"> </w:t>
      </w:r>
      <w:r w:rsidR="00251C1D" w:rsidRPr="00E555EB">
        <w:rPr>
          <w:rFonts w:ascii="Arial" w:hAnsi="Arial" w:cs="Arial"/>
          <w:bCs/>
          <w:sz w:val="24"/>
          <w:szCs w:val="24"/>
        </w:rPr>
        <w:t>Rozstaw lameli około 36 m</w:t>
      </w:r>
      <w:r w:rsidR="003B43F6" w:rsidRPr="00E555EB">
        <w:rPr>
          <w:rFonts w:ascii="Arial" w:hAnsi="Arial" w:cs="Arial"/>
          <w:bCs/>
          <w:sz w:val="24"/>
          <w:szCs w:val="24"/>
        </w:rPr>
        <w:t>m od krawędzi pierwszego i drugiego lamela.</w:t>
      </w:r>
      <w:r w:rsidR="001977CD" w:rsidRPr="00E555EB">
        <w:rPr>
          <w:rFonts w:ascii="Arial" w:hAnsi="Arial" w:cs="Arial"/>
          <w:bCs/>
          <w:sz w:val="24"/>
          <w:szCs w:val="24"/>
        </w:rPr>
        <w:t xml:space="preserve"> Szerokość jednego lamela około 29 mm</w:t>
      </w:r>
      <w:r w:rsidR="00251C1D" w:rsidRPr="00E555EB">
        <w:rPr>
          <w:rFonts w:ascii="Arial" w:hAnsi="Arial" w:cs="Arial"/>
          <w:bCs/>
          <w:sz w:val="24"/>
          <w:szCs w:val="24"/>
        </w:rPr>
        <w:t>.</w:t>
      </w:r>
      <w:r w:rsidR="003B64BA" w:rsidRPr="00E555EB">
        <w:rPr>
          <w:rFonts w:ascii="Arial" w:hAnsi="Arial" w:cs="Arial"/>
          <w:bCs/>
          <w:sz w:val="24"/>
          <w:szCs w:val="24"/>
        </w:rPr>
        <w:t xml:space="preserve"> Grubość lamela do 15 mm</w:t>
      </w:r>
      <w:r w:rsidR="003B64BA" w:rsidRPr="00E555EB">
        <w:rPr>
          <w:rFonts w:ascii="Arial" w:hAnsi="Arial" w:cs="Arial"/>
          <w:sz w:val="24"/>
          <w:szCs w:val="24"/>
        </w:rPr>
        <w:t xml:space="preserve">. Meblościanka </w:t>
      </w:r>
      <w:r w:rsidR="003B64BA" w:rsidRPr="00E555EB">
        <w:rPr>
          <w:rFonts w:ascii="Arial" w:hAnsi="Arial" w:cs="Arial"/>
          <w:sz w:val="24"/>
          <w:szCs w:val="24"/>
        </w:rPr>
        <w:br/>
        <w:t xml:space="preserve">z szaf wykonana  z tej samej płyty jak w </w:t>
      </w:r>
      <w:r w:rsidR="00447B31" w:rsidRPr="00E555EB">
        <w:rPr>
          <w:rFonts w:ascii="Arial" w:hAnsi="Arial" w:cs="Arial"/>
          <w:sz w:val="24"/>
          <w:szCs w:val="24"/>
        </w:rPr>
        <w:t>pkt 2</w:t>
      </w:r>
      <w:r w:rsidR="003B64BA" w:rsidRPr="00E555EB">
        <w:rPr>
          <w:rFonts w:ascii="Arial" w:hAnsi="Arial" w:cs="Arial"/>
          <w:sz w:val="24"/>
          <w:szCs w:val="24"/>
        </w:rPr>
        <w:t>,</w:t>
      </w:r>
      <w:r w:rsidR="00447B31" w:rsidRPr="00E555EB">
        <w:rPr>
          <w:rFonts w:ascii="Arial" w:hAnsi="Arial" w:cs="Arial"/>
          <w:sz w:val="24"/>
          <w:szCs w:val="24"/>
        </w:rPr>
        <w:t>3,4,5</w:t>
      </w:r>
    </w:p>
    <w:p w:rsidR="00A875BA" w:rsidRPr="00E555EB" w:rsidRDefault="00A875BA" w:rsidP="00E555E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E555EB">
        <w:rPr>
          <w:rFonts w:ascii="Arial" w:hAnsi="Arial" w:cs="Arial"/>
          <w:noProof/>
          <w:sz w:val="24"/>
          <w:szCs w:val="24"/>
          <w:lang w:eastAsia="pl-PL"/>
        </w:rPr>
        <w:lastRenderedPageBreak/>
        <w:t xml:space="preserve"> </w:t>
      </w:r>
      <w:r w:rsidRPr="00E555EB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Zamawiającym.</w:t>
      </w:r>
    </w:p>
    <w:p w:rsidR="00883F56" w:rsidRPr="00E555EB" w:rsidRDefault="00883F56" w:rsidP="00E555E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883F56" w:rsidRPr="00E555EB" w:rsidRDefault="00883F56" w:rsidP="00E555EB">
      <w:pPr>
        <w:spacing w:line="36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:rsidR="00883F56" w:rsidRPr="00E555EB" w:rsidRDefault="00883F56" w:rsidP="00E555EB">
      <w:pPr>
        <w:spacing w:line="36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:rsidR="00883F56" w:rsidRPr="00E555EB" w:rsidRDefault="00883F56" w:rsidP="00E555EB">
      <w:pPr>
        <w:spacing w:line="36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:rsidR="00883F56" w:rsidRPr="00E555EB" w:rsidRDefault="00883F56" w:rsidP="00E555EB">
      <w:pPr>
        <w:spacing w:line="36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E555EB">
        <w:rPr>
          <w:rFonts w:ascii="Arial" w:hAnsi="Arial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776605</wp:posOffset>
            </wp:positionH>
            <wp:positionV relativeFrom="paragraph">
              <wp:posOffset>-700405</wp:posOffset>
            </wp:positionV>
            <wp:extent cx="4352925" cy="3482533"/>
            <wp:effectExtent l="0" t="0" r="0" b="381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RYSUNEK 1 A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2925" cy="34825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83F56" w:rsidRPr="00E555EB" w:rsidRDefault="00883F56" w:rsidP="00E555EB">
      <w:pPr>
        <w:spacing w:line="36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:rsidR="00883F56" w:rsidRPr="00E555EB" w:rsidRDefault="00883F56" w:rsidP="00E555EB">
      <w:pPr>
        <w:spacing w:line="36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:rsidR="00883F56" w:rsidRPr="00E555EB" w:rsidRDefault="00883F56" w:rsidP="00E555EB">
      <w:pPr>
        <w:spacing w:line="36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:rsidR="00883F56" w:rsidRPr="00E555EB" w:rsidRDefault="00883F56" w:rsidP="00E555EB">
      <w:pPr>
        <w:spacing w:line="36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:rsidR="00883F56" w:rsidRPr="00E555EB" w:rsidRDefault="00883F56" w:rsidP="00E555EB">
      <w:pPr>
        <w:spacing w:line="36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:rsidR="00883F56" w:rsidRDefault="00883F56" w:rsidP="00E555EB">
      <w:pPr>
        <w:spacing w:line="360" w:lineRule="auto"/>
        <w:ind w:firstLine="709"/>
        <w:jc w:val="right"/>
        <w:rPr>
          <w:rFonts w:ascii="Arial" w:hAnsi="Arial" w:cs="Arial"/>
          <w:sz w:val="24"/>
          <w:szCs w:val="24"/>
        </w:rPr>
      </w:pPr>
    </w:p>
    <w:p w:rsidR="00E555EB" w:rsidRDefault="00E555EB" w:rsidP="00E555EB">
      <w:pPr>
        <w:spacing w:line="360" w:lineRule="auto"/>
        <w:ind w:firstLine="709"/>
        <w:jc w:val="right"/>
        <w:rPr>
          <w:rFonts w:ascii="Arial" w:hAnsi="Arial" w:cs="Arial"/>
          <w:sz w:val="24"/>
          <w:szCs w:val="24"/>
        </w:rPr>
      </w:pPr>
    </w:p>
    <w:p w:rsidR="00E555EB" w:rsidRDefault="00E555EB" w:rsidP="00E555EB">
      <w:pPr>
        <w:spacing w:line="360" w:lineRule="auto"/>
        <w:ind w:firstLine="709"/>
        <w:jc w:val="right"/>
        <w:rPr>
          <w:rFonts w:ascii="Arial" w:hAnsi="Arial" w:cs="Arial"/>
          <w:sz w:val="24"/>
          <w:szCs w:val="24"/>
        </w:rPr>
      </w:pPr>
    </w:p>
    <w:p w:rsidR="00E555EB" w:rsidRDefault="00E555EB" w:rsidP="00E555EB">
      <w:pPr>
        <w:spacing w:line="360" w:lineRule="auto"/>
        <w:ind w:firstLine="709"/>
        <w:jc w:val="right"/>
        <w:rPr>
          <w:rFonts w:ascii="Arial" w:hAnsi="Arial" w:cs="Arial"/>
          <w:sz w:val="24"/>
          <w:szCs w:val="24"/>
        </w:rPr>
      </w:pPr>
    </w:p>
    <w:p w:rsidR="00E555EB" w:rsidRDefault="00E555EB" w:rsidP="00E555EB">
      <w:pPr>
        <w:spacing w:line="360" w:lineRule="auto"/>
        <w:ind w:firstLine="709"/>
        <w:jc w:val="right"/>
        <w:rPr>
          <w:rFonts w:ascii="Arial" w:hAnsi="Arial" w:cs="Arial"/>
          <w:sz w:val="24"/>
          <w:szCs w:val="24"/>
        </w:rPr>
      </w:pPr>
    </w:p>
    <w:p w:rsidR="00E555EB" w:rsidRDefault="00E555EB" w:rsidP="00E555EB">
      <w:pPr>
        <w:spacing w:line="360" w:lineRule="auto"/>
        <w:ind w:firstLine="709"/>
        <w:jc w:val="right"/>
        <w:rPr>
          <w:rFonts w:ascii="Arial" w:hAnsi="Arial" w:cs="Arial"/>
          <w:sz w:val="24"/>
          <w:szCs w:val="24"/>
        </w:rPr>
      </w:pPr>
    </w:p>
    <w:p w:rsidR="00E555EB" w:rsidRDefault="00E555EB" w:rsidP="00E555EB">
      <w:pPr>
        <w:spacing w:line="360" w:lineRule="auto"/>
        <w:ind w:firstLine="709"/>
        <w:jc w:val="right"/>
        <w:rPr>
          <w:rFonts w:ascii="Arial" w:hAnsi="Arial" w:cs="Arial"/>
          <w:sz w:val="24"/>
          <w:szCs w:val="24"/>
        </w:rPr>
      </w:pPr>
    </w:p>
    <w:p w:rsidR="00E555EB" w:rsidRDefault="00E555EB" w:rsidP="00E555EB">
      <w:pPr>
        <w:spacing w:line="360" w:lineRule="auto"/>
        <w:ind w:firstLine="709"/>
        <w:jc w:val="right"/>
        <w:rPr>
          <w:rFonts w:ascii="Arial" w:hAnsi="Arial" w:cs="Arial"/>
          <w:sz w:val="24"/>
          <w:szCs w:val="24"/>
        </w:rPr>
      </w:pPr>
    </w:p>
    <w:p w:rsidR="00E555EB" w:rsidRDefault="00E555EB" w:rsidP="00E555EB">
      <w:pPr>
        <w:spacing w:line="360" w:lineRule="auto"/>
        <w:ind w:firstLine="709"/>
        <w:jc w:val="right"/>
        <w:rPr>
          <w:rFonts w:ascii="Arial" w:hAnsi="Arial" w:cs="Arial"/>
          <w:sz w:val="24"/>
          <w:szCs w:val="24"/>
        </w:rPr>
      </w:pPr>
    </w:p>
    <w:p w:rsidR="00E555EB" w:rsidRDefault="00E555EB" w:rsidP="00E555EB">
      <w:pPr>
        <w:spacing w:line="360" w:lineRule="auto"/>
        <w:ind w:firstLine="709"/>
        <w:jc w:val="right"/>
        <w:rPr>
          <w:rFonts w:ascii="Arial" w:hAnsi="Arial" w:cs="Arial"/>
          <w:sz w:val="24"/>
          <w:szCs w:val="24"/>
        </w:rPr>
      </w:pPr>
    </w:p>
    <w:p w:rsidR="00E555EB" w:rsidRPr="00E555EB" w:rsidRDefault="00E555EB" w:rsidP="00E555EB">
      <w:pPr>
        <w:spacing w:line="360" w:lineRule="auto"/>
        <w:ind w:firstLine="709"/>
        <w:jc w:val="right"/>
        <w:rPr>
          <w:rFonts w:ascii="Arial" w:hAnsi="Arial" w:cs="Arial"/>
          <w:sz w:val="24"/>
          <w:szCs w:val="24"/>
        </w:rPr>
      </w:pPr>
    </w:p>
    <w:p w:rsidR="001F4BA4" w:rsidRPr="00E555EB" w:rsidRDefault="00883F56" w:rsidP="00E555EB">
      <w:pPr>
        <w:spacing w:line="36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E555EB">
        <w:rPr>
          <w:rFonts w:ascii="Arial" w:hAnsi="Arial" w:cs="Arial"/>
          <w:sz w:val="24"/>
          <w:szCs w:val="24"/>
        </w:rPr>
        <w:t>Rys 1</w:t>
      </w:r>
    </w:p>
    <w:p w:rsidR="00883F56" w:rsidRPr="00E555EB" w:rsidRDefault="00883F56" w:rsidP="00E555E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E555EB">
        <w:rPr>
          <w:rFonts w:ascii="Arial" w:hAnsi="Arial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452755</wp:posOffset>
            </wp:positionH>
            <wp:positionV relativeFrom="paragraph">
              <wp:posOffset>1270</wp:posOffset>
            </wp:positionV>
            <wp:extent cx="5760720" cy="4608830"/>
            <wp:effectExtent l="0" t="0" r="0" b="1270"/>
            <wp:wrapNone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RYSUNEK 1 B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6088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83F56" w:rsidRPr="00E555EB" w:rsidRDefault="00883F56" w:rsidP="00E555E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883F56" w:rsidRPr="00E555EB" w:rsidRDefault="00883F56" w:rsidP="00E555E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883F56" w:rsidRPr="00E555EB" w:rsidRDefault="00883F56" w:rsidP="00E555E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883F56" w:rsidRPr="00E555EB" w:rsidRDefault="00883F56" w:rsidP="00E555E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341FDC" w:rsidRPr="00E555EB" w:rsidRDefault="00341FDC" w:rsidP="00E555E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341FDC" w:rsidRPr="00E555EB" w:rsidRDefault="00341FDC" w:rsidP="00E555E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341FDC" w:rsidRPr="00E555EB" w:rsidRDefault="00341FDC" w:rsidP="00E555E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341FDC" w:rsidRPr="00E555EB" w:rsidRDefault="00341FDC" w:rsidP="00E555E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341FDC" w:rsidRPr="00E555EB" w:rsidRDefault="00341FDC" w:rsidP="00E555E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341FDC" w:rsidRPr="00E555EB" w:rsidRDefault="00341FDC" w:rsidP="00E555E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341FDC" w:rsidRPr="00E555EB" w:rsidRDefault="00341FDC" w:rsidP="00E555EB">
      <w:pPr>
        <w:spacing w:line="36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:rsidR="00341FDC" w:rsidRDefault="00341FDC" w:rsidP="00E555E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E555EB" w:rsidRDefault="00E555EB" w:rsidP="00E555E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E555EB" w:rsidRDefault="00E555EB" w:rsidP="00E555E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E555EB" w:rsidRDefault="00E555EB" w:rsidP="00E555E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E555EB" w:rsidRDefault="00E555EB" w:rsidP="00E555E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E555EB" w:rsidRDefault="00E555EB" w:rsidP="00E555E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E555EB" w:rsidRDefault="00E555EB" w:rsidP="00E555E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E555EB" w:rsidRDefault="00E555EB" w:rsidP="00E555E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E555EB" w:rsidRPr="00E555EB" w:rsidRDefault="00E555EB" w:rsidP="00E555E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341FDC" w:rsidRPr="00E555EB" w:rsidRDefault="00341FDC" w:rsidP="00E555EB">
      <w:pPr>
        <w:spacing w:line="36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E555EB">
        <w:rPr>
          <w:rFonts w:ascii="Arial" w:hAnsi="Arial" w:cs="Arial"/>
          <w:sz w:val="24"/>
          <w:szCs w:val="24"/>
        </w:rPr>
        <w:t>Rys 2</w:t>
      </w:r>
    </w:p>
    <w:p w:rsidR="00341FDC" w:rsidRPr="00E555EB" w:rsidRDefault="00341FDC" w:rsidP="00E555EB">
      <w:pPr>
        <w:spacing w:line="36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:rsidR="00341FDC" w:rsidRPr="00E555EB" w:rsidRDefault="00341FDC" w:rsidP="00E555EB">
      <w:pPr>
        <w:spacing w:line="36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:rsidR="00341FDC" w:rsidRPr="00E555EB" w:rsidRDefault="00341FDC" w:rsidP="00E555E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E555EB">
        <w:rPr>
          <w:rFonts w:ascii="Arial" w:hAnsi="Arial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567055</wp:posOffset>
            </wp:positionH>
            <wp:positionV relativeFrom="paragraph">
              <wp:posOffset>-537845</wp:posOffset>
            </wp:positionV>
            <wp:extent cx="4591050" cy="3673042"/>
            <wp:effectExtent l="0" t="0" r="0" b="3810"/>
            <wp:wrapNone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RYSUNEK 1 C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1050" cy="36730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41FDC" w:rsidRPr="00E555EB" w:rsidRDefault="00341FDC" w:rsidP="00E555E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341FDC" w:rsidRPr="00E555EB" w:rsidRDefault="00341FDC" w:rsidP="00E555E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341FDC" w:rsidRPr="00E555EB" w:rsidRDefault="00341FDC" w:rsidP="00E555E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341FDC" w:rsidRPr="00E555EB" w:rsidRDefault="00341FDC" w:rsidP="00E555E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341FDC" w:rsidRPr="00E555EB" w:rsidRDefault="00341FDC" w:rsidP="00E555E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341FDC" w:rsidRPr="00E555EB" w:rsidRDefault="00341FDC" w:rsidP="00E555E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341FDC" w:rsidRPr="00E555EB" w:rsidRDefault="00341FDC" w:rsidP="00E555E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341FDC" w:rsidRPr="00E555EB" w:rsidRDefault="00341FDC" w:rsidP="00E555E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A875BA" w:rsidRPr="00E555EB" w:rsidRDefault="00341FDC" w:rsidP="00E555E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E555EB">
        <w:rPr>
          <w:rFonts w:ascii="Arial" w:hAnsi="Arial" w:cs="Arial"/>
          <w:sz w:val="24"/>
          <w:szCs w:val="24"/>
        </w:rPr>
        <w:t>Rys 3</w:t>
      </w:r>
      <w:r w:rsidR="00A875BA" w:rsidRPr="00E555EB">
        <w:rPr>
          <w:rFonts w:ascii="Arial" w:hAnsi="Arial" w:cs="Arial"/>
          <w:sz w:val="24"/>
          <w:szCs w:val="24"/>
        </w:rPr>
        <w:t xml:space="preserve"> (Widok wewnętrzny szafy)</w:t>
      </w:r>
    </w:p>
    <w:p w:rsidR="00347403" w:rsidRPr="00E555EB" w:rsidRDefault="00347403" w:rsidP="00E555E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7B1022" w:rsidRPr="00E555EB" w:rsidRDefault="005247C6" w:rsidP="00E555EB">
      <w:pPr>
        <w:pStyle w:val="Akapitzlist"/>
        <w:numPr>
          <w:ilvl w:val="0"/>
          <w:numId w:val="21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E555EB">
        <w:rPr>
          <w:rFonts w:ascii="Arial" w:hAnsi="Arial" w:cs="Arial"/>
          <w:b/>
          <w:sz w:val="24"/>
          <w:szCs w:val="24"/>
        </w:rPr>
        <w:t>Półka wisząca – 2</w:t>
      </w:r>
      <w:r w:rsidR="007B1022" w:rsidRPr="00E555EB">
        <w:rPr>
          <w:rFonts w:ascii="Arial" w:hAnsi="Arial" w:cs="Arial"/>
          <w:b/>
          <w:sz w:val="24"/>
          <w:szCs w:val="24"/>
        </w:rPr>
        <w:t xml:space="preserve"> szt.</w:t>
      </w:r>
    </w:p>
    <w:p w:rsidR="007B1022" w:rsidRPr="00E555EB" w:rsidRDefault="007B1022" w:rsidP="00E555EB">
      <w:pPr>
        <w:spacing w:line="360" w:lineRule="auto"/>
        <w:rPr>
          <w:rFonts w:ascii="Arial" w:hAnsi="Arial" w:cs="Arial"/>
          <w:sz w:val="24"/>
          <w:szCs w:val="24"/>
        </w:rPr>
      </w:pPr>
    </w:p>
    <w:p w:rsidR="007B1022" w:rsidRPr="00E555EB" w:rsidRDefault="007B1022" w:rsidP="00E555EB">
      <w:pPr>
        <w:spacing w:line="360" w:lineRule="auto"/>
        <w:rPr>
          <w:rFonts w:ascii="Arial" w:hAnsi="Arial" w:cs="Arial"/>
          <w:vanish/>
          <w:sz w:val="24"/>
          <w:szCs w:val="24"/>
          <w:specVanish/>
        </w:rPr>
      </w:pPr>
      <w:r w:rsidRPr="00E555EB">
        <w:rPr>
          <w:rFonts w:ascii="Arial" w:hAnsi="Arial" w:cs="Arial"/>
          <w:b/>
          <w:sz w:val="24"/>
          <w:szCs w:val="24"/>
        </w:rPr>
        <w:t xml:space="preserve">Wymiary: </w:t>
      </w:r>
      <w:r w:rsidR="002E71E6" w:rsidRPr="00E555EB">
        <w:rPr>
          <w:rFonts w:ascii="Arial" w:hAnsi="Arial" w:cs="Arial"/>
          <w:b/>
          <w:sz w:val="24"/>
          <w:szCs w:val="24"/>
        </w:rPr>
        <w:t xml:space="preserve"> </w:t>
      </w:r>
      <w:r w:rsidR="002E71E6" w:rsidRPr="00E555EB">
        <w:rPr>
          <w:rFonts w:ascii="Arial" w:hAnsi="Arial" w:cs="Arial"/>
          <w:sz w:val="24"/>
          <w:szCs w:val="24"/>
        </w:rPr>
        <w:t>szer.</w:t>
      </w:r>
      <w:r w:rsidR="002E71E6" w:rsidRPr="00E555EB">
        <w:rPr>
          <w:rFonts w:ascii="Arial" w:hAnsi="Arial" w:cs="Arial"/>
          <w:b/>
          <w:sz w:val="24"/>
          <w:szCs w:val="24"/>
        </w:rPr>
        <w:t xml:space="preserve"> </w:t>
      </w:r>
      <w:r w:rsidR="005247C6" w:rsidRPr="00E555EB">
        <w:rPr>
          <w:rFonts w:ascii="Arial" w:hAnsi="Arial" w:cs="Arial"/>
          <w:sz w:val="24"/>
          <w:szCs w:val="24"/>
        </w:rPr>
        <w:t>10</w:t>
      </w:r>
      <w:r w:rsidR="002D578C" w:rsidRPr="00E555EB">
        <w:rPr>
          <w:rFonts w:ascii="Arial" w:hAnsi="Arial" w:cs="Arial"/>
          <w:sz w:val="24"/>
          <w:szCs w:val="24"/>
        </w:rPr>
        <w:t xml:space="preserve">0 cm, gł. </w:t>
      </w:r>
      <w:r w:rsidR="005247C6" w:rsidRPr="00E555EB">
        <w:rPr>
          <w:rFonts w:ascii="Arial" w:hAnsi="Arial" w:cs="Arial"/>
          <w:sz w:val="24"/>
          <w:szCs w:val="24"/>
        </w:rPr>
        <w:t>35</w:t>
      </w:r>
      <w:r w:rsidRPr="00E555EB">
        <w:rPr>
          <w:rFonts w:ascii="Arial" w:hAnsi="Arial" w:cs="Arial"/>
          <w:sz w:val="24"/>
          <w:szCs w:val="24"/>
        </w:rPr>
        <w:t xml:space="preserve"> cm</w:t>
      </w:r>
      <w:r w:rsidR="002D578C" w:rsidRPr="00E555EB">
        <w:rPr>
          <w:rFonts w:ascii="Arial" w:hAnsi="Arial" w:cs="Arial"/>
          <w:sz w:val="24"/>
          <w:szCs w:val="24"/>
        </w:rPr>
        <w:t xml:space="preserve">, wys. </w:t>
      </w:r>
      <w:r w:rsidR="005247C6" w:rsidRPr="00E555EB">
        <w:rPr>
          <w:rFonts w:ascii="Arial" w:hAnsi="Arial" w:cs="Arial"/>
          <w:sz w:val="24"/>
          <w:szCs w:val="24"/>
        </w:rPr>
        <w:t>40</w:t>
      </w:r>
      <w:r w:rsidRPr="00E555EB">
        <w:rPr>
          <w:rFonts w:ascii="Arial" w:hAnsi="Arial" w:cs="Arial"/>
          <w:sz w:val="24"/>
          <w:szCs w:val="24"/>
        </w:rPr>
        <w:t xml:space="preserve"> cm</w:t>
      </w:r>
    </w:p>
    <w:p w:rsidR="007B1022" w:rsidRPr="00E555EB" w:rsidRDefault="002D578C" w:rsidP="00E555EB">
      <w:pPr>
        <w:spacing w:line="360" w:lineRule="auto"/>
        <w:rPr>
          <w:rFonts w:ascii="Arial" w:hAnsi="Arial" w:cs="Arial"/>
          <w:sz w:val="24"/>
          <w:szCs w:val="24"/>
        </w:rPr>
      </w:pPr>
      <w:r w:rsidRPr="00E555EB">
        <w:rPr>
          <w:rFonts w:ascii="Arial" w:hAnsi="Arial" w:cs="Arial"/>
          <w:sz w:val="24"/>
          <w:szCs w:val="24"/>
        </w:rPr>
        <w:t xml:space="preserve"> +/- 1</w:t>
      </w:r>
      <w:r w:rsidR="007B1022" w:rsidRPr="00E555EB">
        <w:rPr>
          <w:rFonts w:ascii="Arial" w:hAnsi="Arial" w:cs="Arial"/>
          <w:sz w:val="24"/>
          <w:szCs w:val="24"/>
        </w:rPr>
        <w:t xml:space="preserve"> cm </w:t>
      </w:r>
    </w:p>
    <w:p w:rsidR="007B1022" w:rsidRPr="00E555EB" w:rsidRDefault="005247C6" w:rsidP="00E555EB">
      <w:pPr>
        <w:spacing w:line="360" w:lineRule="auto"/>
        <w:rPr>
          <w:rFonts w:ascii="Arial" w:hAnsi="Arial" w:cs="Arial"/>
          <w:sz w:val="24"/>
          <w:szCs w:val="24"/>
        </w:rPr>
      </w:pPr>
      <w:r w:rsidRPr="00E555EB">
        <w:rPr>
          <w:rFonts w:ascii="Arial" w:hAnsi="Arial" w:cs="Arial"/>
          <w:sz w:val="24"/>
          <w:szCs w:val="24"/>
        </w:rPr>
        <w:t>Półka wisząca</w:t>
      </w:r>
      <w:r w:rsidR="007B1022" w:rsidRPr="00E555EB">
        <w:rPr>
          <w:rFonts w:ascii="Arial" w:hAnsi="Arial" w:cs="Arial"/>
          <w:sz w:val="24"/>
          <w:szCs w:val="24"/>
        </w:rPr>
        <w:t xml:space="preserve"> wykonana z płyty wiórowej laminowanej o grubościach:</w:t>
      </w:r>
    </w:p>
    <w:p w:rsidR="007B1022" w:rsidRPr="00E555EB" w:rsidRDefault="007B1022" w:rsidP="00E555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555EB">
        <w:rPr>
          <w:rFonts w:ascii="Arial" w:hAnsi="Arial" w:cs="Arial"/>
          <w:sz w:val="24"/>
          <w:szCs w:val="24"/>
        </w:rPr>
        <w:t xml:space="preserve">Wieniec dolny, boki, półki, fronty  : </w:t>
      </w:r>
      <w:smartTag w:uri="urn:schemas-microsoft-com:office:smarttags" w:element="metricconverter">
        <w:smartTagPr>
          <w:attr w:name="ProductID" w:val="18 mm"/>
        </w:smartTagPr>
        <w:r w:rsidRPr="00E555EB">
          <w:rPr>
            <w:rFonts w:ascii="Arial" w:hAnsi="Arial" w:cs="Arial"/>
            <w:sz w:val="24"/>
            <w:szCs w:val="24"/>
          </w:rPr>
          <w:t>18 mm</w:t>
        </w:r>
      </w:smartTag>
    </w:p>
    <w:p w:rsidR="007B1022" w:rsidRPr="00E555EB" w:rsidRDefault="007B1022" w:rsidP="00E555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555EB">
        <w:rPr>
          <w:rFonts w:ascii="Arial" w:hAnsi="Arial" w:cs="Arial"/>
          <w:sz w:val="24"/>
          <w:szCs w:val="24"/>
        </w:rPr>
        <w:t>Wieniec górny : h = 36 mm</w:t>
      </w:r>
    </w:p>
    <w:p w:rsidR="003B64BA" w:rsidRPr="00E555EB" w:rsidRDefault="007B1022" w:rsidP="00E555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555EB">
        <w:rPr>
          <w:rFonts w:ascii="Arial" w:hAnsi="Arial" w:cs="Arial"/>
          <w:sz w:val="24"/>
          <w:szCs w:val="24"/>
        </w:rPr>
        <w:lastRenderedPageBreak/>
        <w:t xml:space="preserve">Widoczne brzegi płyty laminowanej zabezpieczone obrzeżem PCV </w:t>
      </w:r>
      <w:smartTag w:uri="urn:schemas-microsoft-com:office:smarttags" w:element="metricconverter">
        <w:smartTagPr>
          <w:attr w:name="ProductID" w:val="2 mm"/>
        </w:smartTagPr>
        <w:r w:rsidRPr="00E555EB">
          <w:rPr>
            <w:rFonts w:ascii="Arial" w:hAnsi="Arial" w:cs="Arial"/>
            <w:sz w:val="24"/>
            <w:szCs w:val="24"/>
          </w:rPr>
          <w:t>2 mm</w:t>
        </w:r>
      </w:smartTag>
      <w:r w:rsidRPr="00E555EB">
        <w:rPr>
          <w:rFonts w:ascii="Arial" w:hAnsi="Arial" w:cs="Arial"/>
          <w:sz w:val="24"/>
          <w:szCs w:val="24"/>
        </w:rPr>
        <w:t xml:space="preserve"> w kolorze laminatu, z którego wykonano</w:t>
      </w:r>
      <w:r w:rsidR="003B64BA" w:rsidRPr="00E555EB">
        <w:rPr>
          <w:rFonts w:ascii="Arial" w:hAnsi="Arial" w:cs="Arial"/>
          <w:sz w:val="24"/>
          <w:szCs w:val="24"/>
        </w:rPr>
        <w:t xml:space="preserve"> pó</w:t>
      </w:r>
      <w:r w:rsidR="005247C6" w:rsidRPr="00E555EB">
        <w:rPr>
          <w:rFonts w:ascii="Arial" w:hAnsi="Arial" w:cs="Arial"/>
          <w:sz w:val="24"/>
          <w:szCs w:val="24"/>
        </w:rPr>
        <w:t>łkę</w:t>
      </w:r>
      <w:r w:rsidRPr="00E555EB">
        <w:rPr>
          <w:rFonts w:ascii="Arial" w:hAnsi="Arial" w:cs="Arial"/>
          <w:sz w:val="24"/>
          <w:szCs w:val="24"/>
        </w:rPr>
        <w:t xml:space="preserve">. W części otwartej tył wykonany z płyty w kolorze pozostałych boków.  Zawiasy do frontów z cichym </w:t>
      </w:r>
      <w:proofErr w:type="spellStart"/>
      <w:r w:rsidRPr="00E555EB">
        <w:rPr>
          <w:rFonts w:ascii="Arial" w:hAnsi="Arial" w:cs="Arial"/>
          <w:sz w:val="24"/>
          <w:szCs w:val="24"/>
        </w:rPr>
        <w:t>domykiem</w:t>
      </w:r>
      <w:proofErr w:type="spellEnd"/>
      <w:r w:rsidRPr="00E555EB">
        <w:rPr>
          <w:rFonts w:ascii="Arial" w:hAnsi="Arial" w:cs="Arial"/>
          <w:sz w:val="24"/>
          <w:szCs w:val="24"/>
        </w:rPr>
        <w:t xml:space="preserve"> oraz możliwością regulacji w trzech płaszczyznach. Drzwiczki </w:t>
      </w:r>
      <w:r w:rsidR="005247C6" w:rsidRPr="00E555EB">
        <w:rPr>
          <w:rFonts w:ascii="Arial" w:hAnsi="Arial" w:cs="Arial"/>
          <w:sz w:val="24"/>
          <w:szCs w:val="24"/>
        </w:rPr>
        <w:t>półki</w:t>
      </w:r>
      <w:r w:rsidRPr="00E555EB">
        <w:rPr>
          <w:rFonts w:ascii="Arial" w:hAnsi="Arial" w:cs="Arial"/>
          <w:sz w:val="24"/>
          <w:szCs w:val="24"/>
        </w:rPr>
        <w:t xml:space="preserve"> montowane tak, aby nie był widoczny korpus szafy.</w:t>
      </w:r>
      <w:r w:rsidR="005247C6" w:rsidRPr="00E555EB">
        <w:rPr>
          <w:rFonts w:ascii="Arial" w:hAnsi="Arial" w:cs="Arial"/>
          <w:sz w:val="24"/>
          <w:szCs w:val="24"/>
        </w:rPr>
        <w:t xml:space="preserve"> System otwierania drzwiczek </w:t>
      </w:r>
      <w:proofErr w:type="spellStart"/>
      <w:r w:rsidR="005247C6" w:rsidRPr="00E555EB">
        <w:rPr>
          <w:rFonts w:ascii="Arial" w:hAnsi="Arial" w:cs="Arial"/>
          <w:sz w:val="24"/>
          <w:szCs w:val="24"/>
        </w:rPr>
        <w:t>bezuchwytowy</w:t>
      </w:r>
      <w:proofErr w:type="spellEnd"/>
      <w:r w:rsidR="005247C6" w:rsidRPr="00E555EB">
        <w:rPr>
          <w:rFonts w:ascii="Arial" w:hAnsi="Arial" w:cs="Arial"/>
          <w:sz w:val="24"/>
          <w:szCs w:val="24"/>
        </w:rPr>
        <w:t xml:space="preserve"> tzw.</w:t>
      </w:r>
      <w:r w:rsidR="005247C6" w:rsidRPr="00E555EB">
        <w:rPr>
          <w:rFonts w:ascii="Arial" w:hAnsi="Arial" w:cs="Arial"/>
          <w:color w:val="FF0000"/>
          <w:sz w:val="24"/>
          <w:szCs w:val="24"/>
        </w:rPr>
        <w:t xml:space="preserve"> </w:t>
      </w:r>
      <w:r w:rsidR="005247C6" w:rsidRPr="00E555EB">
        <w:rPr>
          <w:rFonts w:ascii="Arial" w:hAnsi="Arial" w:cs="Arial"/>
          <w:sz w:val="24"/>
          <w:szCs w:val="24"/>
        </w:rPr>
        <w:t>klik.</w:t>
      </w:r>
      <w:r w:rsidR="003B64BA" w:rsidRPr="00E555EB">
        <w:rPr>
          <w:rFonts w:ascii="Arial" w:hAnsi="Arial" w:cs="Arial"/>
          <w:sz w:val="24"/>
          <w:szCs w:val="24"/>
        </w:rPr>
        <w:t xml:space="preserve"> Półka </w:t>
      </w:r>
      <w:r w:rsidR="003B64BA" w:rsidRPr="00E555EB">
        <w:rPr>
          <w:rFonts w:ascii="Arial" w:hAnsi="Arial" w:cs="Arial"/>
          <w:sz w:val="24"/>
          <w:szCs w:val="24"/>
          <w:u w:val="single"/>
        </w:rPr>
        <w:t xml:space="preserve">zamykana na zamek. </w:t>
      </w:r>
      <w:r w:rsidR="003B64BA" w:rsidRPr="00E555EB">
        <w:rPr>
          <w:rFonts w:ascii="Arial" w:hAnsi="Arial" w:cs="Arial"/>
          <w:sz w:val="24"/>
          <w:szCs w:val="24"/>
        </w:rPr>
        <w:t xml:space="preserve"> Półki zamontowane na ścianie jak na rys 4.</w:t>
      </w:r>
    </w:p>
    <w:p w:rsidR="003B64BA" w:rsidRPr="00E555EB" w:rsidRDefault="003B64BA" w:rsidP="00E555E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E555EB">
        <w:rPr>
          <w:rFonts w:ascii="Arial" w:hAnsi="Arial" w:cs="Arial"/>
          <w:sz w:val="24"/>
          <w:szCs w:val="24"/>
        </w:rPr>
        <w:t xml:space="preserve">Na drzwiczkach zamontowane lamele. Lamele odsunięte od krawędzi drzwi jak na rys. 4. </w:t>
      </w:r>
    </w:p>
    <w:p w:rsidR="003B64BA" w:rsidRDefault="003B64BA" w:rsidP="00E555E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E555EB">
        <w:rPr>
          <w:rFonts w:ascii="Arial" w:hAnsi="Arial" w:cs="Arial"/>
          <w:sz w:val="24"/>
          <w:szCs w:val="24"/>
        </w:rPr>
        <w:t xml:space="preserve">Wykonawca zobowiązany jest dostarczyć min. 7 rodzajów próbnika płyt meblowych, Dąb, Olcha, Brzoza, Akacja, Jesion, Wiąz lub inne jaśniejsze odcienie przed realizacją zadania (zbliżona kolorystyka jak na </w:t>
      </w:r>
      <w:r w:rsidR="00447B31" w:rsidRPr="00E555EB">
        <w:rPr>
          <w:rFonts w:ascii="Arial" w:hAnsi="Arial" w:cs="Arial"/>
          <w:sz w:val="24"/>
          <w:szCs w:val="24"/>
        </w:rPr>
        <w:t>fot. 2</w:t>
      </w:r>
      <w:r w:rsidRPr="00E555EB">
        <w:rPr>
          <w:rFonts w:ascii="Arial" w:hAnsi="Arial" w:cs="Arial"/>
          <w:sz w:val="24"/>
          <w:szCs w:val="24"/>
        </w:rPr>
        <w:t xml:space="preserve">) – wykonanie korpusu półki. Fronty drzwiczek z płyty meblowej w kolorze jednolitego kremu. Lamele </w:t>
      </w:r>
      <w:r w:rsidRPr="00E555EB">
        <w:rPr>
          <w:rFonts w:ascii="Arial" w:hAnsi="Arial" w:cs="Arial"/>
          <w:bCs/>
          <w:sz w:val="24"/>
          <w:szCs w:val="24"/>
        </w:rPr>
        <w:t>z płyty MDF w tym samym kolorze co korpus mebli (okleina drewnopodobna struktura 3D).</w:t>
      </w:r>
      <w:r w:rsidRPr="00E555EB">
        <w:rPr>
          <w:rFonts w:ascii="Arial" w:hAnsi="Arial" w:cs="Arial"/>
          <w:b/>
          <w:bCs/>
          <w:sz w:val="24"/>
          <w:szCs w:val="24"/>
        </w:rPr>
        <w:t xml:space="preserve"> </w:t>
      </w:r>
      <w:r w:rsidRPr="00E555EB">
        <w:rPr>
          <w:rFonts w:ascii="Arial" w:hAnsi="Arial" w:cs="Arial"/>
          <w:bCs/>
          <w:sz w:val="24"/>
          <w:szCs w:val="24"/>
        </w:rPr>
        <w:t xml:space="preserve">Rozstaw lameli około 36 mm od krawędzi pierwszego i drugiego lamela. Szerokość jednego lamela około 29 mm. Grubość lamela do 15 mm. </w:t>
      </w:r>
      <w:r w:rsidRPr="00E555EB">
        <w:rPr>
          <w:rFonts w:ascii="Arial" w:hAnsi="Arial" w:cs="Arial"/>
          <w:sz w:val="24"/>
          <w:szCs w:val="24"/>
        </w:rPr>
        <w:t xml:space="preserve"> Półka wykonana  z tej samej płyty jak w pkt 1,</w:t>
      </w:r>
      <w:r w:rsidR="00447B31" w:rsidRPr="00E555EB">
        <w:rPr>
          <w:rFonts w:ascii="Arial" w:hAnsi="Arial" w:cs="Arial"/>
          <w:sz w:val="24"/>
          <w:szCs w:val="24"/>
        </w:rPr>
        <w:t>3, 4,5</w:t>
      </w:r>
      <w:r w:rsidR="00E555EB">
        <w:rPr>
          <w:rFonts w:ascii="Arial" w:hAnsi="Arial" w:cs="Arial"/>
          <w:sz w:val="24"/>
          <w:szCs w:val="24"/>
        </w:rPr>
        <w:t>.</w:t>
      </w:r>
    </w:p>
    <w:p w:rsidR="00E555EB" w:rsidRDefault="00E555EB" w:rsidP="00E555E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E555EB" w:rsidRDefault="00E555EB" w:rsidP="00E555E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E555EB" w:rsidRDefault="00E555EB" w:rsidP="00E555E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E555EB" w:rsidRDefault="00E555EB" w:rsidP="00E555E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E555EB" w:rsidRDefault="00E555EB" w:rsidP="00E555E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E555EB" w:rsidRDefault="00E555EB" w:rsidP="00E555E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E555EB" w:rsidRDefault="00E555EB" w:rsidP="00E555E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E555EB" w:rsidRDefault="00E555EB" w:rsidP="00E555E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E555EB" w:rsidRPr="00E555EB" w:rsidRDefault="00E555EB" w:rsidP="00E555EB">
      <w:pPr>
        <w:spacing w:line="360" w:lineRule="auto"/>
        <w:ind w:firstLine="708"/>
        <w:jc w:val="both"/>
        <w:rPr>
          <w:rFonts w:ascii="Arial" w:hAnsi="Arial" w:cs="Arial"/>
          <w:color w:val="FF0000"/>
          <w:sz w:val="24"/>
          <w:szCs w:val="24"/>
        </w:rPr>
      </w:pPr>
    </w:p>
    <w:p w:rsidR="003B64BA" w:rsidRDefault="00341FDC" w:rsidP="00E555E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E555EB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652780</wp:posOffset>
            </wp:positionH>
            <wp:positionV relativeFrom="paragraph">
              <wp:posOffset>461645</wp:posOffset>
            </wp:positionV>
            <wp:extent cx="4591050" cy="3673042"/>
            <wp:effectExtent l="0" t="0" r="0" b="3810"/>
            <wp:wrapNone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RYSUNEK 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1050" cy="36730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B64BA" w:rsidRPr="00E555EB">
        <w:rPr>
          <w:rFonts w:ascii="Arial" w:hAnsi="Arial" w:cs="Arial"/>
          <w:noProof/>
          <w:sz w:val="24"/>
          <w:szCs w:val="24"/>
          <w:lang w:eastAsia="pl-PL"/>
        </w:rPr>
        <w:t xml:space="preserve"> </w:t>
      </w:r>
      <w:r w:rsidR="003B64BA" w:rsidRPr="00E555EB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Zamawiającym.</w:t>
      </w:r>
    </w:p>
    <w:p w:rsidR="00E555EB" w:rsidRDefault="00E555EB" w:rsidP="00E555E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E555EB" w:rsidRDefault="00E555EB" w:rsidP="00E555E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E555EB" w:rsidRDefault="00E555EB" w:rsidP="00E555E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E555EB" w:rsidRDefault="00E555EB" w:rsidP="00E555E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E555EB" w:rsidRDefault="00E555EB" w:rsidP="00E555E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E555EB" w:rsidRDefault="00E555EB" w:rsidP="00E555E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E555EB" w:rsidRDefault="00E555EB" w:rsidP="00E555E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E555EB" w:rsidRDefault="00E555EB" w:rsidP="00E555E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E555EB" w:rsidRPr="00E555EB" w:rsidRDefault="00E555EB" w:rsidP="00E555E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3B64BA" w:rsidRPr="00E555EB" w:rsidRDefault="003B64BA" w:rsidP="00E555E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B1022" w:rsidRPr="00E555EB" w:rsidRDefault="00341FDC" w:rsidP="00E555E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E555EB">
        <w:rPr>
          <w:rFonts w:ascii="Arial" w:hAnsi="Arial" w:cs="Arial"/>
          <w:sz w:val="24"/>
          <w:szCs w:val="24"/>
        </w:rPr>
        <w:t>Rys 4</w:t>
      </w:r>
    </w:p>
    <w:p w:rsidR="00165ED6" w:rsidRPr="00E555EB" w:rsidRDefault="00165ED6" w:rsidP="00E555E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2D578C" w:rsidRPr="00E555EB" w:rsidRDefault="002D578C" w:rsidP="00E555EB">
      <w:pPr>
        <w:pStyle w:val="Akapitzlist"/>
        <w:numPr>
          <w:ilvl w:val="0"/>
          <w:numId w:val="2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555EB">
        <w:rPr>
          <w:rFonts w:ascii="Arial" w:hAnsi="Arial" w:cs="Arial"/>
          <w:b/>
          <w:sz w:val="24"/>
          <w:szCs w:val="24"/>
        </w:rPr>
        <w:t>Biurko</w:t>
      </w:r>
      <w:r w:rsidR="005B63DC" w:rsidRPr="00E555EB">
        <w:rPr>
          <w:rFonts w:ascii="Arial" w:hAnsi="Arial" w:cs="Arial"/>
          <w:b/>
          <w:sz w:val="24"/>
          <w:szCs w:val="24"/>
        </w:rPr>
        <w:t xml:space="preserve"> w kształcie L </w:t>
      </w:r>
      <w:r w:rsidRPr="00E555EB">
        <w:rPr>
          <w:rFonts w:ascii="Arial" w:hAnsi="Arial" w:cs="Arial"/>
          <w:b/>
          <w:sz w:val="24"/>
          <w:szCs w:val="24"/>
        </w:rPr>
        <w:t xml:space="preserve">– 1 </w:t>
      </w:r>
      <w:proofErr w:type="spellStart"/>
      <w:r w:rsidRPr="00E555EB">
        <w:rPr>
          <w:rFonts w:ascii="Arial" w:hAnsi="Arial" w:cs="Arial"/>
          <w:b/>
          <w:sz w:val="24"/>
          <w:szCs w:val="24"/>
        </w:rPr>
        <w:t>szt</w:t>
      </w:r>
      <w:proofErr w:type="spellEnd"/>
    </w:p>
    <w:p w:rsidR="002D578C" w:rsidRPr="00E555EB" w:rsidRDefault="002D578C" w:rsidP="00E555EB">
      <w:pPr>
        <w:spacing w:line="360" w:lineRule="auto"/>
        <w:ind w:left="360"/>
        <w:rPr>
          <w:rFonts w:ascii="Arial" w:hAnsi="Arial" w:cs="Arial"/>
          <w:sz w:val="24"/>
          <w:szCs w:val="24"/>
        </w:rPr>
      </w:pPr>
    </w:p>
    <w:p w:rsidR="002D578C" w:rsidRPr="00E555EB" w:rsidRDefault="002D578C" w:rsidP="00E555EB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E555EB">
        <w:rPr>
          <w:rFonts w:ascii="Arial" w:hAnsi="Arial" w:cs="Arial"/>
          <w:b/>
          <w:sz w:val="24"/>
          <w:szCs w:val="24"/>
        </w:rPr>
        <w:t>Wymiary biurka</w:t>
      </w:r>
      <w:r w:rsidR="009815C3" w:rsidRPr="00E555EB">
        <w:rPr>
          <w:rFonts w:ascii="Arial" w:hAnsi="Arial" w:cs="Arial"/>
          <w:sz w:val="24"/>
          <w:szCs w:val="24"/>
        </w:rPr>
        <w:t xml:space="preserve">: szer. </w:t>
      </w:r>
      <w:r w:rsidR="005B63DC" w:rsidRPr="00E555EB">
        <w:rPr>
          <w:rFonts w:ascii="Arial" w:hAnsi="Arial" w:cs="Arial"/>
          <w:sz w:val="24"/>
          <w:szCs w:val="24"/>
        </w:rPr>
        <w:t>180 cm, gł. 70 cm, wys.76</w:t>
      </w:r>
      <w:r w:rsidR="00302C7A" w:rsidRPr="00E555EB">
        <w:rPr>
          <w:rFonts w:ascii="Arial" w:hAnsi="Arial" w:cs="Arial"/>
          <w:sz w:val="24"/>
          <w:szCs w:val="24"/>
        </w:rPr>
        <w:t xml:space="preserve"> cm +/- 1 cm</w:t>
      </w:r>
      <w:r w:rsidR="005B63DC" w:rsidRPr="00E555EB">
        <w:rPr>
          <w:rFonts w:ascii="Arial" w:hAnsi="Arial" w:cs="Arial"/>
          <w:sz w:val="24"/>
          <w:szCs w:val="24"/>
        </w:rPr>
        <w:t xml:space="preserve"> – część 1,  </w:t>
      </w:r>
      <w:r w:rsidR="00447B31" w:rsidRPr="00E555EB">
        <w:rPr>
          <w:rFonts w:ascii="Arial" w:hAnsi="Arial" w:cs="Arial"/>
          <w:sz w:val="24"/>
          <w:szCs w:val="24"/>
        </w:rPr>
        <w:t xml:space="preserve">                  </w:t>
      </w:r>
      <w:r w:rsidR="005B63DC" w:rsidRPr="00E555EB">
        <w:rPr>
          <w:rFonts w:ascii="Arial" w:hAnsi="Arial" w:cs="Arial"/>
          <w:sz w:val="24"/>
          <w:szCs w:val="24"/>
        </w:rPr>
        <w:t xml:space="preserve">szer. </w:t>
      </w:r>
      <w:r w:rsidR="00393F2D" w:rsidRPr="00E555EB">
        <w:rPr>
          <w:rFonts w:ascii="Arial" w:hAnsi="Arial" w:cs="Arial"/>
          <w:sz w:val="24"/>
          <w:szCs w:val="24"/>
        </w:rPr>
        <w:t>110</w:t>
      </w:r>
      <w:r w:rsidR="00447B31" w:rsidRPr="00E555EB">
        <w:rPr>
          <w:rFonts w:ascii="Arial" w:hAnsi="Arial" w:cs="Arial"/>
          <w:sz w:val="24"/>
          <w:szCs w:val="24"/>
        </w:rPr>
        <w:t xml:space="preserve"> cm, gł. 5</w:t>
      </w:r>
      <w:r w:rsidR="005B63DC" w:rsidRPr="00E555EB">
        <w:rPr>
          <w:rFonts w:ascii="Arial" w:hAnsi="Arial" w:cs="Arial"/>
          <w:sz w:val="24"/>
          <w:szCs w:val="24"/>
        </w:rPr>
        <w:t xml:space="preserve">0 cm, wys.76 cm +/- 1 cm – część 2  </w:t>
      </w:r>
    </w:p>
    <w:p w:rsidR="005B63DC" w:rsidRPr="00E555EB" w:rsidRDefault="002D578C" w:rsidP="00E555EB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E555EB">
        <w:rPr>
          <w:rFonts w:ascii="Arial" w:hAnsi="Arial" w:cs="Arial"/>
          <w:b/>
          <w:sz w:val="24"/>
          <w:szCs w:val="24"/>
        </w:rPr>
        <w:t>Wymiary płyty maskującej:</w:t>
      </w:r>
      <w:r w:rsidR="005B63DC" w:rsidRPr="00E555EB">
        <w:rPr>
          <w:rFonts w:ascii="Arial" w:hAnsi="Arial" w:cs="Arial"/>
          <w:sz w:val="24"/>
          <w:szCs w:val="24"/>
        </w:rPr>
        <w:t xml:space="preserve">  szer. 17</w:t>
      </w:r>
      <w:r w:rsidRPr="00E555EB">
        <w:rPr>
          <w:rFonts w:ascii="Arial" w:hAnsi="Arial" w:cs="Arial"/>
          <w:sz w:val="24"/>
          <w:szCs w:val="24"/>
        </w:rPr>
        <w:t xml:space="preserve">6,4 cm, wys. </w:t>
      </w:r>
      <w:r w:rsidR="005B63DC" w:rsidRPr="00E555EB">
        <w:rPr>
          <w:rFonts w:ascii="Arial" w:hAnsi="Arial" w:cs="Arial"/>
          <w:sz w:val="24"/>
          <w:szCs w:val="24"/>
        </w:rPr>
        <w:t>55</w:t>
      </w:r>
      <w:r w:rsidRPr="00E555EB">
        <w:rPr>
          <w:rFonts w:ascii="Arial" w:hAnsi="Arial" w:cs="Arial"/>
          <w:sz w:val="24"/>
          <w:szCs w:val="24"/>
        </w:rPr>
        <w:t xml:space="preserve"> cm</w:t>
      </w:r>
      <w:r w:rsidR="009815C3" w:rsidRPr="00E555EB">
        <w:rPr>
          <w:rFonts w:ascii="Arial" w:hAnsi="Arial" w:cs="Arial"/>
          <w:sz w:val="24"/>
          <w:szCs w:val="24"/>
        </w:rPr>
        <w:t xml:space="preserve"> +/- 1</w:t>
      </w:r>
      <w:r w:rsidRPr="00E555EB">
        <w:rPr>
          <w:rFonts w:ascii="Arial" w:hAnsi="Arial" w:cs="Arial"/>
          <w:sz w:val="24"/>
          <w:szCs w:val="24"/>
        </w:rPr>
        <w:t xml:space="preserve"> cm</w:t>
      </w:r>
    </w:p>
    <w:p w:rsidR="002D578C" w:rsidRPr="00E555EB" w:rsidRDefault="002D578C" w:rsidP="00E555EB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E555EB">
        <w:rPr>
          <w:rFonts w:ascii="Arial" w:hAnsi="Arial" w:cs="Arial"/>
          <w:b/>
          <w:sz w:val="24"/>
          <w:szCs w:val="24"/>
        </w:rPr>
        <w:t xml:space="preserve">Grubość blatu : </w:t>
      </w:r>
      <w:r w:rsidRPr="00E555EB">
        <w:rPr>
          <w:rFonts w:ascii="Arial" w:hAnsi="Arial" w:cs="Arial"/>
          <w:sz w:val="24"/>
          <w:szCs w:val="24"/>
        </w:rPr>
        <w:t xml:space="preserve">min </w:t>
      </w:r>
      <w:smartTag w:uri="urn:schemas-microsoft-com:office:smarttags" w:element="metricconverter">
        <w:smartTagPr>
          <w:attr w:name="ProductID" w:val="36 mm"/>
        </w:smartTagPr>
        <w:r w:rsidRPr="00E555EB">
          <w:rPr>
            <w:rFonts w:ascii="Arial" w:hAnsi="Arial" w:cs="Arial"/>
            <w:sz w:val="24"/>
            <w:szCs w:val="24"/>
          </w:rPr>
          <w:t>36 mm</w:t>
        </w:r>
      </w:smartTag>
    </w:p>
    <w:p w:rsidR="00FA5C5D" w:rsidRPr="00E555EB" w:rsidRDefault="00FA5C5D" w:rsidP="00E555EB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E555EB">
        <w:rPr>
          <w:rFonts w:ascii="Arial" w:hAnsi="Arial" w:cs="Arial"/>
          <w:b/>
          <w:sz w:val="24"/>
          <w:szCs w:val="24"/>
        </w:rPr>
        <w:t>Szerokość szuflad</w:t>
      </w:r>
      <w:r w:rsidRPr="00E555EB">
        <w:rPr>
          <w:rFonts w:ascii="Arial" w:hAnsi="Arial" w:cs="Arial"/>
          <w:sz w:val="24"/>
          <w:szCs w:val="24"/>
        </w:rPr>
        <w:t>: 45 cm</w:t>
      </w:r>
    </w:p>
    <w:p w:rsidR="005B63DC" w:rsidRPr="00E555EB" w:rsidRDefault="005B63DC" w:rsidP="00E555EB">
      <w:pPr>
        <w:spacing w:line="360" w:lineRule="auto"/>
        <w:rPr>
          <w:rFonts w:ascii="Arial" w:hAnsi="Arial" w:cs="Arial"/>
          <w:sz w:val="24"/>
          <w:szCs w:val="24"/>
        </w:rPr>
      </w:pPr>
    </w:p>
    <w:p w:rsidR="002D578C" w:rsidRPr="00E555EB" w:rsidRDefault="002D578C" w:rsidP="00E555E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E555EB">
        <w:rPr>
          <w:rFonts w:ascii="Arial" w:hAnsi="Arial" w:cs="Arial"/>
          <w:sz w:val="24"/>
          <w:szCs w:val="24"/>
        </w:rPr>
        <w:t xml:space="preserve">Blat wykonany z płyty laminowanej. Wszystkie brzegi wykończone listwą PCV                           o grubości </w:t>
      </w:r>
      <w:smartTag w:uri="urn:schemas-microsoft-com:office:smarttags" w:element="metricconverter">
        <w:smartTagPr>
          <w:attr w:name="ProductID" w:val="2 mm"/>
        </w:smartTagPr>
        <w:r w:rsidRPr="00E555EB">
          <w:rPr>
            <w:rFonts w:ascii="Arial" w:hAnsi="Arial" w:cs="Arial"/>
            <w:sz w:val="24"/>
            <w:szCs w:val="24"/>
          </w:rPr>
          <w:t>2 mm</w:t>
        </w:r>
      </w:smartTag>
      <w:r w:rsidRPr="00E555EB">
        <w:rPr>
          <w:rFonts w:ascii="Arial" w:hAnsi="Arial" w:cs="Arial"/>
          <w:sz w:val="24"/>
          <w:szCs w:val="24"/>
        </w:rPr>
        <w:t xml:space="preserve"> w kolorze laminatu blatu. Kolor płyty do uzgodnienia z Zamawiającym. </w:t>
      </w:r>
      <w:r w:rsidRPr="00E555EB">
        <w:rPr>
          <w:rFonts w:ascii="Arial" w:hAnsi="Arial" w:cs="Arial"/>
          <w:sz w:val="24"/>
          <w:szCs w:val="24"/>
        </w:rPr>
        <w:lastRenderedPageBreak/>
        <w:t xml:space="preserve">Ściany boczne i tylne biurka wykonane z płyt laminowanych o grubości </w:t>
      </w:r>
      <w:smartTag w:uri="urn:schemas-microsoft-com:office:smarttags" w:element="metricconverter">
        <w:smartTagPr>
          <w:attr w:name="ProductID" w:val="18 mm"/>
        </w:smartTagPr>
        <w:r w:rsidRPr="00E555EB">
          <w:rPr>
            <w:rFonts w:ascii="Arial" w:hAnsi="Arial" w:cs="Arial"/>
            <w:sz w:val="24"/>
            <w:szCs w:val="24"/>
          </w:rPr>
          <w:t>18 mm</w:t>
        </w:r>
      </w:smartTag>
      <w:r w:rsidRPr="00E555EB">
        <w:rPr>
          <w:rFonts w:ascii="Arial" w:hAnsi="Arial" w:cs="Arial"/>
          <w:sz w:val="24"/>
          <w:szCs w:val="24"/>
        </w:rPr>
        <w:t xml:space="preserve">  w tym samym kolorze co blat, zabezpieczone obrzeżem PCV o grubości </w:t>
      </w:r>
      <w:r w:rsidR="00165ED6" w:rsidRPr="00E555EB">
        <w:rPr>
          <w:rFonts w:ascii="Arial" w:hAnsi="Arial" w:cs="Arial"/>
          <w:sz w:val="24"/>
          <w:szCs w:val="24"/>
        </w:rPr>
        <w:t xml:space="preserve"> </w:t>
      </w:r>
      <w:r w:rsidRPr="00E555EB">
        <w:rPr>
          <w:rFonts w:ascii="Arial" w:hAnsi="Arial" w:cs="Arial"/>
          <w:sz w:val="24"/>
          <w:szCs w:val="24"/>
        </w:rPr>
        <w:t xml:space="preserve">2 mm. </w:t>
      </w:r>
      <w:r w:rsidR="005B63DC" w:rsidRPr="00E555EB">
        <w:rPr>
          <w:rFonts w:ascii="Arial" w:hAnsi="Arial" w:cs="Arial"/>
          <w:sz w:val="24"/>
          <w:szCs w:val="24"/>
        </w:rPr>
        <w:t xml:space="preserve">Maskownica w kolorze </w:t>
      </w:r>
      <w:r w:rsidR="00447B31" w:rsidRPr="00E555EB">
        <w:rPr>
          <w:rFonts w:ascii="Arial" w:hAnsi="Arial" w:cs="Arial"/>
          <w:sz w:val="24"/>
          <w:szCs w:val="24"/>
        </w:rPr>
        <w:t xml:space="preserve">jednolitego </w:t>
      </w:r>
      <w:r w:rsidR="005B63DC" w:rsidRPr="00E555EB">
        <w:rPr>
          <w:rFonts w:ascii="Arial" w:hAnsi="Arial" w:cs="Arial"/>
          <w:sz w:val="24"/>
          <w:szCs w:val="24"/>
        </w:rPr>
        <w:t xml:space="preserve">kremu tak jak fronty w pkt. 1, 2,4. Na maskownicy zamontowane lamele. Lamele odsunięte od krawędzi biurka około 10 cm. rys. 5. </w:t>
      </w:r>
      <w:r w:rsidRPr="00E555EB">
        <w:rPr>
          <w:rFonts w:ascii="Arial" w:hAnsi="Arial" w:cs="Arial"/>
          <w:sz w:val="24"/>
          <w:szCs w:val="24"/>
        </w:rPr>
        <w:t>Pod biurkiem</w:t>
      </w:r>
      <w:r w:rsidR="005B63DC" w:rsidRPr="00E555EB">
        <w:rPr>
          <w:rFonts w:ascii="Arial" w:hAnsi="Arial" w:cs="Arial"/>
          <w:sz w:val="24"/>
          <w:szCs w:val="24"/>
        </w:rPr>
        <w:t xml:space="preserve"> </w:t>
      </w:r>
      <w:r w:rsidR="00447B31" w:rsidRPr="00E555EB">
        <w:rPr>
          <w:rFonts w:ascii="Arial" w:hAnsi="Arial" w:cs="Arial"/>
          <w:sz w:val="24"/>
          <w:szCs w:val="24"/>
        </w:rPr>
        <w:br/>
      </w:r>
      <w:r w:rsidR="005B63DC" w:rsidRPr="00E555EB">
        <w:rPr>
          <w:rFonts w:ascii="Arial" w:hAnsi="Arial" w:cs="Arial"/>
          <w:sz w:val="24"/>
          <w:szCs w:val="24"/>
        </w:rPr>
        <w:t>w części 1</w:t>
      </w:r>
      <w:r w:rsidRPr="00E555EB">
        <w:rPr>
          <w:rFonts w:ascii="Arial" w:hAnsi="Arial" w:cs="Arial"/>
          <w:sz w:val="24"/>
          <w:szCs w:val="24"/>
        </w:rPr>
        <w:t xml:space="preserve"> zamontowana półka wysuwana na klawiaturę w tym samym kolorze co biurko.  </w:t>
      </w:r>
      <w:r w:rsidR="005E190B" w:rsidRPr="00E555EB">
        <w:rPr>
          <w:rFonts w:ascii="Arial" w:hAnsi="Arial" w:cs="Arial"/>
          <w:sz w:val="24"/>
          <w:szCs w:val="24"/>
        </w:rPr>
        <w:t xml:space="preserve">W drugiej części biurka znajduje się kontener z trzema szufladami </w:t>
      </w:r>
      <w:r w:rsidR="00447B31" w:rsidRPr="00E555EB">
        <w:rPr>
          <w:rFonts w:ascii="Arial" w:hAnsi="Arial" w:cs="Arial"/>
          <w:sz w:val="24"/>
          <w:szCs w:val="24"/>
        </w:rPr>
        <w:br/>
      </w:r>
      <w:r w:rsidR="005E190B" w:rsidRPr="00E555EB">
        <w:rPr>
          <w:rFonts w:ascii="Arial" w:hAnsi="Arial" w:cs="Arial"/>
          <w:sz w:val="24"/>
          <w:szCs w:val="24"/>
        </w:rPr>
        <w:t xml:space="preserve">i zamykanymi zamkiem centralnym.  Prowadnice do szuflad kulkowe z dociągiem zabezpieczone przed wypadnięciem. Uchwyty aluminiowe matowe prostokątne  </w:t>
      </w:r>
      <w:r w:rsidR="00447B31" w:rsidRPr="00E555EB">
        <w:rPr>
          <w:rFonts w:ascii="Arial" w:hAnsi="Arial" w:cs="Arial"/>
          <w:sz w:val="24"/>
          <w:szCs w:val="24"/>
        </w:rPr>
        <w:br/>
      </w:r>
      <w:r w:rsidR="005E190B" w:rsidRPr="00E555EB">
        <w:rPr>
          <w:rFonts w:ascii="Arial" w:hAnsi="Arial" w:cs="Arial"/>
          <w:sz w:val="24"/>
          <w:szCs w:val="24"/>
        </w:rPr>
        <w:t xml:space="preserve">o długości 13÷18 cm, gr. </w:t>
      </w:r>
      <w:smartTag w:uri="urn:schemas-microsoft-com:office:smarttags" w:element="metricconverter">
        <w:smartTagPr>
          <w:attr w:name="ProductID" w:val="10 mm"/>
        </w:smartTagPr>
        <w:r w:rsidR="005E190B" w:rsidRPr="00E555EB">
          <w:rPr>
            <w:rFonts w:ascii="Arial" w:hAnsi="Arial" w:cs="Arial"/>
            <w:sz w:val="24"/>
            <w:szCs w:val="24"/>
          </w:rPr>
          <w:t>10 mm</w:t>
        </w:r>
      </w:smartTag>
      <w:r w:rsidR="005E190B" w:rsidRPr="00E555EB">
        <w:rPr>
          <w:rFonts w:ascii="Arial" w:hAnsi="Arial" w:cs="Arial"/>
          <w:sz w:val="24"/>
          <w:szCs w:val="24"/>
        </w:rPr>
        <w:t xml:space="preserve"> ÷ </w:t>
      </w:r>
      <w:smartTag w:uri="urn:schemas-microsoft-com:office:smarttags" w:element="metricconverter">
        <w:smartTagPr>
          <w:attr w:name="ProductID" w:val="18 mm"/>
        </w:smartTagPr>
        <w:r w:rsidR="005E190B" w:rsidRPr="00E555EB">
          <w:rPr>
            <w:rFonts w:ascii="Arial" w:hAnsi="Arial" w:cs="Arial"/>
            <w:sz w:val="24"/>
            <w:szCs w:val="24"/>
          </w:rPr>
          <w:t>18 mm.</w:t>
        </w:r>
      </w:smartTag>
      <w:r w:rsidR="005E190B" w:rsidRPr="00E555EB">
        <w:rPr>
          <w:rFonts w:ascii="Arial" w:hAnsi="Arial" w:cs="Arial"/>
          <w:sz w:val="24"/>
          <w:szCs w:val="24"/>
        </w:rPr>
        <w:t xml:space="preserve"> Wybór uchwytów w podanym zakresie do ustalenia  z Zamawiającym.</w:t>
      </w:r>
      <w:r w:rsidR="00447B31" w:rsidRPr="00E555EB">
        <w:rPr>
          <w:rFonts w:ascii="Arial" w:hAnsi="Arial" w:cs="Arial"/>
          <w:sz w:val="24"/>
          <w:szCs w:val="24"/>
        </w:rPr>
        <w:t xml:space="preserve">  Zamontowane  w poziomie rys. 6</w:t>
      </w:r>
      <w:r w:rsidR="005E190B" w:rsidRPr="00E555EB">
        <w:rPr>
          <w:rFonts w:ascii="Arial" w:hAnsi="Arial" w:cs="Arial"/>
          <w:sz w:val="24"/>
          <w:szCs w:val="24"/>
        </w:rPr>
        <w:t>. Wewnętrzna część biurka blatu</w:t>
      </w:r>
      <w:r w:rsidR="00447B31" w:rsidRPr="00E555EB">
        <w:rPr>
          <w:rFonts w:ascii="Arial" w:hAnsi="Arial" w:cs="Arial"/>
          <w:sz w:val="24"/>
          <w:szCs w:val="24"/>
        </w:rPr>
        <w:t xml:space="preserve"> w krawędzi</w:t>
      </w:r>
      <w:r w:rsidR="005E190B" w:rsidRPr="00E555E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E190B" w:rsidRPr="00E555EB">
        <w:rPr>
          <w:rFonts w:ascii="Arial" w:hAnsi="Arial" w:cs="Arial"/>
          <w:sz w:val="24"/>
          <w:szCs w:val="24"/>
        </w:rPr>
        <w:t>za</w:t>
      </w:r>
      <w:r w:rsidR="00447B31" w:rsidRPr="00E555EB">
        <w:rPr>
          <w:rFonts w:ascii="Arial" w:hAnsi="Arial" w:cs="Arial"/>
          <w:sz w:val="24"/>
          <w:szCs w:val="24"/>
        </w:rPr>
        <w:t>ookrąglona</w:t>
      </w:r>
      <w:proofErr w:type="spellEnd"/>
      <w:r w:rsidR="00447B31" w:rsidRPr="00E555EB">
        <w:rPr>
          <w:rFonts w:ascii="Arial" w:hAnsi="Arial" w:cs="Arial"/>
          <w:sz w:val="24"/>
          <w:szCs w:val="24"/>
        </w:rPr>
        <w:t xml:space="preserve"> jak na rys. 5</w:t>
      </w:r>
      <w:r w:rsidR="002E71E6" w:rsidRPr="00E555EB">
        <w:rPr>
          <w:rFonts w:ascii="Arial" w:hAnsi="Arial" w:cs="Arial"/>
          <w:sz w:val="24"/>
          <w:szCs w:val="24"/>
        </w:rPr>
        <w:t>. Blat biurka wykonany w jednej całości kształt L . Całe biurko wykonane w ten sposób, aby móc swobodnie się przemieszczać krzesełkiem i korzystać swobodnie z przestrzeni pod biurkiem (czyli brak podparcia na krawędzi łączenia dwóch biurek).</w:t>
      </w:r>
    </w:p>
    <w:p w:rsidR="005B63DC" w:rsidRPr="00E555EB" w:rsidRDefault="00165ED6" w:rsidP="00E555EB">
      <w:pPr>
        <w:spacing w:line="360" w:lineRule="auto"/>
        <w:ind w:firstLine="708"/>
        <w:jc w:val="both"/>
        <w:rPr>
          <w:rFonts w:ascii="Arial" w:hAnsi="Arial" w:cs="Arial"/>
          <w:color w:val="FF0000"/>
          <w:sz w:val="24"/>
          <w:szCs w:val="24"/>
        </w:rPr>
      </w:pPr>
      <w:r w:rsidRPr="00E555EB">
        <w:rPr>
          <w:rFonts w:ascii="Arial" w:hAnsi="Arial" w:cs="Arial"/>
          <w:sz w:val="24"/>
          <w:szCs w:val="24"/>
        </w:rPr>
        <w:t xml:space="preserve"> </w:t>
      </w:r>
      <w:r w:rsidR="005B63DC" w:rsidRPr="00E555EB">
        <w:rPr>
          <w:rFonts w:ascii="Arial" w:hAnsi="Arial" w:cs="Arial"/>
          <w:sz w:val="24"/>
          <w:szCs w:val="24"/>
        </w:rPr>
        <w:t xml:space="preserve">Wykonawca zobowiązany jest dostarczyć min. 7 rodzajów próbnika płyt meblowych, Dąb, Olcha, Brzoza, Akacja, Jesion, Wiąz lub inne jaśniejsze odcienie przed realizacją zadania (zbliżona kolorystyka jak na </w:t>
      </w:r>
      <w:r w:rsidR="00447B31" w:rsidRPr="00E555EB">
        <w:rPr>
          <w:rFonts w:ascii="Arial" w:hAnsi="Arial" w:cs="Arial"/>
          <w:sz w:val="24"/>
          <w:szCs w:val="24"/>
        </w:rPr>
        <w:t>fot. 2</w:t>
      </w:r>
      <w:r w:rsidR="005B63DC" w:rsidRPr="00E555EB">
        <w:rPr>
          <w:rFonts w:ascii="Arial" w:hAnsi="Arial" w:cs="Arial"/>
          <w:sz w:val="24"/>
          <w:szCs w:val="24"/>
        </w:rPr>
        <w:t xml:space="preserve">) – wykonanie korpusu biurka. </w:t>
      </w:r>
      <w:r w:rsidR="005E190B" w:rsidRPr="00E555EB">
        <w:rPr>
          <w:rFonts w:ascii="Arial" w:hAnsi="Arial" w:cs="Arial"/>
          <w:sz w:val="24"/>
          <w:szCs w:val="24"/>
        </w:rPr>
        <w:t>Maskownica</w:t>
      </w:r>
      <w:r w:rsidR="005B63DC" w:rsidRPr="00E555EB">
        <w:rPr>
          <w:rFonts w:ascii="Arial" w:hAnsi="Arial" w:cs="Arial"/>
          <w:sz w:val="24"/>
          <w:szCs w:val="24"/>
        </w:rPr>
        <w:t xml:space="preserve"> w kolorze jednolitego kremu. Lamele </w:t>
      </w:r>
      <w:r w:rsidR="005B63DC" w:rsidRPr="00E555EB">
        <w:rPr>
          <w:rFonts w:ascii="Arial" w:hAnsi="Arial" w:cs="Arial"/>
          <w:bCs/>
          <w:sz w:val="24"/>
          <w:szCs w:val="24"/>
        </w:rPr>
        <w:t xml:space="preserve">z płyty MDF w tym samym kolorze co korpus </w:t>
      </w:r>
      <w:r w:rsidR="005E190B" w:rsidRPr="00E555EB">
        <w:rPr>
          <w:rFonts w:ascii="Arial" w:hAnsi="Arial" w:cs="Arial"/>
          <w:bCs/>
          <w:sz w:val="24"/>
          <w:szCs w:val="24"/>
        </w:rPr>
        <w:t>biurka</w:t>
      </w:r>
      <w:r w:rsidR="005B63DC" w:rsidRPr="00E555EB">
        <w:rPr>
          <w:rFonts w:ascii="Arial" w:hAnsi="Arial" w:cs="Arial"/>
          <w:bCs/>
          <w:sz w:val="24"/>
          <w:szCs w:val="24"/>
        </w:rPr>
        <w:t xml:space="preserve"> (okleina drewnopodobna struktura 3D).</w:t>
      </w:r>
      <w:r w:rsidR="005B63DC" w:rsidRPr="00E555EB">
        <w:rPr>
          <w:rFonts w:ascii="Arial" w:hAnsi="Arial" w:cs="Arial"/>
          <w:b/>
          <w:bCs/>
          <w:sz w:val="24"/>
          <w:szCs w:val="24"/>
        </w:rPr>
        <w:t xml:space="preserve"> </w:t>
      </w:r>
      <w:r w:rsidR="005B63DC" w:rsidRPr="00E555EB">
        <w:rPr>
          <w:rFonts w:ascii="Arial" w:hAnsi="Arial" w:cs="Arial"/>
          <w:bCs/>
          <w:sz w:val="24"/>
          <w:szCs w:val="24"/>
        </w:rPr>
        <w:t xml:space="preserve">Rozstaw lameli około 36 mm od krawędzi pierwszego i drugiego lamela. Szerokość jednego lamela około 29 mm. Grubość lamela do 15 mm. </w:t>
      </w:r>
      <w:r w:rsidR="005B63DC" w:rsidRPr="00E555EB">
        <w:rPr>
          <w:rFonts w:ascii="Arial" w:hAnsi="Arial" w:cs="Arial"/>
          <w:sz w:val="24"/>
          <w:szCs w:val="24"/>
        </w:rPr>
        <w:t xml:space="preserve"> </w:t>
      </w:r>
      <w:r w:rsidR="005E190B" w:rsidRPr="00E555EB">
        <w:rPr>
          <w:rFonts w:ascii="Arial" w:hAnsi="Arial" w:cs="Arial"/>
          <w:sz w:val="24"/>
          <w:szCs w:val="24"/>
        </w:rPr>
        <w:t>Biurko</w:t>
      </w:r>
      <w:r w:rsidR="005B63DC" w:rsidRPr="00E555EB">
        <w:rPr>
          <w:rFonts w:ascii="Arial" w:hAnsi="Arial" w:cs="Arial"/>
          <w:sz w:val="24"/>
          <w:szCs w:val="24"/>
        </w:rPr>
        <w:t xml:space="preserve"> wykonana  z tej samej płyty jak w pkt 1,</w:t>
      </w:r>
      <w:r w:rsidR="00447B31" w:rsidRPr="00E555EB">
        <w:rPr>
          <w:rFonts w:ascii="Arial" w:hAnsi="Arial" w:cs="Arial"/>
          <w:sz w:val="24"/>
          <w:szCs w:val="24"/>
        </w:rPr>
        <w:t>2,4,5</w:t>
      </w:r>
      <w:r w:rsidR="005B63DC" w:rsidRPr="00E555EB">
        <w:rPr>
          <w:rFonts w:ascii="Arial" w:hAnsi="Arial" w:cs="Arial"/>
          <w:sz w:val="24"/>
          <w:szCs w:val="24"/>
        </w:rPr>
        <w:t>.</w:t>
      </w:r>
    </w:p>
    <w:p w:rsidR="005B63DC" w:rsidRDefault="005B63DC" w:rsidP="00E555E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E555EB">
        <w:rPr>
          <w:rFonts w:ascii="Arial" w:hAnsi="Arial" w:cs="Arial"/>
          <w:noProof/>
          <w:sz w:val="24"/>
          <w:szCs w:val="24"/>
          <w:lang w:eastAsia="pl-PL"/>
        </w:rPr>
        <w:t xml:space="preserve"> </w:t>
      </w:r>
      <w:r w:rsidRPr="00E555EB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Zamawiającym.</w:t>
      </w:r>
    </w:p>
    <w:p w:rsidR="00E555EB" w:rsidRDefault="00E555EB" w:rsidP="00E555E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E555EB" w:rsidRDefault="00E555EB" w:rsidP="00E555E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E555EB" w:rsidRDefault="00E555EB" w:rsidP="00E555E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E555EB" w:rsidRDefault="00E555EB" w:rsidP="00E555E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E555EB" w:rsidRPr="00E555EB" w:rsidRDefault="00E555EB" w:rsidP="00E555E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341FDC" w:rsidRPr="00E555EB" w:rsidRDefault="00393F2D" w:rsidP="00E555E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E555EB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4419600" cy="3535875"/>
            <wp:effectExtent l="0" t="0" r="0" b="7620"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RYSUNEK 5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1308" cy="3537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1FDC" w:rsidRPr="00E555EB" w:rsidRDefault="00341FDC" w:rsidP="00E555E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2D578C" w:rsidRPr="00E555EB" w:rsidRDefault="00341FDC" w:rsidP="00E555EB">
      <w:pPr>
        <w:spacing w:line="360" w:lineRule="auto"/>
        <w:ind w:firstLine="708"/>
        <w:jc w:val="center"/>
        <w:rPr>
          <w:rFonts w:ascii="Arial" w:hAnsi="Arial" w:cs="Arial"/>
          <w:sz w:val="24"/>
          <w:szCs w:val="24"/>
        </w:rPr>
      </w:pPr>
      <w:r w:rsidRPr="00E555EB">
        <w:rPr>
          <w:rFonts w:ascii="Arial" w:hAnsi="Arial" w:cs="Arial"/>
          <w:sz w:val="24"/>
          <w:szCs w:val="24"/>
        </w:rPr>
        <w:t>Rys 5</w:t>
      </w:r>
    </w:p>
    <w:p w:rsidR="00341FDC" w:rsidRPr="00E555EB" w:rsidRDefault="002E71E6" w:rsidP="00E555EB">
      <w:pPr>
        <w:spacing w:line="360" w:lineRule="auto"/>
        <w:ind w:firstLine="708"/>
        <w:jc w:val="center"/>
        <w:rPr>
          <w:rFonts w:ascii="Arial" w:hAnsi="Arial" w:cs="Arial"/>
          <w:sz w:val="24"/>
          <w:szCs w:val="24"/>
        </w:rPr>
      </w:pPr>
      <w:r w:rsidRPr="00E555EB">
        <w:rPr>
          <w:rFonts w:ascii="Arial" w:hAnsi="Arial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281305</wp:posOffset>
            </wp:positionH>
            <wp:positionV relativeFrom="paragraph">
              <wp:posOffset>-775970</wp:posOffset>
            </wp:positionV>
            <wp:extent cx="4686300" cy="3749247"/>
            <wp:effectExtent l="0" t="0" r="0" b="381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RYSUNEK 5a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37492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41FDC" w:rsidRPr="00E555EB" w:rsidRDefault="00341FDC" w:rsidP="00E555EB">
      <w:pPr>
        <w:spacing w:line="360" w:lineRule="auto"/>
        <w:ind w:firstLine="708"/>
        <w:jc w:val="center"/>
        <w:rPr>
          <w:rFonts w:ascii="Arial" w:hAnsi="Arial" w:cs="Arial"/>
          <w:sz w:val="24"/>
          <w:szCs w:val="24"/>
        </w:rPr>
      </w:pPr>
    </w:p>
    <w:p w:rsidR="00341FDC" w:rsidRPr="00E555EB" w:rsidRDefault="00341FDC" w:rsidP="00E555EB">
      <w:pPr>
        <w:spacing w:line="360" w:lineRule="auto"/>
        <w:ind w:firstLine="708"/>
        <w:jc w:val="center"/>
        <w:rPr>
          <w:rFonts w:ascii="Arial" w:hAnsi="Arial" w:cs="Arial"/>
          <w:sz w:val="24"/>
          <w:szCs w:val="24"/>
        </w:rPr>
      </w:pPr>
    </w:p>
    <w:p w:rsidR="00341FDC" w:rsidRPr="00E555EB" w:rsidRDefault="00341FDC" w:rsidP="00E555EB">
      <w:pPr>
        <w:spacing w:line="360" w:lineRule="auto"/>
        <w:ind w:firstLine="708"/>
        <w:jc w:val="center"/>
        <w:rPr>
          <w:rFonts w:ascii="Arial" w:hAnsi="Arial" w:cs="Arial"/>
          <w:sz w:val="24"/>
          <w:szCs w:val="24"/>
        </w:rPr>
      </w:pPr>
    </w:p>
    <w:p w:rsidR="002D578C" w:rsidRPr="00E555EB" w:rsidRDefault="002D578C" w:rsidP="00E555E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2D578C" w:rsidRPr="00E555EB" w:rsidRDefault="002D578C" w:rsidP="00E555E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2D578C" w:rsidRPr="00E555EB" w:rsidRDefault="002D578C" w:rsidP="00E555E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2D578C" w:rsidRPr="00E555EB" w:rsidRDefault="00B95001" w:rsidP="00E555EB">
      <w:pPr>
        <w:spacing w:line="360" w:lineRule="auto"/>
        <w:rPr>
          <w:rFonts w:ascii="Arial" w:hAnsi="Arial" w:cs="Arial"/>
          <w:sz w:val="24"/>
          <w:szCs w:val="24"/>
        </w:rPr>
      </w:pPr>
      <w:r w:rsidRPr="00E555EB">
        <w:rPr>
          <w:rFonts w:ascii="Arial" w:hAnsi="Arial" w:cs="Arial"/>
          <w:sz w:val="24"/>
          <w:szCs w:val="24"/>
        </w:rPr>
        <w:t>Rys</w:t>
      </w:r>
      <w:r w:rsidR="00341FDC" w:rsidRPr="00E555EB">
        <w:rPr>
          <w:rFonts w:ascii="Arial" w:hAnsi="Arial" w:cs="Arial"/>
          <w:sz w:val="24"/>
          <w:szCs w:val="24"/>
        </w:rPr>
        <w:t xml:space="preserve"> 6</w:t>
      </w:r>
    </w:p>
    <w:p w:rsidR="005E190B" w:rsidRPr="00E555EB" w:rsidRDefault="005E190B" w:rsidP="00E555EB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E555EB">
        <w:rPr>
          <w:rFonts w:ascii="Arial" w:hAnsi="Arial" w:cs="Arial"/>
          <w:b/>
          <w:sz w:val="24"/>
          <w:szCs w:val="24"/>
        </w:rPr>
        <w:lastRenderedPageBreak/>
        <w:t xml:space="preserve">Komoda– 1 </w:t>
      </w:r>
      <w:proofErr w:type="spellStart"/>
      <w:r w:rsidRPr="00E555EB">
        <w:rPr>
          <w:rFonts w:ascii="Arial" w:hAnsi="Arial" w:cs="Arial"/>
          <w:b/>
          <w:sz w:val="24"/>
          <w:szCs w:val="24"/>
        </w:rPr>
        <w:t>szt</w:t>
      </w:r>
      <w:proofErr w:type="spellEnd"/>
    </w:p>
    <w:p w:rsidR="005E190B" w:rsidRPr="00E555EB" w:rsidRDefault="005E190B" w:rsidP="00E555EB">
      <w:pPr>
        <w:spacing w:line="360" w:lineRule="auto"/>
        <w:rPr>
          <w:rFonts w:ascii="Arial" w:hAnsi="Arial" w:cs="Arial"/>
          <w:vanish/>
          <w:sz w:val="24"/>
          <w:szCs w:val="24"/>
          <w:specVanish/>
        </w:rPr>
      </w:pPr>
      <w:r w:rsidRPr="00E555EB">
        <w:rPr>
          <w:rFonts w:ascii="Arial" w:hAnsi="Arial" w:cs="Arial"/>
          <w:b/>
          <w:sz w:val="24"/>
          <w:szCs w:val="24"/>
        </w:rPr>
        <w:t>Wymiary</w:t>
      </w:r>
      <w:r w:rsidRPr="00E555EB">
        <w:rPr>
          <w:rFonts w:ascii="Arial" w:hAnsi="Arial" w:cs="Arial"/>
          <w:sz w:val="24"/>
          <w:szCs w:val="24"/>
        </w:rPr>
        <w:t>: szer. 150 cm, gł. 45 cm, wys. 128 cm</w:t>
      </w:r>
    </w:p>
    <w:p w:rsidR="005E190B" w:rsidRPr="00E555EB" w:rsidRDefault="005E190B" w:rsidP="00E555EB">
      <w:pPr>
        <w:spacing w:line="360" w:lineRule="auto"/>
        <w:rPr>
          <w:rFonts w:ascii="Arial" w:hAnsi="Arial" w:cs="Arial"/>
          <w:sz w:val="24"/>
          <w:szCs w:val="24"/>
        </w:rPr>
      </w:pPr>
      <w:r w:rsidRPr="00E555EB">
        <w:rPr>
          <w:rFonts w:ascii="Arial" w:hAnsi="Arial" w:cs="Arial"/>
          <w:sz w:val="24"/>
          <w:szCs w:val="24"/>
        </w:rPr>
        <w:t xml:space="preserve"> +/- 1 cm </w:t>
      </w:r>
    </w:p>
    <w:p w:rsidR="005E190B" w:rsidRPr="00E555EB" w:rsidRDefault="005E190B" w:rsidP="00E555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555EB">
        <w:rPr>
          <w:rFonts w:ascii="Arial" w:hAnsi="Arial" w:cs="Arial"/>
          <w:sz w:val="24"/>
          <w:szCs w:val="24"/>
        </w:rPr>
        <w:t>Komoda wykonana z płyty wiórowej laminowanej o grubościach:</w:t>
      </w:r>
    </w:p>
    <w:p w:rsidR="005E190B" w:rsidRPr="00E555EB" w:rsidRDefault="005E190B" w:rsidP="00E555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555EB">
        <w:rPr>
          <w:rFonts w:ascii="Arial" w:hAnsi="Arial" w:cs="Arial"/>
          <w:sz w:val="24"/>
          <w:szCs w:val="24"/>
        </w:rPr>
        <w:t xml:space="preserve">Wieniec dolny, boki, półki, fronty  : </w:t>
      </w:r>
      <w:smartTag w:uri="urn:schemas-microsoft-com:office:smarttags" w:element="metricconverter">
        <w:smartTagPr>
          <w:attr w:name="ProductID" w:val="18 mm"/>
        </w:smartTagPr>
        <w:r w:rsidRPr="00E555EB">
          <w:rPr>
            <w:rFonts w:ascii="Arial" w:hAnsi="Arial" w:cs="Arial"/>
            <w:sz w:val="24"/>
            <w:szCs w:val="24"/>
          </w:rPr>
          <w:t>18 mm</w:t>
        </w:r>
      </w:smartTag>
    </w:p>
    <w:p w:rsidR="005E190B" w:rsidRPr="00E555EB" w:rsidRDefault="005E190B" w:rsidP="00E555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555EB">
        <w:rPr>
          <w:rFonts w:ascii="Arial" w:hAnsi="Arial" w:cs="Arial"/>
          <w:sz w:val="24"/>
          <w:szCs w:val="24"/>
        </w:rPr>
        <w:t>Wieniec górny : h = 36 mm</w:t>
      </w:r>
    </w:p>
    <w:p w:rsidR="005E190B" w:rsidRPr="00E555EB" w:rsidRDefault="005E190B" w:rsidP="00E555E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E555EB">
        <w:rPr>
          <w:rFonts w:ascii="Arial" w:hAnsi="Arial" w:cs="Arial"/>
          <w:sz w:val="24"/>
          <w:szCs w:val="24"/>
        </w:rPr>
        <w:t xml:space="preserve">Widoczne brzegi płyty laminowanej zabezpieczone obrzeżem PCV </w:t>
      </w:r>
      <w:smartTag w:uri="urn:schemas-microsoft-com:office:smarttags" w:element="metricconverter">
        <w:smartTagPr>
          <w:attr w:name="ProductID" w:val="2 mm"/>
        </w:smartTagPr>
        <w:r w:rsidRPr="00E555EB">
          <w:rPr>
            <w:rFonts w:ascii="Arial" w:hAnsi="Arial" w:cs="Arial"/>
            <w:sz w:val="24"/>
            <w:szCs w:val="24"/>
          </w:rPr>
          <w:t>2 mm</w:t>
        </w:r>
      </w:smartTag>
      <w:r w:rsidRPr="00E555EB">
        <w:rPr>
          <w:rFonts w:ascii="Arial" w:hAnsi="Arial" w:cs="Arial"/>
          <w:sz w:val="24"/>
          <w:szCs w:val="24"/>
        </w:rPr>
        <w:t xml:space="preserve">                        w kolorze laminatu, z którego wykonano komodę. Tył wykonany z płyty MDF lub HDF                     o grubości </w:t>
      </w:r>
      <w:smartTag w:uri="urn:schemas-microsoft-com:office:smarttags" w:element="metricconverter">
        <w:smartTagPr>
          <w:attr w:name="ProductID" w:val="3 mm"/>
        </w:smartTagPr>
        <w:r w:rsidRPr="00E555EB">
          <w:rPr>
            <w:rFonts w:ascii="Arial" w:hAnsi="Arial" w:cs="Arial"/>
            <w:sz w:val="24"/>
            <w:szCs w:val="24"/>
          </w:rPr>
          <w:t>3 mm</w:t>
        </w:r>
      </w:smartTag>
      <w:r w:rsidRPr="00E555EB">
        <w:rPr>
          <w:rFonts w:ascii="Arial" w:hAnsi="Arial" w:cs="Arial"/>
          <w:sz w:val="24"/>
          <w:szCs w:val="24"/>
        </w:rPr>
        <w:t xml:space="preserve">.  Zawiasy do frontów z cichym </w:t>
      </w:r>
      <w:proofErr w:type="spellStart"/>
      <w:r w:rsidRPr="00E555EB">
        <w:rPr>
          <w:rFonts w:ascii="Arial" w:hAnsi="Arial" w:cs="Arial"/>
          <w:sz w:val="24"/>
          <w:szCs w:val="24"/>
        </w:rPr>
        <w:t>domykiem</w:t>
      </w:r>
      <w:proofErr w:type="spellEnd"/>
      <w:r w:rsidRPr="00E555EB">
        <w:rPr>
          <w:rFonts w:ascii="Arial" w:hAnsi="Arial" w:cs="Arial"/>
          <w:sz w:val="24"/>
          <w:szCs w:val="24"/>
        </w:rPr>
        <w:t xml:space="preserve"> oraz możliwością regulacji w trzech płaszczyznach. Drzwiczki komody montowane t</w:t>
      </w:r>
      <w:r w:rsidR="002F10FC" w:rsidRPr="00E555EB">
        <w:rPr>
          <w:rFonts w:ascii="Arial" w:hAnsi="Arial" w:cs="Arial"/>
          <w:sz w:val="24"/>
          <w:szCs w:val="24"/>
        </w:rPr>
        <w:t xml:space="preserve">ak, aby nie był widoczny korpus. </w:t>
      </w:r>
      <w:r w:rsidRPr="00E555EB">
        <w:rPr>
          <w:rFonts w:ascii="Arial" w:hAnsi="Arial" w:cs="Arial"/>
          <w:sz w:val="24"/>
          <w:szCs w:val="24"/>
        </w:rPr>
        <w:t xml:space="preserve">Komoda wyposażona w regulowane stopki umożliwiające jej wypoziomowanie. System otwierania drzwiczek </w:t>
      </w:r>
      <w:proofErr w:type="spellStart"/>
      <w:r w:rsidRPr="00E555EB">
        <w:rPr>
          <w:rFonts w:ascii="Arial" w:hAnsi="Arial" w:cs="Arial"/>
          <w:sz w:val="24"/>
          <w:szCs w:val="24"/>
        </w:rPr>
        <w:t>bezuchwytowy</w:t>
      </w:r>
      <w:proofErr w:type="spellEnd"/>
      <w:r w:rsidRPr="00E555EB">
        <w:rPr>
          <w:rFonts w:ascii="Arial" w:hAnsi="Arial" w:cs="Arial"/>
          <w:sz w:val="24"/>
          <w:szCs w:val="24"/>
        </w:rPr>
        <w:t xml:space="preserve"> tzw.</w:t>
      </w:r>
      <w:r w:rsidRPr="00E555EB">
        <w:rPr>
          <w:rFonts w:ascii="Arial" w:hAnsi="Arial" w:cs="Arial"/>
          <w:color w:val="FF0000"/>
          <w:sz w:val="24"/>
          <w:szCs w:val="24"/>
        </w:rPr>
        <w:t xml:space="preserve"> </w:t>
      </w:r>
      <w:r w:rsidRPr="00E555EB">
        <w:rPr>
          <w:rFonts w:ascii="Arial" w:hAnsi="Arial" w:cs="Arial"/>
          <w:sz w:val="24"/>
          <w:szCs w:val="24"/>
        </w:rPr>
        <w:t>klik.</w:t>
      </w:r>
      <w:r w:rsidRPr="00E555EB">
        <w:rPr>
          <w:rFonts w:ascii="Arial" w:hAnsi="Arial" w:cs="Arial"/>
          <w:color w:val="FF0000"/>
          <w:sz w:val="24"/>
          <w:szCs w:val="24"/>
        </w:rPr>
        <w:t xml:space="preserve"> </w:t>
      </w:r>
      <w:r w:rsidRPr="00E555EB">
        <w:rPr>
          <w:rFonts w:ascii="Arial" w:hAnsi="Arial" w:cs="Arial"/>
          <w:sz w:val="24"/>
          <w:szCs w:val="24"/>
        </w:rPr>
        <w:t>Ilość półek: jak</w:t>
      </w:r>
      <w:r w:rsidR="002F10FC" w:rsidRPr="00E555EB">
        <w:rPr>
          <w:rFonts w:ascii="Arial" w:hAnsi="Arial" w:cs="Arial"/>
          <w:sz w:val="24"/>
          <w:szCs w:val="24"/>
        </w:rPr>
        <w:t xml:space="preserve"> na rys 8</w:t>
      </w:r>
      <w:r w:rsidRPr="00E555EB">
        <w:rPr>
          <w:rFonts w:ascii="Arial" w:hAnsi="Arial" w:cs="Arial"/>
          <w:sz w:val="24"/>
          <w:szCs w:val="24"/>
        </w:rPr>
        <w:t xml:space="preserve">.  Rozstaw półek ok.  40 cm (mają znajdować się segregatory A4). Komoda </w:t>
      </w:r>
      <w:r w:rsidRPr="00E555EB">
        <w:rPr>
          <w:rFonts w:ascii="Arial" w:hAnsi="Arial" w:cs="Arial"/>
          <w:sz w:val="24"/>
          <w:szCs w:val="24"/>
          <w:u w:val="single"/>
        </w:rPr>
        <w:t>zamykana na zamek</w:t>
      </w:r>
      <w:r w:rsidRPr="00E555EB">
        <w:rPr>
          <w:rFonts w:ascii="Arial" w:hAnsi="Arial" w:cs="Arial"/>
          <w:sz w:val="24"/>
          <w:szCs w:val="24"/>
        </w:rPr>
        <w:t>. Ilość skrzydeł</w:t>
      </w:r>
      <w:r w:rsidR="00FA2EE4" w:rsidRPr="00E555EB">
        <w:rPr>
          <w:rFonts w:ascii="Arial" w:hAnsi="Arial" w:cs="Arial"/>
          <w:sz w:val="24"/>
          <w:szCs w:val="24"/>
        </w:rPr>
        <w:t xml:space="preserve"> : 3 w wymiarach jak na rys. 7</w:t>
      </w:r>
      <w:r w:rsidRPr="00E555EB">
        <w:rPr>
          <w:rFonts w:ascii="Arial" w:hAnsi="Arial" w:cs="Arial"/>
          <w:sz w:val="24"/>
          <w:szCs w:val="24"/>
        </w:rPr>
        <w:t>. Na skrzydle środkowym zamontowane lamele. Lamele odsunięte</w:t>
      </w:r>
      <w:r w:rsidR="002F10FC" w:rsidRPr="00E555EB">
        <w:rPr>
          <w:rFonts w:ascii="Arial" w:hAnsi="Arial" w:cs="Arial"/>
          <w:sz w:val="24"/>
          <w:szCs w:val="24"/>
        </w:rPr>
        <w:t xml:space="preserve"> od krawędzi drzwi jak na rys. 7</w:t>
      </w:r>
      <w:r w:rsidRPr="00E555EB">
        <w:rPr>
          <w:rFonts w:ascii="Arial" w:hAnsi="Arial" w:cs="Arial"/>
          <w:sz w:val="24"/>
          <w:szCs w:val="24"/>
        </w:rPr>
        <w:t xml:space="preserve">. </w:t>
      </w:r>
    </w:p>
    <w:p w:rsidR="005E190B" w:rsidRDefault="005E190B" w:rsidP="00E555E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E555EB">
        <w:rPr>
          <w:rFonts w:ascii="Arial" w:hAnsi="Arial" w:cs="Arial"/>
          <w:sz w:val="24"/>
          <w:szCs w:val="24"/>
        </w:rPr>
        <w:t xml:space="preserve">Wykonawca zobowiązany jest dostarczyć min. 7 rodzajów próbnika płyt meblowych, Dąb, Olcha, Brzoza, Akacja, Jesion, Wiąz lub inne jaśniejsze odcienie przed realizacją zadania (zbliżona kolorystyka jak na </w:t>
      </w:r>
      <w:r w:rsidR="002F10FC" w:rsidRPr="00E555EB">
        <w:rPr>
          <w:rFonts w:ascii="Arial" w:hAnsi="Arial" w:cs="Arial"/>
          <w:sz w:val="24"/>
          <w:szCs w:val="24"/>
        </w:rPr>
        <w:t>fot. 2</w:t>
      </w:r>
      <w:r w:rsidRPr="00E555EB">
        <w:rPr>
          <w:rFonts w:ascii="Arial" w:hAnsi="Arial" w:cs="Arial"/>
          <w:sz w:val="24"/>
          <w:szCs w:val="24"/>
        </w:rPr>
        <w:t xml:space="preserve">) – wykonanie korpusu </w:t>
      </w:r>
      <w:r w:rsidR="00FA2EE4" w:rsidRPr="00E555EB">
        <w:rPr>
          <w:rFonts w:ascii="Arial" w:hAnsi="Arial" w:cs="Arial"/>
          <w:sz w:val="24"/>
          <w:szCs w:val="24"/>
        </w:rPr>
        <w:t>komody</w:t>
      </w:r>
      <w:r w:rsidRPr="00E555EB">
        <w:rPr>
          <w:rFonts w:ascii="Arial" w:hAnsi="Arial" w:cs="Arial"/>
          <w:sz w:val="24"/>
          <w:szCs w:val="24"/>
        </w:rPr>
        <w:t xml:space="preserve">. Fronty drzwiczek z płyty meblowej w kolorze jednolitego kremu. Lamele </w:t>
      </w:r>
      <w:r w:rsidR="002F10FC" w:rsidRPr="00E555EB">
        <w:rPr>
          <w:rFonts w:ascii="Arial" w:hAnsi="Arial" w:cs="Arial"/>
          <w:sz w:val="24"/>
          <w:szCs w:val="24"/>
        </w:rPr>
        <w:br/>
      </w:r>
      <w:r w:rsidRPr="00E555EB">
        <w:rPr>
          <w:rFonts w:ascii="Arial" w:hAnsi="Arial" w:cs="Arial"/>
          <w:bCs/>
          <w:sz w:val="24"/>
          <w:szCs w:val="24"/>
        </w:rPr>
        <w:t>z płyty MDF w tym samym kolorze co korpus mebli (okleina drewnopodobna struktura 3D).</w:t>
      </w:r>
      <w:r w:rsidRPr="00E555EB">
        <w:rPr>
          <w:rFonts w:ascii="Arial" w:hAnsi="Arial" w:cs="Arial"/>
          <w:b/>
          <w:bCs/>
          <w:sz w:val="24"/>
          <w:szCs w:val="24"/>
        </w:rPr>
        <w:t xml:space="preserve"> </w:t>
      </w:r>
      <w:r w:rsidRPr="00E555EB">
        <w:rPr>
          <w:rFonts w:ascii="Arial" w:hAnsi="Arial" w:cs="Arial"/>
          <w:bCs/>
          <w:sz w:val="24"/>
          <w:szCs w:val="24"/>
        </w:rPr>
        <w:t>Rozstaw lameli około 36 mm od krawędzi pierwszego i drugiego lamela. Szerokość jednego lamela około 29 mm. Grubość lamela do 15 mm</w:t>
      </w:r>
      <w:r w:rsidR="00FA2EE4" w:rsidRPr="00E555EB">
        <w:rPr>
          <w:rFonts w:ascii="Arial" w:hAnsi="Arial" w:cs="Arial"/>
          <w:sz w:val="24"/>
          <w:szCs w:val="24"/>
        </w:rPr>
        <w:t>. Komoda</w:t>
      </w:r>
      <w:r w:rsidRPr="00E555EB">
        <w:rPr>
          <w:rFonts w:ascii="Arial" w:hAnsi="Arial" w:cs="Arial"/>
          <w:sz w:val="24"/>
          <w:szCs w:val="24"/>
        </w:rPr>
        <w:t xml:space="preserve"> </w:t>
      </w:r>
      <w:r w:rsidRPr="00E555EB">
        <w:rPr>
          <w:rFonts w:ascii="Arial" w:hAnsi="Arial" w:cs="Arial"/>
          <w:sz w:val="24"/>
          <w:szCs w:val="24"/>
        </w:rPr>
        <w:br/>
        <w:t>z szaf wykonana  z tej samej płyty jak w pkt 1,</w:t>
      </w:r>
      <w:r w:rsidR="002F10FC" w:rsidRPr="00E555EB">
        <w:rPr>
          <w:rFonts w:ascii="Arial" w:hAnsi="Arial" w:cs="Arial"/>
          <w:sz w:val="24"/>
          <w:szCs w:val="24"/>
        </w:rPr>
        <w:t>2,</w:t>
      </w:r>
      <w:r w:rsidRPr="00E555EB">
        <w:rPr>
          <w:rFonts w:ascii="Arial" w:hAnsi="Arial" w:cs="Arial"/>
          <w:sz w:val="24"/>
          <w:szCs w:val="24"/>
        </w:rPr>
        <w:t>3</w:t>
      </w:r>
      <w:r w:rsidR="002F10FC" w:rsidRPr="00E555EB">
        <w:rPr>
          <w:rFonts w:ascii="Arial" w:hAnsi="Arial" w:cs="Arial"/>
          <w:sz w:val="24"/>
          <w:szCs w:val="24"/>
        </w:rPr>
        <w:t>,5</w:t>
      </w:r>
      <w:r w:rsidRPr="00E555EB">
        <w:rPr>
          <w:rFonts w:ascii="Arial" w:hAnsi="Arial" w:cs="Arial"/>
          <w:sz w:val="24"/>
          <w:szCs w:val="24"/>
        </w:rPr>
        <w:t>.</w:t>
      </w:r>
    </w:p>
    <w:p w:rsidR="00E555EB" w:rsidRDefault="00E555EB" w:rsidP="00E555E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E555EB" w:rsidRDefault="00E555EB" w:rsidP="00E555E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E555EB" w:rsidRDefault="00E555EB" w:rsidP="00E555E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E555EB" w:rsidRPr="00E555EB" w:rsidRDefault="00E555EB" w:rsidP="00E555E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5E190B" w:rsidRPr="00E555EB" w:rsidRDefault="00341FDC" w:rsidP="00E555E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E555EB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729236</wp:posOffset>
            </wp:positionH>
            <wp:positionV relativeFrom="paragraph">
              <wp:posOffset>328295</wp:posOffset>
            </wp:positionV>
            <wp:extent cx="4657725" cy="3726385"/>
            <wp:effectExtent l="0" t="0" r="0" b="7620"/>
            <wp:wrapNone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RYSUNEK 4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7725" cy="3726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190B" w:rsidRPr="00E555EB">
        <w:rPr>
          <w:rFonts w:ascii="Arial" w:hAnsi="Arial" w:cs="Arial"/>
          <w:noProof/>
          <w:sz w:val="24"/>
          <w:szCs w:val="24"/>
          <w:lang w:eastAsia="pl-PL"/>
        </w:rPr>
        <w:t xml:space="preserve"> </w:t>
      </w:r>
      <w:r w:rsidR="005E190B" w:rsidRPr="00E555EB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Zamawiającym.</w:t>
      </w:r>
    </w:p>
    <w:p w:rsidR="00D35B7E" w:rsidRPr="00E555EB" w:rsidRDefault="00D35B7E" w:rsidP="00E555E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341FDC" w:rsidRPr="00E555EB" w:rsidRDefault="00341FDC" w:rsidP="00E555E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341FDC" w:rsidRPr="00E555EB" w:rsidRDefault="00341FDC" w:rsidP="00E555E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341FDC" w:rsidRPr="00E555EB" w:rsidRDefault="00341FDC" w:rsidP="00E555E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341FDC" w:rsidRPr="00E555EB" w:rsidRDefault="00341FDC" w:rsidP="00E555E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341FDC" w:rsidRPr="00E555EB" w:rsidRDefault="00341FDC" w:rsidP="00E555E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341FDC" w:rsidRPr="00E555EB" w:rsidRDefault="00341FDC" w:rsidP="00E555E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341FDC" w:rsidRPr="00E555EB" w:rsidRDefault="00341FDC" w:rsidP="00E555E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341FDC" w:rsidRPr="00E555EB" w:rsidRDefault="00341FDC" w:rsidP="00E555E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341FDC" w:rsidRPr="00E555EB" w:rsidRDefault="00341FDC" w:rsidP="00E555EB">
      <w:pPr>
        <w:tabs>
          <w:tab w:val="left" w:pos="6090"/>
        </w:tabs>
        <w:spacing w:line="360" w:lineRule="auto"/>
        <w:rPr>
          <w:rFonts w:ascii="Arial" w:hAnsi="Arial" w:cs="Arial"/>
          <w:sz w:val="24"/>
          <w:szCs w:val="24"/>
        </w:rPr>
      </w:pPr>
      <w:r w:rsidRPr="00E555EB">
        <w:rPr>
          <w:rFonts w:ascii="Arial" w:hAnsi="Arial" w:cs="Arial"/>
          <w:sz w:val="24"/>
          <w:szCs w:val="24"/>
        </w:rPr>
        <w:tab/>
      </w:r>
      <w:r w:rsidRPr="00E555EB">
        <w:rPr>
          <w:rFonts w:ascii="Arial" w:hAnsi="Arial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576580</wp:posOffset>
            </wp:positionH>
            <wp:positionV relativeFrom="paragraph">
              <wp:posOffset>84455</wp:posOffset>
            </wp:positionV>
            <wp:extent cx="4267200" cy="3413949"/>
            <wp:effectExtent l="0" t="0" r="0" b="0"/>
            <wp:wrapNone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RYSUNEK 4a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9579" cy="34158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555EB">
        <w:rPr>
          <w:rFonts w:ascii="Arial" w:hAnsi="Arial" w:cs="Arial"/>
          <w:sz w:val="24"/>
          <w:szCs w:val="24"/>
        </w:rPr>
        <w:t>Rys 7</w:t>
      </w:r>
    </w:p>
    <w:p w:rsidR="00341FDC" w:rsidRPr="00E555EB" w:rsidRDefault="00341FDC" w:rsidP="00E555E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341FDC" w:rsidRPr="00E555EB" w:rsidRDefault="00341FDC" w:rsidP="00E555E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341FDC" w:rsidRPr="00E555EB" w:rsidRDefault="00341FDC" w:rsidP="00E555E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341FDC" w:rsidRPr="00E555EB" w:rsidRDefault="00341FDC" w:rsidP="00E555E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341FDC" w:rsidRPr="00E555EB" w:rsidRDefault="00341FDC" w:rsidP="00E555E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341FDC" w:rsidRPr="00E555EB" w:rsidRDefault="00341FDC" w:rsidP="00E555E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341FDC" w:rsidRPr="00E555EB" w:rsidRDefault="00341FDC" w:rsidP="00E555EB">
      <w:pPr>
        <w:tabs>
          <w:tab w:val="left" w:pos="5475"/>
        </w:tabs>
        <w:spacing w:line="360" w:lineRule="auto"/>
        <w:rPr>
          <w:rFonts w:ascii="Arial" w:hAnsi="Arial" w:cs="Arial"/>
          <w:sz w:val="24"/>
          <w:szCs w:val="24"/>
        </w:rPr>
      </w:pPr>
      <w:r w:rsidRPr="00E555EB">
        <w:rPr>
          <w:rFonts w:ascii="Arial" w:hAnsi="Arial" w:cs="Arial"/>
          <w:sz w:val="24"/>
          <w:szCs w:val="24"/>
        </w:rPr>
        <w:tab/>
      </w:r>
    </w:p>
    <w:p w:rsidR="00341FDC" w:rsidRPr="00E555EB" w:rsidRDefault="00341FDC" w:rsidP="00E555E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341FDC" w:rsidRPr="00E555EB" w:rsidRDefault="00341FDC" w:rsidP="00E555E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341FDC" w:rsidRPr="00E555EB" w:rsidRDefault="00341FDC" w:rsidP="00E555EB">
      <w:pPr>
        <w:spacing w:line="360" w:lineRule="auto"/>
        <w:rPr>
          <w:rFonts w:ascii="Arial" w:hAnsi="Arial" w:cs="Arial"/>
          <w:sz w:val="24"/>
          <w:szCs w:val="24"/>
        </w:rPr>
      </w:pPr>
      <w:r w:rsidRPr="00E555EB">
        <w:rPr>
          <w:rFonts w:ascii="Arial" w:hAnsi="Arial" w:cs="Arial"/>
          <w:sz w:val="24"/>
          <w:szCs w:val="24"/>
        </w:rPr>
        <w:t>Rys 8</w:t>
      </w:r>
    </w:p>
    <w:p w:rsidR="00FA2EE4" w:rsidRPr="00E555EB" w:rsidRDefault="00FA2EE4" w:rsidP="00E555EB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E555EB">
        <w:rPr>
          <w:rFonts w:ascii="Arial" w:hAnsi="Arial" w:cs="Arial"/>
          <w:b/>
          <w:sz w:val="24"/>
          <w:szCs w:val="24"/>
        </w:rPr>
        <w:lastRenderedPageBreak/>
        <w:t xml:space="preserve">Podstawa pod drukarkę – 1 </w:t>
      </w:r>
      <w:proofErr w:type="spellStart"/>
      <w:r w:rsidRPr="00E555EB">
        <w:rPr>
          <w:rFonts w:ascii="Arial" w:hAnsi="Arial" w:cs="Arial"/>
          <w:b/>
          <w:sz w:val="24"/>
          <w:szCs w:val="24"/>
        </w:rPr>
        <w:t>szt</w:t>
      </w:r>
      <w:proofErr w:type="spellEnd"/>
    </w:p>
    <w:p w:rsidR="00FA2EE4" w:rsidRPr="00E555EB" w:rsidRDefault="00FA2EE4" w:rsidP="00E555EB">
      <w:pPr>
        <w:spacing w:line="360" w:lineRule="auto"/>
        <w:rPr>
          <w:rFonts w:ascii="Arial" w:hAnsi="Arial" w:cs="Arial"/>
          <w:vanish/>
          <w:sz w:val="24"/>
          <w:szCs w:val="24"/>
          <w:specVanish/>
        </w:rPr>
      </w:pPr>
      <w:r w:rsidRPr="00E555EB">
        <w:rPr>
          <w:rFonts w:ascii="Arial" w:hAnsi="Arial" w:cs="Arial"/>
          <w:b/>
          <w:sz w:val="24"/>
          <w:szCs w:val="24"/>
        </w:rPr>
        <w:t>Wymiary</w:t>
      </w:r>
      <w:r w:rsidRPr="00E555EB">
        <w:rPr>
          <w:rFonts w:ascii="Arial" w:hAnsi="Arial" w:cs="Arial"/>
          <w:sz w:val="24"/>
          <w:szCs w:val="24"/>
        </w:rPr>
        <w:t>: szer. 55 cm, gł. 55 cm, wys. 8 cm</w:t>
      </w:r>
    </w:p>
    <w:p w:rsidR="00FA2EE4" w:rsidRPr="00E555EB" w:rsidRDefault="00FA2EE4" w:rsidP="00E555EB">
      <w:pPr>
        <w:spacing w:line="360" w:lineRule="auto"/>
        <w:rPr>
          <w:rFonts w:ascii="Arial" w:hAnsi="Arial" w:cs="Arial"/>
          <w:sz w:val="24"/>
          <w:szCs w:val="24"/>
        </w:rPr>
      </w:pPr>
      <w:r w:rsidRPr="00E555EB">
        <w:rPr>
          <w:rFonts w:ascii="Arial" w:hAnsi="Arial" w:cs="Arial"/>
          <w:sz w:val="24"/>
          <w:szCs w:val="24"/>
        </w:rPr>
        <w:t xml:space="preserve"> +/- 1 cm </w:t>
      </w:r>
    </w:p>
    <w:p w:rsidR="00FA2EE4" w:rsidRPr="00E555EB" w:rsidRDefault="00FA2EE4" w:rsidP="00E555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555EB">
        <w:rPr>
          <w:rFonts w:ascii="Arial" w:hAnsi="Arial" w:cs="Arial"/>
          <w:sz w:val="24"/>
          <w:szCs w:val="24"/>
        </w:rPr>
        <w:t>Podstawka wykonana z płyty wiórowej laminowanej o grubościach:</w:t>
      </w:r>
    </w:p>
    <w:p w:rsidR="002E71E6" w:rsidRPr="00E555EB" w:rsidRDefault="00FA2EE4" w:rsidP="00E555E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E555EB">
        <w:rPr>
          <w:rFonts w:ascii="Arial" w:hAnsi="Arial" w:cs="Arial"/>
          <w:sz w:val="24"/>
          <w:szCs w:val="24"/>
        </w:rPr>
        <w:t xml:space="preserve">Widoczne brzegi płyty laminowanej zabezpieczone obrzeżem PCV </w:t>
      </w:r>
      <w:smartTag w:uri="urn:schemas-microsoft-com:office:smarttags" w:element="metricconverter">
        <w:smartTagPr>
          <w:attr w:name="ProductID" w:val="2 mm"/>
        </w:smartTagPr>
        <w:r w:rsidRPr="00E555EB">
          <w:rPr>
            <w:rFonts w:ascii="Arial" w:hAnsi="Arial" w:cs="Arial"/>
            <w:sz w:val="24"/>
            <w:szCs w:val="24"/>
          </w:rPr>
          <w:t>2 mm</w:t>
        </w:r>
      </w:smartTag>
      <w:r w:rsidRPr="00E555EB">
        <w:rPr>
          <w:rFonts w:ascii="Arial" w:hAnsi="Arial" w:cs="Arial"/>
          <w:sz w:val="24"/>
          <w:szCs w:val="24"/>
        </w:rPr>
        <w:t xml:space="preserve">                        w kolorze laminatu, z którego wykonano podstawę</w:t>
      </w:r>
    </w:p>
    <w:p w:rsidR="00FA2EE4" w:rsidRPr="00E555EB" w:rsidRDefault="00FA2EE4" w:rsidP="00E555E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E555EB">
        <w:rPr>
          <w:rFonts w:ascii="Arial" w:hAnsi="Arial" w:cs="Arial"/>
          <w:sz w:val="24"/>
          <w:szCs w:val="24"/>
        </w:rPr>
        <w:t xml:space="preserve">Wykonawca zobowiązany jest dostarczyć min. 7 rodzajów próbnika płyt meblowych, Dąb, Olcha, Brzoza, Akacja, Jesion, Wiąz lub inne jaśniejsze odcienie przed realizacją zadania (zbliżona kolorystyka jak na </w:t>
      </w:r>
      <w:r w:rsidR="002F10FC" w:rsidRPr="00E555EB">
        <w:rPr>
          <w:rFonts w:ascii="Arial" w:hAnsi="Arial" w:cs="Arial"/>
          <w:sz w:val="24"/>
          <w:szCs w:val="24"/>
        </w:rPr>
        <w:t>fot. 2</w:t>
      </w:r>
      <w:r w:rsidRPr="00E555EB">
        <w:rPr>
          <w:rFonts w:ascii="Arial" w:hAnsi="Arial" w:cs="Arial"/>
          <w:sz w:val="24"/>
          <w:szCs w:val="24"/>
        </w:rPr>
        <w:t>). Podstawa wykonana  z tej samej płyty jak w pkt 1</w:t>
      </w:r>
      <w:r w:rsidR="002F10FC" w:rsidRPr="00E555EB">
        <w:rPr>
          <w:rFonts w:ascii="Arial" w:hAnsi="Arial" w:cs="Arial"/>
          <w:sz w:val="24"/>
          <w:szCs w:val="24"/>
        </w:rPr>
        <w:t>,3,4</w:t>
      </w:r>
      <w:r w:rsidRPr="00E555EB">
        <w:rPr>
          <w:rFonts w:ascii="Arial" w:hAnsi="Arial" w:cs="Arial"/>
          <w:sz w:val="24"/>
          <w:szCs w:val="24"/>
        </w:rPr>
        <w:t>.</w:t>
      </w:r>
    </w:p>
    <w:p w:rsidR="00FA2EE4" w:rsidRPr="00E555EB" w:rsidRDefault="00341FDC" w:rsidP="00E555E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E555EB">
        <w:rPr>
          <w:rFonts w:ascii="Arial" w:hAnsi="Arial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1233805</wp:posOffset>
            </wp:positionH>
            <wp:positionV relativeFrom="paragraph">
              <wp:posOffset>494030</wp:posOffset>
            </wp:positionV>
            <wp:extent cx="3267075" cy="2613804"/>
            <wp:effectExtent l="0" t="0" r="0" b="0"/>
            <wp:wrapNone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RYSUNEK 6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7075" cy="26138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2EE4" w:rsidRPr="00E555EB">
        <w:rPr>
          <w:rFonts w:ascii="Arial" w:hAnsi="Arial" w:cs="Arial"/>
          <w:noProof/>
          <w:sz w:val="24"/>
          <w:szCs w:val="24"/>
          <w:lang w:eastAsia="pl-PL"/>
        </w:rPr>
        <w:t xml:space="preserve"> </w:t>
      </w:r>
      <w:r w:rsidR="00FA2EE4" w:rsidRPr="00E555EB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Zamawiającym.</w:t>
      </w:r>
    </w:p>
    <w:p w:rsidR="00FA2EE4" w:rsidRPr="00E555EB" w:rsidRDefault="00FA2EE4" w:rsidP="00E555E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D35B7E" w:rsidRPr="00E555EB" w:rsidRDefault="00D35B7E" w:rsidP="00E555E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D35B7E" w:rsidRPr="00E555EB" w:rsidRDefault="00341FDC" w:rsidP="00E555EB">
      <w:pPr>
        <w:tabs>
          <w:tab w:val="left" w:pos="5010"/>
        </w:tabs>
        <w:spacing w:line="360" w:lineRule="auto"/>
        <w:rPr>
          <w:rFonts w:ascii="Arial" w:hAnsi="Arial" w:cs="Arial"/>
          <w:sz w:val="24"/>
          <w:szCs w:val="24"/>
        </w:rPr>
      </w:pPr>
      <w:r w:rsidRPr="00E555EB">
        <w:rPr>
          <w:rFonts w:ascii="Arial" w:hAnsi="Arial" w:cs="Arial"/>
          <w:sz w:val="24"/>
          <w:szCs w:val="24"/>
        </w:rPr>
        <w:tab/>
      </w:r>
    </w:p>
    <w:p w:rsidR="00341FDC" w:rsidRPr="00E555EB" w:rsidRDefault="00341FDC" w:rsidP="00E555E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341FDC" w:rsidRPr="00E555EB" w:rsidRDefault="00341FDC" w:rsidP="00E555E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341FDC" w:rsidRPr="00E555EB" w:rsidRDefault="00341FDC" w:rsidP="00E555E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341FDC" w:rsidRPr="00E555EB" w:rsidRDefault="00341FDC" w:rsidP="00E555E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341FDC" w:rsidRPr="00E555EB" w:rsidRDefault="00341FDC" w:rsidP="00E555E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E555EB">
        <w:rPr>
          <w:rFonts w:ascii="Arial" w:hAnsi="Arial" w:cs="Arial"/>
          <w:sz w:val="24"/>
          <w:szCs w:val="24"/>
        </w:rPr>
        <w:t>Rys 9</w:t>
      </w:r>
    </w:p>
    <w:p w:rsidR="00341FDC" w:rsidRPr="00E555EB" w:rsidRDefault="00341FDC" w:rsidP="00E555E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FA2EE4" w:rsidRPr="00E555EB" w:rsidRDefault="002F10FC" w:rsidP="00E555EB">
      <w:pPr>
        <w:pStyle w:val="Akapitzlist"/>
        <w:numPr>
          <w:ilvl w:val="0"/>
          <w:numId w:val="2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555EB">
        <w:rPr>
          <w:rFonts w:ascii="Arial" w:hAnsi="Arial" w:cs="Arial"/>
          <w:b/>
          <w:sz w:val="24"/>
          <w:szCs w:val="24"/>
        </w:rPr>
        <w:t>Mebel</w:t>
      </w:r>
      <w:r w:rsidR="00FA2EE4" w:rsidRPr="00E555EB">
        <w:rPr>
          <w:rFonts w:ascii="Arial" w:hAnsi="Arial" w:cs="Arial"/>
          <w:b/>
          <w:sz w:val="24"/>
          <w:szCs w:val="24"/>
        </w:rPr>
        <w:t xml:space="preserve"> z półkami otwartymi – 1 szt.</w:t>
      </w:r>
    </w:p>
    <w:p w:rsidR="00FA2EE4" w:rsidRPr="00E555EB" w:rsidRDefault="00FA2EE4" w:rsidP="00E555EB">
      <w:pPr>
        <w:spacing w:after="0" w:line="360" w:lineRule="auto"/>
        <w:ind w:left="567"/>
        <w:rPr>
          <w:rFonts w:ascii="Arial" w:hAnsi="Arial" w:cs="Arial"/>
          <w:sz w:val="24"/>
          <w:szCs w:val="24"/>
        </w:rPr>
      </w:pPr>
    </w:p>
    <w:p w:rsidR="00FA2EE4" w:rsidRPr="00E555EB" w:rsidRDefault="00FA2EE4" w:rsidP="00E555EB">
      <w:pPr>
        <w:spacing w:line="360" w:lineRule="auto"/>
        <w:rPr>
          <w:rFonts w:ascii="Arial" w:hAnsi="Arial" w:cs="Arial"/>
          <w:sz w:val="24"/>
          <w:szCs w:val="24"/>
        </w:rPr>
      </w:pPr>
      <w:r w:rsidRPr="00E555EB">
        <w:rPr>
          <w:rFonts w:ascii="Arial" w:hAnsi="Arial" w:cs="Arial"/>
          <w:b/>
          <w:sz w:val="24"/>
          <w:szCs w:val="24"/>
        </w:rPr>
        <w:t>Wymiary biurka</w:t>
      </w:r>
      <w:r w:rsidR="002F10FC" w:rsidRPr="00E555EB">
        <w:rPr>
          <w:rFonts w:ascii="Arial" w:hAnsi="Arial" w:cs="Arial"/>
          <w:sz w:val="24"/>
          <w:szCs w:val="24"/>
        </w:rPr>
        <w:t>: szer. 40 cm, gł. 50 cm, wys. 73 cm +/- 1</w:t>
      </w:r>
      <w:r w:rsidRPr="00E555EB">
        <w:rPr>
          <w:rFonts w:ascii="Arial" w:hAnsi="Arial" w:cs="Arial"/>
          <w:sz w:val="24"/>
          <w:szCs w:val="24"/>
        </w:rPr>
        <w:t xml:space="preserve"> cm</w:t>
      </w:r>
    </w:p>
    <w:p w:rsidR="00FA2EE4" w:rsidRPr="00E555EB" w:rsidRDefault="00FA2EE4" w:rsidP="00E555EB">
      <w:pPr>
        <w:spacing w:line="360" w:lineRule="auto"/>
        <w:rPr>
          <w:rFonts w:ascii="Arial" w:hAnsi="Arial" w:cs="Arial"/>
          <w:sz w:val="24"/>
          <w:szCs w:val="24"/>
        </w:rPr>
      </w:pPr>
      <w:r w:rsidRPr="00E555EB">
        <w:rPr>
          <w:rFonts w:ascii="Arial" w:hAnsi="Arial" w:cs="Arial"/>
          <w:b/>
          <w:sz w:val="24"/>
          <w:szCs w:val="24"/>
        </w:rPr>
        <w:t xml:space="preserve">Grubość blatu : </w:t>
      </w:r>
      <w:r w:rsidRPr="00E555EB">
        <w:rPr>
          <w:rFonts w:ascii="Arial" w:hAnsi="Arial" w:cs="Arial"/>
          <w:sz w:val="24"/>
          <w:szCs w:val="24"/>
        </w:rPr>
        <w:t xml:space="preserve">min </w:t>
      </w:r>
      <w:smartTag w:uri="urn:schemas-microsoft-com:office:smarttags" w:element="metricconverter">
        <w:smartTagPr>
          <w:attr w:name="ProductID" w:val="36 mm"/>
        </w:smartTagPr>
        <w:r w:rsidRPr="00E555EB">
          <w:rPr>
            <w:rFonts w:ascii="Arial" w:hAnsi="Arial" w:cs="Arial"/>
            <w:sz w:val="24"/>
            <w:szCs w:val="24"/>
          </w:rPr>
          <w:t>36 mm</w:t>
        </w:r>
      </w:smartTag>
    </w:p>
    <w:p w:rsidR="00102730" w:rsidRPr="00E555EB" w:rsidRDefault="00FA2EE4" w:rsidP="00E555E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E555EB">
        <w:rPr>
          <w:rFonts w:ascii="Arial" w:hAnsi="Arial" w:cs="Arial"/>
          <w:sz w:val="24"/>
          <w:szCs w:val="24"/>
        </w:rPr>
        <w:lastRenderedPageBreak/>
        <w:t xml:space="preserve">Blat wykonany z płyty laminowanej. Wszystkie brzegi wykończone listwą PCV                           o grubości </w:t>
      </w:r>
      <w:smartTag w:uri="urn:schemas-microsoft-com:office:smarttags" w:element="metricconverter">
        <w:smartTagPr>
          <w:attr w:name="ProductID" w:val="2 mm"/>
        </w:smartTagPr>
        <w:r w:rsidRPr="00E555EB">
          <w:rPr>
            <w:rFonts w:ascii="Arial" w:hAnsi="Arial" w:cs="Arial"/>
            <w:sz w:val="24"/>
            <w:szCs w:val="24"/>
          </w:rPr>
          <w:t>2 mm</w:t>
        </w:r>
      </w:smartTag>
      <w:r w:rsidRPr="00E555EB">
        <w:rPr>
          <w:rFonts w:ascii="Arial" w:hAnsi="Arial" w:cs="Arial"/>
          <w:sz w:val="24"/>
          <w:szCs w:val="24"/>
        </w:rPr>
        <w:t xml:space="preserve"> w kolorze laminatu blatu. Kolor płyty do uzgodnienia z Zamawiającym. Ściany boczne wykonane z płyt laminowanych o grubości </w:t>
      </w:r>
      <w:smartTag w:uri="urn:schemas-microsoft-com:office:smarttags" w:element="metricconverter">
        <w:smartTagPr>
          <w:attr w:name="ProductID" w:val="18 mm"/>
        </w:smartTagPr>
        <w:r w:rsidRPr="00E555EB">
          <w:rPr>
            <w:rFonts w:ascii="Arial" w:hAnsi="Arial" w:cs="Arial"/>
            <w:sz w:val="24"/>
            <w:szCs w:val="24"/>
          </w:rPr>
          <w:t>18 mm</w:t>
        </w:r>
      </w:smartTag>
      <w:r w:rsidRPr="00E555EB">
        <w:rPr>
          <w:rFonts w:ascii="Arial" w:hAnsi="Arial" w:cs="Arial"/>
          <w:sz w:val="24"/>
          <w:szCs w:val="24"/>
        </w:rPr>
        <w:t xml:space="preserve">  w tym samym kolorze co blat, zabezpieczone obrzeżem PCV o grubości 2 mm. </w:t>
      </w:r>
      <w:r w:rsidR="00102730" w:rsidRPr="00E555EB">
        <w:rPr>
          <w:rFonts w:ascii="Arial" w:hAnsi="Arial" w:cs="Arial"/>
          <w:sz w:val="24"/>
          <w:szCs w:val="24"/>
        </w:rPr>
        <w:t>Tył wykonany z płyty jak korpus</w:t>
      </w:r>
      <w:r w:rsidRPr="00E555EB">
        <w:rPr>
          <w:rFonts w:ascii="Arial" w:hAnsi="Arial" w:cs="Arial"/>
          <w:sz w:val="24"/>
          <w:szCs w:val="24"/>
        </w:rPr>
        <w:t xml:space="preserve"> </w:t>
      </w:r>
      <w:r w:rsidR="002F10FC" w:rsidRPr="00E555EB">
        <w:rPr>
          <w:rFonts w:ascii="Arial" w:hAnsi="Arial" w:cs="Arial"/>
          <w:sz w:val="24"/>
          <w:szCs w:val="24"/>
        </w:rPr>
        <w:t>. Ilość półek 2 jak na rys. 10</w:t>
      </w:r>
      <w:r w:rsidRPr="00E555EB">
        <w:rPr>
          <w:rFonts w:ascii="Arial" w:hAnsi="Arial" w:cs="Arial"/>
          <w:sz w:val="24"/>
          <w:szCs w:val="24"/>
        </w:rPr>
        <w:t xml:space="preserve">. </w:t>
      </w:r>
    </w:p>
    <w:p w:rsidR="00FA2EE4" w:rsidRPr="00E555EB" w:rsidRDefault="00FA2EE4" w:rsidP="00E555EB">
      <w:pPr>
        <w:spacing w:line="360" w:lineRule="auto"/>
        <w:ind w:firstLine="708"/>
        <w:jc w:val="both"/>
        <w:rPr>
          <w:rFonts w:ascii="Arial" w:hAnsi="Arial" w:cs="Arial"/>
          <w:color w:val="FF0000"/>
          <w:sz w:val="24"/>
          <w:szCs w:val="24"/>
        </w:rPr>
      </w:pPr>
      <w:r w:rsidRPr="00E555EB">
        <w:rPr>
          <w:rFonts w:ascii="Arial" w:hAnsi="Arial" w:cs="Arial"/>
          <w:sz w:val="24"/>
          <w:szCs w:val="24"/>
        </w:rPr>
        <w:t>Wykonawca zobowiązany jest dostarczyć min 3 rodzajów próbnika płyt meblowych  w kolorze jednolitej szarości zbliżone odcieniem do RAL 7035  przed realizacją zadania.</w:t>
      </w:r>
      <w:r w:rsidR="002F10FC" w:rsidRPr="00E555EB">
        <w:rPr>
          <w:rFonts w:ascii="Arial" w:hAnsi="Arial" w:cs="Arial"/>
          <w:sz w:val="24"/>
          <w:szCs w:val="24"/>
        </w:rPr>
        <w:t xml:space="preserve"> (kolor zbliżony do fot 1)</w:t>
      </w:r>
    </w:p>
    <w:p w:rsidR="00FA2EE4" w:rsidRPr="00E555EB" w:rsidRDefault="00FA2EE4" w:rsidP="00E555E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E555EB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</w:t>
      </w:r>
    </w:p>
    <w:p w:rsidR="00D23E89" w:rsidRPr="00E555EB" w:rsidRDefault="00D23E89" w:rsidP="00E555EB">
      <w:pPr>
        <w:spacing w:line="360" w:lineRule="auto"/>
        <w:ind w:left="360"/>
        <w:jc w:val="center"/>
        <w:rPr>
          <w:rFonts w:ascii="Arial" w:hAnsi="Arial" w:cs="Arial"/>
          <w:sz w:val="24"/>
          <w:szCs w:val="24"/>
        </w:rPr>
      </w:pPr>
      <w:r w:rsidRPr="00E555EB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51D982E7" wp14:editId="207FBF79">
            <wp:extent cx="2409825" cy="2436654"/>
            <wp:effectExtent l="0" t="0" r="0" b="190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iurko z półkami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1604" cy="24485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3E89" w:rsidRDefault="00341FDC" w:rsidP="00E555EB">
      <w:pPr>
        <w:spacing w:line="360" w:lineRule="auto"/>
        <w:ind w:firstLine="708"/>
        <w:jc w:val="center"/>
        <w:rPr>
          <w:rFonts w:ascii="Arial" w:hAnsi="Arial" w:cs="Arial"/>
          <w:sz w:val="24"/>
          <w:szCs w:val="24"/>
        </w:rPr>
      </w:pPr>
      <w:r w:rsidRPr="00E555EB">
        <w:rPr>
          <w:rFonts w:ascii="Arial" w:hAnsi="Arial" w:cs="Arial"/>
          <w:sz w:val="24"/>
          <w:szCs w:val="24"/>
        </w:rPr>
        <w:t>Rys. 10</w:t>
      </w:r>
    </w:p>
    <w:p w:rsidR="00E555EB" w:rsidRDefault="00E555EB" w:rsidP="00E555EB">
      <w:pPr>
        <w:spacing w:line="360" w:lineRule="auto"/>
        <w:ind w:firstLine="708"/>
        <w:jc w:val="center"/>
        <w:rPr>
          <w:rFonts w:ascii="Arial" w:hAnsi="Arial" w:cs="Arial"/>
          <w:sz w:val="24"/>
          <w:szCs w:val="24"/>
        </w:rPr>
      </w:pPr>
    </w:p>
    <w:p w:rsidR="00E555EB" w:rsidRDefault="00E555EB" w:rsidP="00E555EB">
      <w:pPr>
        <w:spacing w:line="360" w:lineRule="auto"/>
        <w:ind w:firstLine="708"/>
        <w:jc w:val="center"/>
        <w:rPr>
          <w:rFonts w:ascii="Arial" w:hAnsi="Arial" w:cs="Arial"/>
          <w:sz w:val="24"/>
          <w:szCs w:val="24"/>
        </w:rPr>
      </w:pPr>
    </w:p>
    <w:p w:rsidR="00E555EB" w:rsidRDefault="00E555EB" w:rsidP="00E555EB">
      <w:pPr>
        <w:spacing w:line="360" w:lineRule="auto"/>
        <w:ind w:firstLine="708"/>
        <w:jc w:val="center"/>
        <w:rPr>
          <w:rFonts w:ascii="Arial" w:hAnsi="Arial" w:cs="Arial"/>
          <w:sz w:val="24"/>
          <w:szCs w:val="24"/>
        </w:rPr>
      </w:pPr>
    </w:p>
    <w:p w:rsidR="00E555EB" w:rsidRDefault="00E555EB" w:rsidP="00E555EB">
      <w:pPr>
        <w:spacing w:line="360" w:lineRule="auto"/>
        <w:ind w:firstLine="708"/>
        <w:jc w:val="center"/>
        <w:rPr>
          <w:rFonts w:ascii="Arial" w:hAnsi="Arial" w:cs="Arial"/>
          <w:sz w:val="24"/>
          <w:szCs w:val="24"/>
        </w:rPr>
      </w:pPr>
    </w:p>
    <w:p w:rsidR="00E555EB" w:rsidRDefault="00E555EB" w:rsidP="00E555EB">
      <w:pPr>
        <w:spacing w:line="360" w:lineRule="auto"/>
        <w:ind w:firstLine="708"/>
        <w:jc w:val="center"/>
        <w:rPr>
          <w:rFonts w:ascii="Arial" w:hAnsi="Arial" w:cs="Arial"/>
          <w:sz w:val="24"/>
          <w:szCs w:val="24"/>
        </w:rPr>
      </w:pPr>
    </w:p>
    <w:p w:rsidR="00E555EB" w:rsidRPr="00E555EB" w:rsidRDefault="00E555EB" w:rsidP="00E555EB">
      <w:pPr>
        <w:spacing w:line="360" w:lineRule="auto"/>
        <w:ind w:firstLine="708"/>
        <w:jc w:val="center"/>
        <w:rPr>
          <w:rFonts w:ascii="Arial" w:hAnsi="Arial" w:cs="Arial"/>
          <w:sz w:val="24"/>
          <w:szCs w:val="24"/>
        </w:rPr>
      </w:pPr>
    </w:p>
    <w:p w:rsidR="002F10FC" w:rsidRPr="00E555EB" w:rsidRDefault="00C729A3" w:rsidP="00E555EB">
      <w:pPr>
        <w:spacing w:line="360" w:lineRule="auto"/>
        <w:ind w:firstLine="708"/>
        <w:jc w:val="center"/>
        <w:rPr>
          <w:rFonts w:ascii="Arial" w:hAnsi="Arial" w:cs="Arial"/>
          <w:sz w:val="24"/>
          <w:szCs w:val="24"/>
        </w:rPr>
      </w:pPr>
      <w:r w:rsidRPr="00E555EB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3341370" cy="2506028"/>
            <wp:effectExtent l="0" t="0" r="0" b="889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0209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7497" cy="2510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7B31" w:rsidRPr="00E555EB" w:rsidRDefault="00447B31" w:rsidP="00E555EB">
      <w:pPr>
        <w:spacing w:line="360" w:lineRule="auto"/>
        <w:ind w:firstLine="708"/>
        <w:jc w:val="center"/>
        <w:rPr>
          <w:rFonts w:ascii="Arial" w:hAnsi="Arial" w:cs="Arial"/>
          <w:sz w:val="24"/>
          <w:szCs w:val="24"/>
        </w:rPr>
      </w:pPr>
      <w:r w:rsidRPr="00E555EB">
        <w:rPr>
          <w:rFonts w:ascii="Arial" w:hAnsi="Arial" w:cs="Arial"/>
          <w:sz w:val="24"/>
          <w:szCs w:val="24"/>
        </w:rPr>
        <w:t>Fot.1</w:t>
      </w:r>
    </w:p>
    <w:p w:rsidR="00C729A3" w:rsidRPr="00E555EB" w:rsidRDefault="00C729A3" w:rsidP="00E555EB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  <w:r w:rsidRPr="00E555EB">
        <w:rPr>
          <w:rFonts w:ascii="Arial" w:hAnsi="Arial" w:cs="Arial"/>
          <w:b/>
        </w:rPr>
        <w:t>Kolor szafki w pomieszczeniu (k</w:t>
      </w:r>
      <w:r w:rsidR="002F10FC" w:rsidRPr="00E555EB">
        <w:rPr>
          <w:rFonts w:ascii="Arial" w:hAnsi="Arial" w:cs="Arial"/>
          <w:b/>
        </w:rPr>
        <w:t xml:space="preserve">olor </w:t>
      </w:r>
      <w:r w:rsidR="00BC0E12" w:rsidRPr="00E555EB">
        <w:rPr>
          <w:rFonts w:ascii="Arial" w:hAnsi="Arial" w:cs="Arial"/>
          <w:b/>
        </w:rPr>
        <w:t>mebla z pkt. 6 dostosować do koloru istniejących mebli z fot. 1</w:t>
      </w:r>
      <w:r w:rsidRPr="00E555EB">
        <w:rPr>
          <w:rFonts w:ascii="Arial" w:hAnsi="Arial" w:cs="Arial"/>
          <w:b/>
        </w:rPr>
        <w:t>)</w:t>
      </w:r>
    </w:p>
    <w:p w:rsidR="00447B31" w:rsidRPr="00E555EB" w:rsidRDefault="00447B31" w:rsidP="00E555EB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  <w:r w:rsidRPr="00E555EB">
        <w:rPr>
          <w:rFonts w:ascii="Arial" w:hAnsi="Arial" w:cs="Arial"/>
          <w:b/>
          <w:noProof/>
        </w:rPr>
        <w:lastRenderedPageBreak/>
        <w:drawing>
          <wp:inline distT="0" distB="0" distL="0" distR="0">
            <wp:extent cx="3343275" cy="6686550"/>
            <wp:effectExtent l="0" t="0" r="9525" b="0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G-20230302-WA0000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3275" cy="668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29A3" w:rsidRPr="00E555EB" w:rsidRDefault="00447B31" w:rsidP="00E555EB">
      <w:pPr>
        <w:spacing w:line="360" w:lineRule="auto"/>
        <w:ind w:firstLine="708"/>
        <w:jc w:val="center"/>
        <w:rPr>
          <w:rFonts w:ascii="Arial" w:hAnsi="Arial" w:cs="Arial"/>
          <w:sz w:val="24"/>
          <w:szCs w:val="24"/>
        </w:rPr>
      </w:pPr>
      <w:r w:rsidRPr="00E555EB">
        <w:rPr>
          <w:rFonts w:ascii="Arial" w:hAnsi="Arial" w:cs="Arial"/>
          <w:sz w:val="24"/>
          <w:szCs w:val="24"/>
        </w:rPr>
        <w:t>Fot. 2</w:t>
      </w:r>
    </w:p>
    <w:p w:rsidR="002F10FC" w:rsidRPr="00E555EB" w:rsidRDefault="002F10FC" w:rsidP="00E555EB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  <w:r w:rsidRPr="00E555EB">
        <w:rPr>
          <w:rFonts w:ascii="Arial" w:hAnsi="Arial" w:cs="Arial"/>
          <w:b/>
        </w:rPr>
        <w:t>Kolor szafy w pomieszczeniu (kolor</w:t>
      </w:r>
      <w:r w:rsidR="00BC0E12" w:rsidRPr="00E555EB">
        <w:rPr>
          <w:rFonts w:ascii="Arial" w:hAnsi="Arial" w:cs="Arial"/>
          <w:b/>
        </w:rPr>
        <w:t xml:space="preserve"> mebli w pkt 1,2,3,4,5</w:t>
      </w:r>
      <w:r w:rsidRPr="00E555EB">
        <w:rPr>
          <w:rFonts w:ascii="Arial" w:hAnsi="Arial" w:cs="Arial"/>
          <w:b/>
        </w:rPr>
        <w:t xml:space="preserve"> dostosować do koloru</w:t>
      </w:r>
      <w:r w:rsidR="00BC0E12" w:rsidRPr="00E555EB">
        <w:rPr>
          <w:rFonts w:ascii="Arial" w:hAnsi="Arial" w:cs="Arial"/>
          <w:b/>
        </w:rPr>
        <w:t xml:space="preserve"> istniejących mebli z fot. 2</w:t>
      </w:r>
      <w:r w:rsidRPr="00E555EB">
        <w:rPr>
          <w:rFonts w:ascii="Arial" w:hAnsi="Arial" w:cs="Arial"/>
          <w:b/>
        </w:rPr>
        <w:t>)</w:t>
      </w:r>
    </w:p>
    <w:p w:rsidR="00E555EB" w:rsidRDefault="00E555EB" w:rsidP="00E555EB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</w:p>
    <w:p w:rsidR="004F7CF9" w:rsidRPr="00E555EB" w:rsidRDefault="004F7CF9" w:rsidP="00E555EB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  <w:bookmarkStart w:id="0" w:name="_GoBack"/>
      <w:bookmarkEnd w:id="0"/>
      <w:r w:rsidRPr="00E555EB">
        <w:rPr>
          <w:rFonts w:ascii="Arial" w:hAnsi="Arial" w:cs="Arial"/>
          <w:b/>
        </w:rPr>
        <w:t>Gwarancja: min 24 miesięcy</w:t>
      </w:r>
    </w:p>
    <w:p w:rsidR="004F7CF9" w:rsidRPr="00E555EB" w:rsidRDefault="004F7CF9" w:rsidP="00E555EB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  <w:r w:rsidRPr="00E555EB">
        <w:rPr>
          <w:rFonts w:ascii="Arial" w:hAnsi="Arial" w:cs="Arial"/>
          <w:b/>
        </w:rPr>
        <w:t>Transport i montaż mebli w cenie</w:t>
      </w:r>
    </w:p>
    <w:p w:rsidR="004F7CF9" w:rsidRPr="00E555EB" w:rsidRDefault="004F7CF9" w:rsidP="00E555EB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  <w:r w:rsidRPr="00E555EB">
        <w:rPr>
          <w:rFonts w:ascii="Arial" w:hAnsi="Arial" w:cs="Arial"/>
          <w:b/>
        </w:rPr>
        <w:t>Wykonawca zobowiązuje się dostarczyć próbnik płyt meblowych, uchwytów do Zamawiającego w celu ustalenia rodzaju i odcienia okleiny przed przystąpieniem realizacji Zamówienia.</w:t>
      </w:r>
    </w:p>
    <w:p w:rsidR="00A533A3" w:rsidRPr="00E555EB" w:rsidRDefault="004F7CF9" w:rsidP="00E555EB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  <w:r w:rsidRPr="00E555EB">
        <w:rPr>
          <w:rFonts w:ascii="Arial" w:hAnsi="Arial" w:cs="Arial"/>
          <w:b/>
        </w:rPr>
        <w:t xml:space="preserve">Wykonawca zobowiązuje się posiadać możliwość wykonania Zamówienia </w:t>
      </w:r>
      <w:r w:rsidR="00A533A3" w:rsidRPr="00E555EB">
        <w:rPr>
          <w:rFonts w:ascii="Arial" w:hAnsi="Arial" w:cs="Arial"/>
          <w:b/>
        </w:rPr>
        <w:t xml:space="preserve">                    </w:t>
      </w:r>
      <w:r w:rsidRPr="00E555EB">
        <w:rPr>
          <w:rFonts w:ascii="Arial" w:hAnsi="Arial" w:cs="Arial"/>
          <w:b/>
        </w:rPr>
        <w:t>z wszystkich przedstawionych  płyt i</w:t>
      </w:r>
      <w:r w:rsidR="00D23E89" w:rsidRPr="00E555EB">
        <w:rPr>
          <w:rFonts w:ascii="Arial" w:hAnsi="Arial" w:cs="Arial"/>
          <w:b/>
        </w:rPr>
        <w:t xml:space="preserve"> </w:t>
      </w:r>
      <w:r w:rsidRPr="00E555EB">
        <w:rPr>
          <w:rFonts w:ascii="Arial" w:hAnsi="Arial" w:cs="Arial"/>
          <w:b/>
        </w:rPr>
        <w:t>uchwytów</w:t>
      </w:r>
    </w:p>
    <w:p w:rsidR="004F7CF9" w:rsidRPr="00E555EB" w:rsidRDefault="004F7CF9" w:rsidP="00E555EB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  <w:r w:rsidRPr="00E555EB">
        <w:rPr>
          <w:rFonts w:ascii="Arial" w:hAnsi="Arial" w:cs="Arial"/>
          <w:b/>
        </w:rPr>
        <w:t>– Zamawiający dokonuje wyboru.</w:t>
      </w:r>
    </w:p>
    <w:p w:rsidR="00013AFA" w:rsidRPr="00E555EB" w:rsidRDefault="00013AFA" w:rsidP="00E555EB">
      <w:pPr>
        <w:pStyle w:val="NormalnyWeb"/>
        <w:spacing w:after="0" w:line="360" w:lineRule="auto"/>
        <w:jc w:val="center"/>
        <w:rPr>
          <w:rFonts w:ascii="Arial" w:hAnsi="Arial" w:cs="Arial"/>
          <w:b/>
          <w:bCs/>
        </w:rPr>
      </w:pPr>
    </w:p>
    <w:p w:rsidR="002E71E6" w:rsidRPr="00E555EB" w:rsidRDefault="004F7CF9" w:rsidP="00E555EB">
      <w:pPr>
        <w:pStyle w:val="NormalnyWeb"/>
        <w:spacing w:after="0" w:line="360" w:lineRule="auto"/>
        <w:jc w:val="center"/>
        <w:rPr>
          <w:rFonts w:ascii="Arial" w:hAnsi="Arial" w:cs="Arial"/>
          <w:b/>
          <w:bCs/>
        </w:rPr>
      </w:pPr>
      <w:r w:rsidRPr="00E555EB">
        <w:rPr>
          <w:rFonts w:ascii="Arial" w:hAnsi="Arial" w:cs="Arial"/>
          <w:b/>
          <w:bCs/>
        </w:rPr>
        <w:t>PODSUMOWANIE</w:t>
      </w:r>
    </w:p>
    <w:p w:rsidR="00013AFA" w:rsidRPr="00E555EB" w:rsidRDefault="00013AFA" w:rsidP="00E555EB">
      <w:pPr>
        <w:pStyle w:val="NormalnyWeb"/>
        <w:spacing w:after="0" w:line="360" w:lineRule="auto"/>
        <w:jc w:val="center"/>
        <w:rPr>
          <w:rFonts w:ascii="Arial" w:hAnsi="Arial" w:cs="Arial"/>
          <w:b/>
          <w:bCs/>
        </w:rPr>
      </w:pPr>
    </w:p>
    <w:p w:rsidR="002F10FC" w:rsidRPr="00E555EB" w:rsidRDefault="002F10FC" w:rsidP="00E555EB">
      <w:pPr>
        <w:pStyle w:val="Akapitzlist"/>
        <w:numPr>
          <w:ilvl w:val="0"/>
          <w:numId w:val="14"/>
        </w:num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555EB">
        <w:rPr>
          <w:rFonts w:ascii="Arial" w:hAnsi="Arial" w:cs="Arial"/>
          <w:b/>
          <w:sz w:val="24"/>
          <w:szCs w:val="24"/>
        </w:rPr>
        <w:t xml:space="preserve">Meblościanka z szaf – 1 </w:t>
      </w:r>
      <w:proofErr w:type="spellStart"/>
      <w:r w:rsidRPr="00E555EB">
        <w:rPr>
          <w:rFonts w:ascii="Arial" w:hAnsi="Arial" w:cs="Arial"/>
          <w:b/>
          <w:sz w:val="24"/>
          <w:szCs w:val="24"/>
        </w:rPr>
        <w:t>szt</w:t>
      </w:r>
      <w:proofErr w:type="spellEnd"/>
    </w:p>
    <w:p w:rsidR="002F10FC" w:rsidRPr="00E555EB" w:rsidRDefault="002F10FC" w:rsidP="00E555EB">
      <w:pPr>
        <w:pStyle w:val="Akapitzlist"/>
        <w:numPr>
          <w:ilvl w:val="0"/>
          <w:numId w:val="14"/>
        </w:num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555EB">
        <w:rPr>
          <w:rFonts w:ascii="Arial" w:hAnsi="Arial" w:cs="Arial"/>
          <w:b/>
          <w:sz w:val="24"/>
          <w:szCs w:val="24"/>
        </w:rPr>
        <w:t>Półka wisząca – 2 szt.</w:t>
      </w:r>
    </w:p>
    <w:p w:rsidR="002F10FC" w:rsidRPr="00E555EB" w:rsidRDefault="002F10FC" w:rsidP="00E555EB">
      <w:pPr>
        <w:pStyle w:val="Akapitzlist"/>
        <w:numPr>
          <w:ilvl w:val="0"/>
          <w:numId w:val="14"/>
        </w:num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555EB">
        <w:rPr>
          <w:rFonts w:ascii="Arial" w:hAnsi="Arial" w:cs="Arial"/>
          <w:b/>
          <w:sz w:val="24"/>
          <w:szCs w:val="24"/>
        </w:rPr>
        <w:t xml:space="preserve">Biurko w kształcie L – 1 </w:t>
      </w:r>
      <w:proofErr w:type="spellStart"/>
      <w:r w:rsidRPr="00E555EB">
        <w:rPr>
          <w:rFonts w:ascii="Arial" w:hAnsi="Arial" w:cs="Arial"/>
          <w:b/>
          <w:sz w:val="24"/>
          <w:szCs w:val="24"/>
        </w:rPr>
        <w:t>szt</w:t>
      </w:r>
      <w:proofErr w:type="spellEnd"/>
    </w:p>
    <w:p w:rsidR="002F10FC" w:rsidRPr="00E555EB" w:rsidRDefault="002F10FC" w:rsidP="00E555EB">
      <w:pPr>
        <w:pStyle w:val="Akapitzlist"/>
        <w:numPr>
          <w:ilvl w:val="0"/>
          <w:numId w:val="14"/>
        </w:num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555EB">
        <w:rPr>
          <w:rFonts w:ascii="Arial" w:hAnsi="Arial" w:cs="Arial"/>
          <w:b/>
          <w:sz w:val="24"/>
          <w:szCs w:val="24"/>
        </w:rPr>
        <w:t xml:space="preserve">Komoda– 1 </w:t>
      </w:r>
      <w:proofErr w:type="spellStart"/>
      <w:r w:rsidRPr="00E555EB">
        <w:rPr>
          <w:rFonts w:ascii="Arial" w:hAnsi="Arial" w:cs="Arial"/>
          <w:b/>
          <w:sz w:val="24"/>
          <w:szCs w:val="24"/>
        </w:rPr>
        <w:t>szt</w:t>
      </w:r>
      <w:proofErr w:type="spellEnd"/>
    </w:p>
    <w:p w:rsidR="002F10FC" w:rsidRPr="00E555EB" w:rsidRDefault="002F10FC" w:rsidP="00E555EB">
      <w:pPr>
        <w:pStyle w:val="Akapitzlist"/>
        <w:numPr>
          <w:ilvl w:val="0"/>
          <w:numId w:val="14"/>
        </w:num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555EB">
        <w:rPr>
          <w:rFonts w:ascii="Arial" w:hAnsi="Arial" w:cs="Arial"/>
          <w:b/>
          <w:sz w:val="24"/>
          <w:szCs w:val="24"/>
        </w:rPr>
        <w:t xml:space="preserve">Podstawa pod drukarkę – 1 </w:t>
      </w:r>
      <w:proofErr w:type="spellStart"/>
      <w:r w:rsidRPr="00E555EB">
        <w:rPr>
          <w:rFonts w:ascii="Arial" w:hAnsi="Arial" w:cs="Arial"/>
          <w:b/>
          <w:sz w:val="24"/>
          <w:szCs w:val="24"/>
        </w:rPr>
        <w:t>szt</w:t>
      </w:r>
      <w:proofErr w:type="spellEnd"/>
    </w:p>
    <w:p w:rsidR="004F52E3" w:rsidRPr="00E555EB" w:rsidRDefault="002F10FC" w:rsidP="00E555EB">
      <w:pPr>
        <w:pStyle w:val="Akapitzlist"/>
        <w:numPr>
          <w:ilvl w:val="0"/>
          <w:numId w:val="14"/>
        </w:numPr>
        <w:spacing w:after="0" w:line="360" w:lineRule="auto"/>
        <w:ind w:left="360" w:firstLine="709"/>
        <w:jc w:val="center"/>
        <w:rPr>
          <w:rFonts w:ascii="Arial" w:hAnsi="Arial" w:cs="Arial"/>
          <w:sz w:val="24"/>
          <w:szCs w:val="24"/>
        </w:rPr>
      </w:pPr>
      <w:r w:rsidRPr="00E555EB">
        <w:rPr>
          <w:rFonts w:ascii="Arial" w:hAnsi="Arial" w:cs="Arial"/>
          <w:b/>
          <w:sz w:val="24"/>
          <w:szCs w:val="24"/>
        </w:rPr>
        <w:t>Mebel z półkami otwartymi – 1 szt.</w:t>
      </w:r>
    </w:p>
    <w:sectPr w:rsidR="004F52E3" w:rsidRPr="00E555EB">
      <w:headerReference w:type="default" r:id="rId19"/>
      <w:footerReference w:type="default" r:id="rId2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5DEF" w:rsidRDefault="005A5DEF" w:rsidP="00E555EB">
      <w:pPr>
        <w:spacing w:after="0" w:line="240" w:lineRule="auto"/>
      </w:pPr>
      <w:r>
        <w:separator/>
      </w:r>
    </w:p>
  </w:endnote>
  <w:endnote w:type="continuationSeparator" w:id="0">
    <w:p w:rsidR="005A5DEF" w:rsidRDefault="005A5DEF" w:rsidP="00E55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55EB" w:rsidRPr="00E555EB" w:rsidRDefault="00E555EB" w:rsidP="00E555EB">
    <w:pPr>
      <w:spacing w:after="0" w:line="276" w:lineRule="auto"/>
      <w:rPr>
        <w:rFonts w:ascii="Roboto" w:eastAsia="Times New Roman" w:hAnsi="Roboto" w:cs="Times New Roman"/>
        <w:b/>
        <w:bCs/>
        <w:szCs w:val="18"/>
        <w:lang w:eastAsia="pl-PL"/>
      </w:rPr>
    </w:pPr>
    <w:r w:rsidRPr="00E555EB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16" name="Obraz 1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555EB">
      <w:rPr>
        <w:rFonts w:ascii="Roboto" w:eastAsia="Times New Roman" w:hAnsi="Roboto" w:cs="Times New Roman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15" name="Obraz 1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555EB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4" name="Łącznik prosty ze strzałką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93E62D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CbhXpdPQIAAFU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555EB" w:rsidRPr="00E555EB" w:rsidTr="001B4AE8">
      <w:tc>
        <w:tcPr>
          <w:tcW w:w="0" w:type="auto"/>
          <w:shd w:val="clear" w:color="auto" w:fill="auto"/>
          <w:vAlign w:val="center"/>
        </w:tcPr>
        <w:p w:rsidR="00E555EB" w:rsidRPr="00E555EB" w:rsidRDefault="00E555EB" w:rsidP="00E555EB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555EB" w:rsidRPr="00E555EB" w:rsidRDefault="00E555EB" w:rsidP="00E555EB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sz w:val="18"/>
              <w:szCs w:val="18"/>
              <w:lang w:eastAsia="pl-PL"/>
            </w:rPr>
          </w:pPr>
          <w:r w:rsidRPr="00E555EB">
            <w:rPr>
              <w:rFonts w:ascii="Roboto Bk" w:eastAsia="Times New Roman" w:hAnsi="Roboto Bk" w:cs="Times New Roman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E555EB" w:rsidRPr="00E555EB" w:rsidRDefault="00E555EB" w:rsidP="00E555EB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:rsidR="00E555EB" w:rsidRPr="00E555EB" w:rsidRDefault="00E555EB" w:rsidP="00E555EB">
          <w:pPr>
            <w:spacing w:after="0" w:line="240" w:lineRule="auto"/>
            <w:jc w:val="center"/>
            <w:rPr>
              <w:rFonts w:ascii="Arial" w:eastAsia="Times New Roman" w:hAnsi="Arial" w:cs="Times New Roman"/>
              <w:noProof/>
              <w:lang w:eastAsia="pl-PL"/>
            </w:rPr>
          </w:pPr>
        </w:p>
      </w:tc>
    </w:tr>
  </w:tbl>
  <w:p w:rsidR="00E555EB" w:rsidRPr="00E555EB" w:rsidRDefault="00E555EB" w:rsidP="00E555EB">
    <w:pPr>
      <w:spacing w:after="0" w:line="276" w:lineRule="auto"/>
      <w:rPr>
        <w:rFonts w:ascii="Roboto" w:eastAsia="Times New Roman" w:hAnsi="Roboto" w:cs="Times New Roman"/>
        <w:b/>
        <w:bCs/>
        <w:sz w:val="24"/>
        <w:szCs w:val="24"/>
        <w:lang w:eastAsia="pl-PL"/>
      </w:rPr>
    </w:pPr>
    <w:r w:rsidRPr="00E555EB">
      <w:rPr>
        <w:rFonts w:ascii="Roboto" w:eastAsia="Times New Roman" w:hAnsi="Roboto" w:cs="Times New Roman"/>
        <w:b/>
        <w:bCs/>
        <w:sz w:val="24"/>
        <w:szCs w:val="18"/>
        <w:lang w:eastAsia="pl-PL"/>
      </w:rPr>
      <w:t>Kanclerz Politechniki Częstochowskiej</w:t>
    </w:r>
  </w:p>
  <w:p w:rsidR="00E555EB" w:rsidRPr="00E555EB" w:rsidRDefault="00E555EB" w:rsidP="00E555EB">
    <w:pPr>
      <w:spacing w:after="0" w:line="276" w:lineRule="auto"/>
      <w:rPr>
        <w:rFonts w:ascii="Roboto" w:eastAsia="Times New Roman" w:hAnsi="Roboto" w:cs="Times New Roman"/>
        <w:sz w:val="24"/>
        <w:szCs w:val="24"/>
        <w:lang w:eastAsia="pl-PL"/>
      </w:rPr>
    </w:pPr>
    <w:r w:rsidRPr="00E555EB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0" name="Obraz 1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555EB">
      <w:rPr>
        <w:rFonts w:ascii="Roboto" w:eastAsia="Times New Roman" w:hAnsi="Roboto" w:cs="Times New Roman"/>
        <w:sz w:val="24"/>
        <w:szCs w:val="24"/>
        <w:lang w:eastAsia="pl-PL"/>
      </w:rPr>
      <w:t>ul. Gen. J.H. Dąbrowskiego 69, 42-201 Częstochowa</w:t>
    </w:r>
  </w:p>
  <w:p w:rsidR="00E555EB" w:rsidRPr="00E555EB" w:rsidRDefault="00E555EB" w:rsidP="00E555EB">
    <w:pPr>
      <w:spacing w:after="0" w:line="276" w:lineRule="auto"/>
      <w:rPr>
        <w:rFonts w:ascii="Arial" w:eastAsia="Times New Roman" w:hAnsi="Arial" w:cs="Times New Roman"/>
        <w:noProof/>
        <w:sz w:val="24"/>
        <w:szCs w:val="24"/>
        <w:lang w:eastAsia="pl-PL"/>
      </w:rPr>
    </w:pPr>
    <w:r w:rsidRPr="00E555EB">
      <w:rPr>
        <w:rFonts w:ascii="Roboto" w:eastAsia="Times New Roman" w:hAnsi="Roboto" w:cs="Times New Roman"/>
        <w:sz w:val="24"/>
        <w:szCs w:val="24"/>
        <w:lang w:eastAsia="pl-PL"/>
      </w:rPr>
      <w:t>tel. +48 34 325 02 56, e-mail: kanclerz@pcz.pl</w:t>
    </w:r>
  </w:p>
  <w:p w:rsidR="00E555EB" w:rsidRDefault="00E555EB" w:rsidP="00E555EB">
    <w:pPr>
      <w:spacing w:after="0" w:line="240" w:lineRule="auto"/>
    </w:pPr>
    <w:r w:rsidRPr="00E555EB">
      <w:rPr>
        <w:rFonts w:ascii="Roboto" w:eastAsia="Times New Roman" w:hAnsi="Roboto" w:cs="Times New Roman"/>
        <w:b/>
        <w:sz w:val="24"/>
        <w:szCs w:val="24"/>
        <w:lang w:eastAsia="pl-PL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5DEF" w:rsidRDefault="005A5DEF" w:rsidP="00E555EB">
      <w:pPr>
        <w:spacing w:after="0" w:line="240" w:lineRule="auto"/>
      </w:pPr>
      <w:r>
        <w:separator/>
      </w:r>
    </w:p>
  </w:footnote>
  <w:footnote w:type="continuationSeparator" w:id="0">
    <w:p w:rsidR="005A5DEF" w:rsidRDefault="005A5DEF" w:rsidP="00E555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55EB" w:rsidRPr="00E555EB" w:rsidRDefault="00E555EB" w:rsidP="00E555EB">
    <w:pPr>
      <w:tabs>
        <w:tab w:val="center" w:pos="4536"/>
        <w:tab w:val="right" w:pos="9072"/>
      </w:tabs>
      <w:rPr>
        <w:rFonts w:ascii="Arial" w:eastAsia="Times New Roman" w:hAnsi="Arial" w:cs="Times New Roman"/>
        <w:lang w:eastAsia="pl-PL"/>
      </w:rPr>
    </w:pPr>
    <w:r w:rsidRPr="00E555EB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9" name="Obraz 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555EB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EE010D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E555EB" w:rsidRPr="00E555EB" w:rsidRDefault="00E555EB" w:rsidP="00E555EB">
    <w:pPr>
      <w:rPr>
        <w:rFonts w:ascii="Arial" w:eastAsia="Times New Roman" w:hAnsi="Arial" w:cs="Times New Roman"/>
        <w:lang w:eastAsia="pl-PL"/>
      </w:rPr>
    </w:pPr>
  </w:p>
  <w:p w:rsidR="00E555EB" w:rsidRDefault="00E555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C4FA9"/>
    <w:multiLevelType w:val="hybridMultilevel"/>
    <w:tmpl w:val="3626CE64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9A4F4B"/>
    <w:multiLevelType w:val="hybridMultilevel"/>
    <w:tmpl w:val="34E21948"/>
    <w:lvl w:ilvl="0" w:tplc="52D6410E">
      <w:start w:val="1"/>
      <w:numFmt w:val="decimal"/>
      <w:lvlText w:val="%1."/>
      <w:lvlJc w:val="left"/>
      <w:pPr>
        <w:ind w:left="121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1B843FA6"/>
    <w:multiLevelType w:val="hybridMultilevel"/>
    <w:tmpl w:val="DAFA49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FF716B"/>
    <w:multiLevelType w:val="hybridMultilevel"/>
    <w:tmpl w:val="DAFA49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8A07BB"/>
    <w:multiLevelType w:val="hybridMultilevel"/>
    <w:tmpl w:val="984E69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B05101"/>
    <w:multiLevelType w:val="hybridMultilevel"/>
    <w:tmpl w:val="BBEA7E7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E261467"/>
    <w:multiLevelType w:val="hybridMultilevel"/>
    <w:tmpl w:val="D53C1A38"/>
    <w:lvl w:ilvl="0" w:tplc="E26042E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9D741E"/>
    <w:multiLevelType w:val="hybridMultilevel"/>
    <w:tmpl w:val="9CF86A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10024D"/>
    <w:multiLevelType w:val="hybridMultilevel"/>
    <w:tmpl w:val="45D67E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5F7043"/>
    <w:multiLevelType w:val="hybridMultilevel"/>
    <w:tmpl w:val="2B42DE3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F5E4B"/>
    <w:multiLevelType w:val="hybridMultilevel"/>
    <w:tmpl w:val="9CF86A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253AAE"/>
    <w:multiLevelType w:val="hybridMultilevel"/>
    <w:tmpl w:val="D004A56A"/>
    <w:lvl w:ilvl="0" w:tplc="E26042E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322844"/>
    <w:multiLevelType w:val="hybridMultilevel"/>
    <w:tmpl w:val="993C2244"/>
    <w:lvl w:ilvl="0" w:tplc="BB9287D0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73638C9"/>
    <w:multiLevelType w:val="hybridMultilevel"/>
    <w:tmpl w:val="D004A56A"/>
    <w:lvl w:ilvl="0" w:tplc="E26042E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FF2AB6"/>
    <w:multiLevelType w:val="hybridMultilevel"/>
    <w:tmpl w:val="86029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0E2709"/>
    <w:multiLevelType w:val="hybridMultilevel"/>
    <w:tmpl w:val="DAFA49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007D8D"/>
    <w:multiLevelType w:val="hybridMultilevel"/>
    <w:tmpl w:val="5630C1EA"/>
    <w:lvl w:ilvl="0" w:tplc="F462FD60">
      <w:start w:val="1"/>
      <w:numFmt w:val="decimal"/>
      <w:lvlText w:val="%1."/>
      <w:lvlJc w:val="left"/>
      <w:pPr>
        <w:ind w:left="927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00A29B9"/>
    <w:multiLevelType w:val="hybridMultilevel"/>
    <w:tmpl w:val="7C0EC8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F157C7"/>
    <w:multiLevelType w:val="hybridMultilevel"/>
    <w:tmpl w:val="9C005A2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142E01"/>
    <w:multiLevelType w:val="hybridMultilevel"/>
    <w:tmpl w:val="2C9A8E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177AA8"/>
    <w:multiLevelType w:val="hybridMultilevel"/>
    <w:tmpl w:val="D53C1A38"/>
    <w:lvl w:ilvl="0" w:tplc="E26042E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3"/>
  </w:num>
  <w:num w:numId="3">
    <w:abstractNumId w:val="11"/>
  </w:num>
  <w:num w:numId="4">
    <w:abstractNumId w:val="6"/>
  </w:num>
  <w:num w:numId="5">
    <w:abstractNumId w:val="3"/>
  </w:num>
  <w:num w:numId="6">
    <w:abstractNumId w:val="7"/>
  </w:num>
  <w:num w:numId="7">
    <w:abstractNumId w:val="10"/>
  </w:num>
  <w:num w:numId="8">
    <w:abstractNumId w:val="17"/>
  </w:num>
  <w:num w:numId="9">
    <w:abstractNumId w:val="0"/>
  </w:num>
  <w:num w:numId="10">
    <w:abstractNumId w:val="15"/>
  </w:num>
  <w:num w:numId="11">
    <w:abstractNumId w:val="18"/>
  </w:num>
  <w:num w:numId="12">
    <w:abstractNumId w:val="2"/>
  </w:num>
  <w:num w:numId="13">
    <w:abstractNumId w:val="9"/>
  </w:num>
  <w:num w:numId="14">
    <w:abstractNumId w:val="8"/>
  </w:num>
  <w:num w:numId="15">
    <w:abstractNumId w:val="14"/>
  </w:num>
  <w:num w:numId="16">
    <w:abstractNumId w:val="12"/>
  </w:num>
  <w:num w:numId="17">
    <w:abstractNumId w:val="4"/>
  </w:num>
  <w:num w:numId="18">
    <w:abstractNumId w:val="19"/>
  </w:num>
  <w:num w:numId="19">
    <w:abstractNumId w:val="16"/>
  </w:num>
  <w:num w:numId="20">
    <w:abstractNumId w:val="5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5BA"/>
    <w:rsid w:val="000126DB"/>
    <w:rsid w:val="00013AFA"/>
    <w:rsid w:val="000C578E"/>
    <w:rsid w:val="00102730"/>
    <w:rsid w:val="00165ED6"/>
    <w:rsid w:val="00186128"/>
    <w:rsid w:val="001977CD"/>
    <w:rsid w:val="001F4BA4"/>
    <w:rsid w:val="00242494"/>
    <w:rsid w:val="0024265F"/>
    <w:rsid w:val="00251C1D"/>
    <w:rsid w:val="002D2C1C"/>
    <w:rsid w:val="002D578C"/>
    <w:rsid w:val="002E71E6"/>
    <w:rsid w:val="002F10FC"/>
    <w:rsid w:val="00302C7A"/>
    <w:rsid w:val="003213E4"/>
    <w:rsid w:val="00341FDC"/>
    <w:rsid w:val="00347403"/>
    <w:rsid w:val="003638BF"/>
    <w:rsid w:val="00393F2D"/>
    <w:rsid w:val="003B43F6"/>
    <w:rsid w:val="003B64BA"/>
    <w:rsid w:val="0041266E"/>
    <w:rsid w:val="00447B31"/>
    <w:rsid w:val="004F52E3"/>
    <w:rsid w:val="004F7CF9"/>
    <w:rsid w:val="005247C6"/>
    <w:rsid w:val="005A5DEF"/>
    <w:rsid w:val="005B2250"/>
    <w:rsid w:val="005B63DC"/>
    <w:rsid w:val="005D55CC"/>
    <w:rsid w:val="005E190B"/>
    <w:rsid w:val="0068678E"/>
    <w:rsid w:val="006D022C"/>
    <w:rsid w:val="00725E57"/>
    <w:rsid w:val="00771F6D"/>
    <w:rsid w:val="007B1022"/>
    <w:rsid w:val="007C1E0F"/>
    <w:rsid w:val="00873942"/>
    <w:rsid w:val="00883F56"/>
    <w:rsid w:val="009815C3"/>
    <w:rsid w:val="00996CF8"/>
    <w:rsid w:val="009B59F4"/>
    <w:rsid w:val="009C45A7"/>
    <w:rsid w:val="009D5E93"/>
    <w:rsid w:val="00A0193C"/>
    <w:rsid w:val="00A10829"/>
    <w:rsid w:val="00A115BA"/>
    <w:rsid w:val="00A533A3"/>
    <w:rsid w:val="00A543DC"/>
    <w:rsid w:val="00A875BA"/>
    <w:rsid w:val="00AA28A2"/>
    <w:rsid w:val="00B95001"/>
    <w:rsid w:val="00BC0E12"/>
    <w:rsid w:val="00BF6BA9"/>
    <w:rsid w:val="00C729A3"/>
    <w:rsid w:val="00D23E89"/>
    <w:rsid w:val="00D35B7E"/>
    <w:rsid w:val="00D50F03"/>
    <w:rsid w:val="00D8713F"/>
    <w:rsid w:val="00DD60F5"/>
    <w:rsid w:val="00E3624D"/>
    <w:rsid w:val="00E555EB"/>
    <w:rsid w:val="00EB613A"/>
    <w:rsid w:val="00F073C2"/>
    <w:rsid w:val="00FA2EE4"/>
    <w:rsid w:val="00FA5C5D"/>
    <w:rsid w:val="00FF2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32497806"/>
  <w15:chartTrackingRefBased/>
  <w15:docId w15:val="{242A3535-CC31-454F-A22D-67CDE2251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75B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B102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474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7403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rsid w:val="004F7CF9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555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55EB"/>
  </w:style>
  <w:style w:type="paragraph" w:styleId="Stopka">
    <w:name w:val="footer"/>
    <w:basedOn w:val="Normalny"/>
    <w:link w:val="StopkaZnak"/>
    <w:uiPriority w:val="99"/>
    <w:unhideWhenUsed/>
    <w:rsid w:val="00E555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55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eg"/><Relationship Id="rId18" Type="http://schemas.openxmlformats.org/officeDocument/2006/relationships/image" Target="media/image12.jp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15</Pages>
  <Words>1359</Words>
  <Characters>8157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Jaszczyk</dc:creator>
  <cp:keywords/>
  <dc:description/>
  <cp:lastModifiedBy>Maria Taranek-Totoś</cp:lastModifiedBy>
  <cp:revision>4</cp:revision>
  <cp:lastPrinted>2023-03-02T09:17:00Z</cp:lastPrinted>
  <dcterms:created xsi:type="dcterms:W3CDTF">2023-03-27T12:43:00Z</dcterms:created>
  <dcterms:modified xsi:type="dcterms:W3CDTF">2023-03-27T13:09:00Z</dcterms:modified>
</cp:coreProperties>
</file>