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270D" w:rsidRDefault="004B270D" w:rsidP="004B270D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DA2A7E" w:rsidRPr="004B270D" w:rsidRDefault="006065AA" w:rsidP="004B270D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4B270D">
        <w:rPr>
          <w:rFonts w:ascii="Arial" w:hAnsi="Arial" w:cs="Arial"/>
          <w:sz w:val="24"/>
          <w:szCs w:val="24"/>
        </w:rPr>
        <w:t>Częstochowa</w:t>
      </w:r>
      <w:r w:rsidR="00DA2A7E" w:rsidRPr="004B270D">
        <w:rPr>
          <w:rFonts w:ascii="Arial" w:hAnsi="Arial" w:cs="Arial"/>
          <w:sz w:val="24"/>
          <w:szCs w:val="24"/>
        </w:rPr>
        <w:t xml:space="preserve"> dnia: </w:t>
      </w:r>
      <w:r w:rsidRPr="004B270D">
        <w:rPr>
          <w:rFonts w:ascii="Arial" w:hAnsi="Arial" w:cs="Arial"/>
          <w:sz w:val="24"/>
          <w:szCs w:val="24"/>
        </w:rPr>
        <w:t>2023-03-28</w:t>
      </w:r>
    </w:p>
    <w:p w:rsidR="00DA2A7E" w:rsidRPr="004B270D" w:rsidRDefault="006065AA" w:rsidP="004B270D">
      <w:pPr>
        <w:spacing w:after="40" w:line="360" w:lineRule="auto"/>
        <w:rPr>
          <w:rFonts w:ascii="Arial" w:hAnsi="Arial" w:cs="Arial"/>
          <w:b/>
          <w:bCs/>
          <w:sz w:val="24"/>
          <w:szCs w:val="24"/>
        </w:rPr>
      </w:pPr>
      <w:r w:rsidRPr="004B270D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DA2A7E" w:rsidRPr="004B270D" w:rsidRDefault="006065AA" w:rsidP="004B270D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4B270D">
        <w:rPr>
          <w:rFonts w:ascii="Arial" w:hAnsi="Arial" w:cs="Arial"/>
          <w:b/>
          <w:sz w:val="24"/>
          <w:szCs w:val="24"/>
        </w:rPr>
        <w:t>Dąbrowskiego</w:t>
      </w:r>
      <w:r w:rsidR="00DA2A7E" w:rsidRPr="004B270D">
        <w:rPr>
          <w:rFonts w:ascii="Arial" w:hAnsi="Arial" w:cs="Arial"/>
          <w:b/>
          <w:sz w:val="24"/>
          <w:szCs w:val="24"/>
        </w:rPr>
        <w:t xml:space="preserve"> </w:t>
      </w:r>
      <w:r w:rsidRPr="004B270D">
        <w:rPr>
          <w:rFonts w:ascii="Arial" w:hAnsi="Arial" w:cs="Arial"/>
          <w:b/>
          <w:sz w:val="24"/>
          <w:szCs w:val="24"/>
        </w:rPr>
        <w:t>69</w:t>
      </w:r>
    </w:p>
    <w:p w:rsidR="004B270D" w:rsidRDefault="006065AA" w:rsidP="004B270D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4B270D">
        <w:rPr>
          <w:rFonts w:ascii="Arial" w:hAnsi="Arial" w:cs="Arial"/>
          <w:b/>
          <w:sz w:val="24"/>
          <w:szCs w:val="24"/>
        </w:rPr>
        <w:t>42-201</w:t>
      </w:r>
      <w:r w:rsidR="00DA2A7E" w:rsidRPr="004B270D">
        <w:rPr>
          <w:rFonts w:ascii="Arial" w:hAnsi="Arial" w:cs="Arial"/>
          <w:b/>
          <w:sz w:val="24"/>
          <w:szCs w:val="24"/>
        </w:rPr>
        <w:t xml:space="preserve"> </w:t>
      </w:r>
      <w:r w:rsidRPr="004B270D">
        <w:rPr>
          <w:rFonts w:ascii="Arial" w:hAnsi="Arial" w:cs="Arial"/>
          <w:b/>
          <w:sz w:val="24"/>
          <w:szCs w:val="24"/>
        </w:rPr>
        <w:t>Częstochowa</w:t>
      </w:r>
    </w:p>
    <w:p w:rsidR="004B270D" w:rsidRPr="004B270D" w:rsidRDefault="004B270D" w:rsidP="004B270D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4B270D" w:rsidRDefault="004B270D" w:rsidP="004B270D">
      <w:pPr>
        <w:spacing w:line="360" w:lineRule="auto"/>
        <w:rPr>
          <w:rFonts w:ascii="Arial" w:hAnsi="Arial" w:cs="Arial"/>
          <w:sz w:val="24"/>
          <w:szCs w:val="24"/>
        </w:rPr>
      </w:pPr>
      <w:r w:rsidRPr="004B270D">
        <w:rPr>
          <w:rFonts w:ascii="Arial" w:hAnsi="Arial" w:cs="Arial"/>
          <w:sz w:val="24"/>
          <w:szCs w:val="24"/>
        </w:rPr>
        <w:t xml:space="preserve">Pismo: RK - </w:t>
      </w:r>
      <w:r w:rsidR="0031623B">
        <w:rPr>
          <w:rFonts w:ascii="Arial" w:hAnsi="Arial" w:cs="Arial"/>
          <w:sz w:val="24"/>
          <w:szCs w:val="24"/>
        </w:rPr>
        <w:t>186</w:t>
      </w:r>
      <w:bookmarkStart w:id="0" w:name="_GoBack"/>
      <w:bookmarkEnd w:id="0"/>
      <w:r w:rsidRPr="004B270D">
        <w:rPr>
          <w:rFonts w:ascii="Arial" w:hAnsi="Arial" w:cs="Arial"/>
          <w:sz w:val="24"/>
          <w:szCs w:val="24"/>
        </w:rPr>
        <w:t xml:space="preserve"> /23</w:t>
      </w:r>
    </w:p>
    <w:p w:rsidR="004B270D" w:rsidRPr="004B270D" w:rsidRDefault="004B270D" w:rsidP="004B270D">
      <w:pPr>
        <w:spacing w:line="360" w:lineRule="auto"/>
        <w:rPr>
          <w:rFonts w:ascii="Arial" w:hAnsi="Arial" w:cs="Arial"/>
          <w:sz w:val="24"/>
          <w:szCs w:val="24"/>
        </w:rPr>
      </w:pPr>
    </w:p>
    <w:p w:rsidR="00DA2A7E" w:rsidRPr="004B270D" w:rsidRDefault="00DA2A7E" w:rsidP="004B270D">
      <w:pPr>
        <w:tabs>
          <w:tab w:val="left" w:pos="708"/>
          <w:tab w:val="center" w:pos="4536"/>
          <w:tab w:val="right" w:pos="9072"/>
        </w:tabs>
        <w:spacing w:after="20" w:line="360" w:lineRule="auto"/>
        <w:ind w:left="5812"/>
        <w:rPr>
          <w:rFonts w:ascii="Arial" w:hAnsi="Arial" w:cs="Arial"/>
          <w:b/>
          <w:sz w:val="24"/>
          <w:szCs w:val="24"/>
        </w:rPr>
      </w:pPr>
      <w:r w:rsidRPr="004B270D">
        <w:rPr>
          <w:rFonts w:ascii="Arial" w:hAnsi="Arial" w:cs="Arial"/>
          <w:b/>
          <w:sz w:val="24"/>
          <w:szCs w:val="24"/>
        </w:rPr>
        <w:t>WYKONAWCY</w:t>
      </w:r>
    </w:p>
    <w:p w:rsidR="00DA2A7E" w:rsidRPr="004B270D" w:rsidRDefault="00DA2A7E" w:rsidP="004B270D">
      <w:pPr>
        <w:tabs>
          <w:tab w:val="left" w:pos="708"/>
          <w:tab w:val="center" w:pos="4536"/>
          <w:tab w:val="right" w:pos="9072"/>
        </w:tabs>
        <w:spacing w:after="20" w:line="360" w:lineRule="auto"/>
        <w:ind w:left="5812"/>
        <w:rPr>
          <w:rFonts w:ascii="Arial" w:hAnsi="Arial" w:cs="Arial"/>
          <w:sz w:val="24"/>
          <w:szCs w:val="24"/>
        </w:rPr>
      </w:pPr>
      <w:r w:rsidRPr="004B270D">
        <w:rPr>
          <w:rFonts w:ascii="Arial" w:hAnsi="Arial" w:cs="Arial"/>
          <w:sz w:val="24"/>
          <w:szCs w:val="24"/>
        </w:rPr>
        <w:t>ubiegający się o zamówienie</w:t>
      </w:r>
    </w:p>
    <w:p w:rsidR="00DA2A7E" w:rsidRPr="004B270D" w:rsidRDefault="00DA2A7E" w:rsidP="004B270D">
      <w:pPr>
        <w:keepNext/>
        <w:spacing w:before="600" w:after="60" w:line="360" w:lineRule="auto"/>
        <w:jc w:val="center"/>
        <w:outlineLvl w:val="0"/>
        <w:rPr>
          <w:rFonts w:ascii="Arial" w:hAnsi="Arial" w:cs="Arial"/>
          <w:b/>
          <w:kern w:val="28"/>
          <w:sz w:val="24"/>
          <w:szCs w:val="24"/>
        </w:rPr>
      </w:pPr>
      <w:r w:rsidRPr="004B270D">
        <w:rPr>
          <w:rFonts w:ascii="Arial" w:hAnsi="Arial" w:cs="Arial"/>
          <w:b/>
          <w:kern w:val="28"/>
          <w:sz w:val="24"/>
          <w:szCs w:val="24"/>
        </w:rPr>
        <w:t>ZAWIADOMIENIE</w:t>
      </w:r>
    </w:p>
    <w:p w:rsidR="00DA2A7E" w:rsidRPr="004B270D" w:rsidRDefault="00DA2A7E" w:rsidP="004B270D">
      <w:pPr>
        <w:spacing w:after="48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4B270D">
        <w:rPr>
          <w:rFonts w:ascii="Arial" w:hAnsi="Arial" w:cs="Arial"/>
          <w:b/>
          <w:sz w:val="24"/>
          <w:szCs w:val="24"/>
        </w:rPr>
        <w:t>o 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8149"/>
      </w:tblGrid>
      <w:tr w:rsidR="006065AA" w:rsidRPr="004B270D" w:rsidTr="002924FD">
        <w:trPr>
          <w:trHeight w:val="638"/>
        </w:trPr>
        <w:tc>
          <w:tcPr>
            <w:tcW w:w="959" w:type="dxa"/>
            <w:shd w:val="clear" w:color="auto" w:fill="auto"/>
          </w:tcPr>
          <w:p w:rsidR="006065AA" w:rsidRPr="004B270D" w:rsidRDefault="006065AA" w:rsidP="004B270D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B270D">
              <w:rPr>
                <w:rFonts w:ascii="Arial" w:hAnsi="Arial" w:cs="Arial"/>
                <w:sz w:val="24"/>
                <w:szCs w:val="24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6065AA" w:rsidRPr="004B270D" w:rsidRDefault="006065AA" w:rsidP="004B270D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B270D">
              <w:rPr>
                <w:rFonts w:ascii="Arial" w:hAnsi="Arial" w:cs="Arial"/>
                <w:sz w:val="24"/>
                <w:szCs w:val="24"/>
              </w:rPr>
              <w:t xml:space="preserve">postępowania o udzielenie zamówienia publicznego, prowadzonego w trybie Tryb podstawowy bez negocjacji - art. 275 pkt. 1 ustawy </w:t>
            </w:r>
            <w:proofErr w:type="spellStart"/>
            <w:r w:rsidRPr="004B270D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4B270D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4B270D">
              <w:rPr>
                <w:rFonts w:ascii="Arial" w:hAnsi="Arial" w:cs="Arial"/>
                <w:bCs/>
                <w:sz w:val="24"/>
                <w:szCs w:val="24"/>
              </w:rPr>
              <w:t>na</w:t>
            </w:r>
            <w:r w:rsidRPr="004B270D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4B270D">
              <w:rPr>
                <w:rFonts w:ascii="Arial" w:hAnsi="Arial" w:cs="Arial"/>
                <w:bCs/>
                <w:sz w:val="24"/>
                <w:szCs w:val="24"/>
              </w:rPr>
              <w:t>”</w:t>
            </w:r>
            <w:r w:rsidRPr="004B270D">
              <w:rPr>
                <w:rFonts w:ascii="Arial" w:hAnsi="Arial" w:cs="Arial"/>
                <w:b/>
                <w:bCs/>
                <w:sz w:val="24"/>
                <w:szCs w:val="24"/>
              </w:rPr>
              <w:t>Dostawa stanowisk laboratoryjnych do Pracowni Techniki Cyfrowej Politechniki Częstochowskiej</w:t>
            </w:r>
            <w:r w:rsidRPr="004B270D">
              <w:rPr>
                <w:rFonts w:ascii="Arial" w:hAnsi="Arial" w:cs="Arial"/>
                <w:bCs/>
                <w:sz w:val="24"/>
                <w:szCs w:val="24"/>
              </w:rPr>
              <w:t>”</w:t>
            </w:r>
            <w:r w:rsidRPr="004B270D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4B270D">
              <w:rPr>
                <w:rFonts w:ascii="Arial" w:hAnsi="Arial" w:cs="Arial"/>
                <w:bCs/>
                <w:sz w:val="24"/>
                <w:szCs w:val="24"/>
              </w:rPr>
              <w:t>– znak sprawy</w:t>
            </w:r>
            <w:r w:rsidRPr="004B270D">
              <w:rPr>
                <w:rFonts w:ascii="Arial" w:hAnsi="Arial" w:cs="Arial"/>
                <w:b/>
                <w:sz w:val="24"/>
                <w:szCs w:val="24"/>
              </w:rPr>
              <w:t xml:space="preserve"> RK-NZ.261.12.2023.MM</w:t>
            </w:r>
            <w:r w:rsidRPr="004B270D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</w:tbl>
    <w:p w:rsidR="00DA2A7E" w:rsidRPr="004B270D" w:rsidRDefault="00DA2A7E" w:rsidP="004B270D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4B270D">
        <w:rPr>
          <w:rFonts w:ascii="Arial" w:hAnsi="Arial" w:cs="Arial"/>
          <w:sz w:val="24"/>
          <w:szCs w:val="24"/>
        </w:rPr>
        <w:t xml:space="preserve">Zamawiający, </w:t>
      </w:r>
      <w:r w:rsidR="006065AA" w:rsidRPr="004B270D">
        <w:rPr>
          <w:rFonts w:ascii="Arial" w:hAnsi="Arial" w:cs="Arial"/>
          <w:b/>
          <w:sz w:val="24"/>
          <w:szCs w:val="24"/>
        </w:rPr>
        <w:t>Politechnika Częstochowska</w:t>
      </w:r>
      <w:r w:rsidRPr="004B270D">
        <w:rPr>
          <w:rFonts w:ascii="Arial" w:hAnsi="Arial" w:cs="Arial"/>
          <w:sz w:val="24"/>
          <w:szCs w:val="24"/>
        </w:rPr>
        <w:t xml:space="preserve">, działając na podstawie art. 260 ustawy z dnia 11 września 2019r. Prawo zamówień publicznych </w:t>
      </w:r>
      <w:r w:rsidR="006065AA" w:rsidRPr="004B270D">
        <w:rPr>
          <w:rFonts w:ascii="Arial" w:hAnsi="Arial" w:cs="Arial"/>
          <w:sz w:val="24"/>
          <w:szCs w:val="24"/>
        </w:rPr>
        <w:t>(</w:t>
      </w:r>
      <w:proofErr w:type="spellStart"/>
      <w:r w:rsidR="006065AA" w:rsidRPr="004B270D">
        <w:rPr>
          <w:rFonts w:ascii="Arial" w:hAnsi="Arial" w:cs="Arial"/>
          <w:sz w:val="24"/>
          <w:szCs w:val="24"/>
        </w:rPr>
        <w:t>t.j</w:t>
      </w:r>
      <w:proofErr w:type="spellEnd"/>
      <w:r w:rsidR="006065AA" w:rsidRPr="004B270D">
        <w:rPr>
          <w:rFonts w:ascii="Arial" w:hAnsi="Arial" w:cs="Arial"/>
          <w:sz w:val="24"/>
          <w:szCs w:val="24"/>
        </w:rPr>
        <w:t>. Dz. U. z 2022r. poz. 1710)</w:t>
      </w:r>
      <w:r w:rsidRPr="004B270D">
        <w:rPr>
          <w:rFonts w:ascii="Arial" w:hAnsi="Arial" w:cs="Arial"/>
          <w:sz w:val="24"/>
          <w:szCs w:val="24"/>
        </w:rPr>
        <w:t xml:space="preserve">, zwanej dalej „ustawą </w:t>
      </w:r>
      <w:proofErr w:type="spellStart"/>
      <w:r w:rsidRPr="004B270D">
        <w:rPr>
          <w:rFonts w:ascii="Arial" w:hAnsi="Arial" w:cs="Arial"/>
          <w:sz w:val="24"/>
          <w:szCs w:val="24"/>
        </w:rPr>
        <w:t>Pzp</w:t>
      </w:r>
      <w:proofErr w:type="spellEnd"/>
      <w:r w:rsidRPr="004B270D">
        <w:rPr>
          <w:rFonts w:ascii="Arial" w:hAnsi="Arial" w:cs="Arial"/>
          <w:sz w:val="24"/>
          <w:szCs w:val="24"/>
        </w:rPr>
        <w:t>”, zawiadamia, że unieważnia postępowanie o udzielenie zamówienia publicznego.</w:t>
      </w:r>
    </w:p>
    <w:p w:rsidR="00DA2A7E" w:rsidRPr="004B270D" w:rsidRDefault="00DA2A7E" w:rsidP="004B270D">
      <w:pPr>
        <w:spacing w:after="60" w:line="360" w:lineRule="auto"/>
        <w:jc w:val="both"/>
        <w:rPr>
          <w:rFonts w:ascii="Arial" w:hAnsi="Arial" w:cs="Arial"/>
          <w:sz w:val="24"/>
          <w:szCs w:val="24"/>
        </w:rPr>
      </w:pPr>
      <w:r w:rsidRPr="004B270D">
        <w:rPr>
          <w:rFonts w:ascii="Arial" w:hAnsi="Arial" w:cs="Arial"/>
          <w:b/>
          <w:bCs/>
          <w:sz w:val="24"/>
          <w:szCs w:val="24"/>
        </w:rPr>
        <w:t>Uzasadnienie prawne</w:t>
      </w:r>
      <w:r w:rsidRPr="004B270D">
        <w:rPr>
          <w:rFonts w:ascii="Arial" w:hAnsi="Arial" w:cs="Arial"/>
          <w:sz w:val="24"/>
          <w:szCs w:val="24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6065AA" w:rsidRPr="004B270D" w:rsidTr="002924FD">
        <w:tc>
          <w:tcPr>
            <w:tcW w:w="2660" w:type="dxa"/>
            <w:shd w:val="clear" w:color="auto" w:fill="auto"/>
          </w:tcPr>
          <w:p w:rsidR="006065AA" w:rsidRPr="004B270D" w:rsidRDefault="006065AA" w:rsidP="004B270D">
            <w:pPr>
              <w:spacing w:before="60"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B270D">
              <w:rPr>
                <w:rFonts w:ascii="Arial" w:hAnsi="Arial" w:cs="Arial"/>
                <w:sz w:val="24"/>
                <w:szCs w:val="24"/>
              </w:rPr>
              <w:t xml:space="preserve">Art. 255 pkt. 1 ustawy </w:t>
            </w:r>
            <w:proofErr w:type="spellStart"/>
            <w:r w:rsidRPr="004B270D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</w:p>
        </w:tc>
        <w:tc>
          <w:tcPr>
            <w:tcW w:w="6550" w:type="dxa"/>
            <w:shd w:val="clear" w:color="auto" w:fill="auto"/>
          </w:tcPr>
          <w:p w:rsidR="006065AA" w:rsidRPr="004B270D" w:rsidRDefault="006065AA" w:rsidP="004B270D">
            <w:pPr>
              <w:spacing w:before="60"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B270D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</w:p>
        </w:tc>
      </w:tr>
    </w:tbl>
    <w:p w:rsidR="004B270D" w:rsidRDefault="004B270D" w:rsidP="004B270D">
      <w:pPr>
        <w:pStyle w:val="Nagwek6"/>
        <w:spacing w:before="120" w:after="60"/>
        <w:rPr>
          <w:rFonts w:cs="Arial"/>
          <w:sz w:val="24"/>
          <w:szCs w:val="24"/>
        </w:rPr>
      </w:pPr>
    </w:p>
    <w:p w:rsidR="00DA2A7E" w:rsidRPr="004B270D" w:rsidRDefault="00DA2A7E" w:rsidP="004B270D">
      <w:pPr>
        <w:pStyle w:val="Nagwek6"/>
        <w:spacing w:before="120" w:after="60"/>
        <w:rPr>
          <w:rFonts w:cs="Arial"/>
          <w:sz w:val="24"/>
          <w:szCs w:val="24"/>
        </w:rPr>
      </w:pPr>
      <w:r w:rsidRPr="004B270D">
        <w:rPr>
          <w:rFonts w:cs="Arial"/>
          <w:sz w:val="24"/>
          <w:szCs w:val="24"/>
        </w:rPr>
        <w:t>Uzasadnienie faktyczne</w:t>
      </w:r>
      <w:r w:rsidRPr="004B270D">
        <w:rPr>
          <w:rFonts w:cs="Arial"/>
          <w:b w:val="0"/>
          <w:bCs/>
          <w:sz w:val="24"/>
          <w:szCs w:val="24"/>
        </w:rPr>
        <w:t>:</w:t>
      </w:r>
    </w:p>
    <w:p w:rsidR="00DA2A7E" w:rsidRPr="004B270D" w:rsidRDefault="004B270D" w:rsidP="004B270D">
      <w:pPr>
        <w:spacing w:after="48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Do upływu terminu składania ofert nie wpłynęła do Zamawiającego żadna oferta. </w:t>
      </w:r>
    </w:p>
    <w:p w:rsidR="00DA2A7E" w:rsidRPr="004B270D" w:rsidRDefault="004B270D" w:rsidP="004B270D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4B270D">
        <w:rPr>
          <w:rFonts w:ascii="Arial" w:hAnsi="Arial" w:cs="Arial"/>
          <w:sz w:val="24"/>
          <w:szCs w:val="24"/>
        </w:rPr>
        <w:t>dr inż. Arkadiusz Kociszewski</w:t>
      </w:r>
    </w:p>
    <w:p w:rsidR="004B270D" w:rsidRPr="004B270D" w:rsidRDefault="004B270D" w:rsidP="004B270D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4B270D">
        <w:rPr>
          <w:rFonts w:ascii="Arial" w:hAnsi="Arial" w:cs="Arial"/>
          <w:sz w:val="24"/>
          <w:szCs w:val="24"/>
        </w:rPr>
        <w:t xml:space="preserve">Kanclerz Politechniki </w:t>
      </w:r>
    </w:p>
    <w:p w:rsidR="004B270D" w:rsidRPr="004B270D" w:rsidRDefault="004B270D" w:rsidP="004B270D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4B270D">
        <w:rPr>
          <w:rFonts w:ascii="Arial" w:hAnsi="Arial" w:cs="Arial"/>
          <w:sz w:val="24"/>
          <w:szCs w:val="24"/>
        </w:rPr>
        <w:t>Częstochowskiej</w:t>
      </w:r>
    </w:p>
    <w:p w:rsidR="00020DF5" w:rsidRPr="00DA2A7E" w:rsidRDefault="00020DF5" w:rsidP="00DA2A7E"/>
    <w:sectPr w:rsidR="00020DF5" w:rsidRPr="00DA2A7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A25A2" w:rsidRDefault="003A25A2">
      <w:r>
        <w:separator/>
      </w:r>
    </w:p>
  </w:endnote>
  <w:endnote w:type="continuationSeparator" w:id="0">
    <w:p w:rsidR="003A25A2" w:rsidRDefault="003A25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270D" w:rsidRDefault="0031623B" w:rsidP="004B270D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4B270D" w:rsidTr="002924FD">
      <w:tc>
        <w:tcPr>
          <w:tcW w:w="0" w:type="auto"/>
          <w:shd w:val="clear" w:color="auto" w:fill="auto"/>
          <w:vAlign w:val="center"/>
        </w:tcPr>
        <w:p w:rsidR="004B270D" w:rsidRPr="00B44D15" w:rsidRDefault="004B270D" w:rsidP="004B270D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4B270D" w:rsidRPr="00B7388A" w:rsidRDefault="004B270D" w:rsidP="004B270D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4B270D" w:rsidRPr="00AB1BF2" w:rsidRDefault="004B270D" w:rsidP="004B270D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4B270D" w:rsidRPr="0099535B" w:rsidRDefault="004B270D" w:rsidP="004B270D">
          <w:pPr>
            <w:pStyle w:val="Bezodstpw"/>
            <w:jc w:val="center"/>
            <w:rPr>
              <w:noProof/>
            </w:rPr>
          </w:pPr>
        </w:p>
      </w:tc>
    </w:tr>
  </w:tbl>
  <w:p w:rsidR="004B270D" w:rsidRPr="008F758E" w:rsidRDefault="004B270D" w:rsidP="004B270D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4B270D" w:rsidRPr="008F758E" w:rsidRDefault="0031623B" w:rsidP="004B270D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="004B270D" w:rsidRPr="008F758E">
      <w:rPr>
        <w:rFonts w:ascii="Roboto" w:hAnsi="Roboto"/>
        <w:sz w:val="24"/>
        <w:szCs w:val="24"/>
      </w:rPr>
      <w:t xml:space="preserve">ul. </w:t>
    </w:r>
    <w:r w:rsidR="004B270D">
      <w:rPr>
        <w:rFonts w:ascii="Roboto" w:hAnsi="Roboto"/>
        <w:sz w:val="24"/>
        <w:szCs w:val="24"/>
      </w:rPr>
      <w:t>Gen. J.H. Dąbrowskiego 69</w:t>
    </w:r>
    <w:r w:rsidR="004B270D" w:rsidRPr="008F758E">
      <w:rPr>
        <w:rFonts w:ascii="Roboto" w:hAnsi="Roboto"/>
        <w:sz w:val="24"/>
        <w:szCs w:val="24"/>
      </w:rPr>
      <w:t>, 42-201 Częstochowa</w:t>
    </w:r>
  </w:p>
  <w:p w:rsidR="004B270D" w:rsidRPr="00D57C24" w:rsidRDefault="004B270D" w:rsidP="004B270D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4B270D" w:rsidRPr="00B7388A" w:rsidRDefault="004B270D" w:rsidP="004B270D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:rsidR="003F0CBE" w:rsidRDefault="00B1578C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  <w:r w:rsidR="003F0CBE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B270D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A25A2" w:rsidRDefault="003A25A2">
      <w:r>
        <w:separator/>
      </w:r>
    </w:p>
  </w:footnote>
  <w:footnote w:type="continuationSeparator" w:id="0">
    <w:p w:rsidR="003A25A2" w:rsidRDefault="003A25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65AA" w:rsidRDefault="006065A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270D" w:rsidRPr="0062295F" w:rsidRDefault="0031623B" w:rsidP="004B270D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6065AA" w:rsidRDefault="006065A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65AA" w:rsidRDefault="006065A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6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A25A2"/>
    <w:rsid w:val="00020DF5"/>
    <w:rsid w:val="000345C2"/>
    <w:rsid w:val="00047A30"/>
    <w:rsid w:val="001B1480"/>
    <w:rsid w:val="002D47D4"/>
    <w:rsid w:val="0031623B"/>
    <w:rsid w:val="003261E7"/>
    <w:rsid w:val="00372CE9"/>
    <w:rsid w:val="003A25A2"/>
    <w:rsid w:val="003F0CBE"/>
    <w:rsid w:val="00420F05"/>
    <w:rsid w:val="00467255"/>
    <w:rsid w:val="004B270D"/>
    <w:rsid w:val="005644C6"/>
    <w:rsid w:val="006065AA"/>
    <w:rsid w:val="006E6C0F"/>
    <w:rsid w:val="006E706C"/>
    <w:rsid w:val="0079556E"/>
    <w:rsid w:val="007A2D48"/>
    <w:rsid w:val="007F118B"/>
    <w:rsid w:val="009553F8"/>
    <w:rsid w:val="00A86662"/>
    <w:rsid w:val="00AF6582"/>
    <w:rsid w:val="00AF7988"/>
    <w:rsid w:val="00B1578C"/>
    <w:rsid w:val="00BA77A9"/>
    <w:rsid w:val="00BF7AFB"/>
    <w:rsid w:val="00CC422D"/>
    <w:rsid w:val="00CE52C3"/>
    <w:rsid w:val="00DA2A7E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434D56B2"/>
  <w15:chartTrackingRefBased/>
  <w15:docId w15:val="{82CF0216-4332-48D9-8BD1-E1BCBD38FC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4B270D"/>
  </w:style>
  <w:style w:type="paragraph" w:styleId="Bezodstpw">
    <w:name w:val="No Spacing"/>
    <w:uiPriority w:val="1"/>
    <w:qFormat/>
    <w:rsid w:val="004B270D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133</Words>
  <Characters>919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Marcin Malicki</dc:creator>
  <cp:keywords/>
  <cp:lastModifiedBy>Marcin Malicki</cp:lastModifiedBy>
  <cp:revision>2</cp:revision>
  <cp:lastPrinted>2023-03-28T08:57:00Z</cp:lastPrinted>
  <dcterms:created xsi:type="dcterms:W3CDTF">2023-03-28T12:53:00Z</dcterms:created>
  <dcterms:modified xsi:type="dcterms:W3CDTF">2023-03-28T12:53:00Z</dcterms:modified>
</cp:coreProperties>
</file>