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4A27" w:rsidRDefault="000E4A27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0E4A27" w:rsidRDefault="000E25BF" w:rsidP="000E4A27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0E4A27">
        <w:rPr>
          <w:rFonts w:ascii="Arial" w:hAnsi="Arial" w:cs="Arial"/>
          <w:sz w:val="24"/>
          <w:szCs w:val="24"/>
        </w:rPr>
        <w:t>Częstochowa</w:t>
      </w:r>
      <w:r w:rsidR="00890B92" w:rsidRPr="000E4A27">
        <w:rPr>
          <w:rFonts w:ascii="Arial" w:hAnsi="Arial" w:cs="Arial"/>
          <w:sz w:val="24"/>
          <w:szCs w:val="24"/>
        </w:rPr>
        <w:t xml:space="preserve"> dnia: </w:t>
      </w:r>
      <w:r w:rsidRPr="000E4A27">
        <w:rPr>
          <w:rFonts w:ascii="Arial" w:hAnsi="Arial" w:cs="Arial"/>
          <w:sz w:val="24"/>
          <w:szCs w:val="24"/>
        </w:rPr>
        <w:t>2023-03-28</w:t>
      </w:r>
    </w:p>
    <w:p w:rsidR="00890B92" w:rsidRPr="000E4A27" w:rsidRDefault="00890B92" w:rsidP="000E4A27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0E4A27" w:rsidRDefault="000E25BF" w:rsidP="000E4A2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E4A27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0E4A27" w:rsidRDefault="000E25BF" w:rsidP="000E4A27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0E4A27">
        <w:rPr>
          <w:rFonts w:ascii="Arial" w:hAnsi="Arial" w:cs="Arial"/>
          <w:b/>
          <w:sz w:val="24"/>
          <w:szCs w:val="24"/>
        </w:rPr>
        <w:t>Dąbrowskiego</w:t>
      </w:r>
      <w:r w:rsidR="00890B92" w:rsidRPr="000E4A27">
        <w:rPr>
          <w:rFonts w:ascii="Arial" w:hAnsi="Arial" w:cs="Arial"/>
          <w:b/>
          <w:sz w:val="24"/>
          <w:szCs w:val="24"/>
        </w:rPr>
        <w:t xml:space="preserve"> </w:t>
      </w:r>
      <w:r w:rsidRPr="000E4A27">
        <w:rPr>
          <w:rFonts w:ascii="Arial" w:hAnsi="Arial" w:cs="Arial"/>
          <w:b/>
          <w:sz w:val="24"/>
          <w:szCs w:val="24"/>
        </w:rPr>
        <w:t>69</w:t>
      </w:r>
    </w:p>
    <w:p w:rsidR="00890B92" w:rsidRPr="000E4A27" w:rsidRDefault="000E25BF" w:rsidP="000E4A27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0E4A27">
        <w:rPr>
          <w:rFonts w:ascii="Arial" w:hAnsi="Arial" w:cs="Arial"/>
          <w:b/>
          <w:sz w:val="24"/>
          <w:szCs w:val="24"/>
        </w:rPr>
        <w:t>42-201</w:t>
      </w:r>
      <w:r w:rsidR="00890B92" w:rsidRPr="000E4A27">
        <w:rPr>
          <w:rFonts w:ascii="Arial" w:hAnsi="Arial" w:cs="Arial"/>
          <w:b/>
          <w:sz w:val="24"/>
          <w:szCs w:val="24"/>
        </w:rPr>
        <w:t xml:space="preserve"> </w:t>
      </w:r>
      <w:r w:rsidRPr="000E4A27">
        <w:rPr>
          <w:rFonts w:ascii="Arial" w:hAnsi="Arial" w:cs="Arial"/>
          <w:b/>
          <w:sz w:val="24"/>
          <w:szCs w:val="24"/>
        </w:rPr>
        <w:t>Częstochowa</w:t>
      </w:r>
    </w:p>
    <w:p w:rsidR="00A80738" w:rsidRPr="000E4A27" w:rsidRDefault="00A80738" w:rsidP="000E4A27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0E4A27" w:rsidRDefault="00A80738" w:rsidP="000E4A27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0E4A27" w:rsidRDefault="00007727" w:rsidP="000E4A27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0E4A27">
        <w:rPr>
          <w:rFonts w:ascii="Arial" w:hAnsi="Arial" w:cs="Arial"/>
          <w:sz w:val="24"/>
          <w:szCs w:val="24"/>
        </w:rPr>
        <w:t>Znak sprawy:</w:t>
      </w:r>
      <w:r w:rsidRPr="000E4A27">
        <w:rPr>
          <w:rFonts w:ascii="Arial" w:hAnsi="Arial" w:cs="Arial"/>
          <w:b/>
          <w:sz w:val="24"/>
          <w:szCs w:val="24"/>
        </w:rPr>
        <w:t xml:space="preserve"> </w:t>
      </w:r>
      <w:r w:rsidR="000E25BF" w:rsidRPr="000E4A27">
        <w:rPr>
          <w:rFonts w:ascii="Arial" w:hAnsi="Arial" w:cs="Arial"/>
          <w:b/>
          <w:sz w:val="24"/>
          <w:szCs w:val="24"/>
        </w:rPr>
        <w:t>RK-NZ.261.12.2023.MM</w:t>
      </w:r>
      <w:r w:rsidR="00A80738" w:rsidRPr="000E4A27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0E4A27" w:rsidRDefault="00A80738" w:rsidP="000E4A27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0E4A27" w:rsidRDefault="00A80738" w:rsidP="000E4A27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0E4A27" w:rsidRDefault="00A80738" w:rsidP="000E4A27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0E4A27" w:rsidRDefault="00A80738" w:rsidP="000E4A27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0E4A27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0E4A27" w:rsidRDefault="00890B92" w:rsidP="000E4A27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0E4A27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0E4A27" w:rsidRDefault="00C659E2" w:rsidP="000E4A27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E4A27">
        <w:rPr>
          <w:rFonts w:ascii="Arial" w:hAnsi="Arial" w:cs="Arial"/>
          <w:bCs/>
          <w:sz w:val="24"/>
          <w:szCs w:val="24"/>
        </w:rPr>
        <w:t xml:space="preserve">Dotyczy </w:t>
      </w:r>
      <w:r w:rsidRPr="000E4A27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0E25BF" w:rsidRPr="000E4A27">
        <w:rPr>
          <w:rFonts w:ascii="Arial" w:hAnsi="Arial" w:cs="Arial"/>
          <w:sz w:val="24"/>
          <w:szCs w:val="24"/>
        </w:rPr>
        <w:t>Tryb podstawowy bez negocjacji - art. 275 pkt. 1 ustawy Pzp</w:t>
      </w:r>
      <w:r w:rsidRPr="000E4A27">
        <w:rPr>
          <w:rFonts w:ascii="Arial" w:hAnsi="Arial" w:cs="Arial"/>
          <w:sz w:val="24"/>
          <w:szCs w:val="24"/>
        </w:rPr>
        <w:t xml:space="preserve"> na: </w:t>
      </w:r>
    </w:p>
    <w:p w:rsidR="00A80738" w:rsidRPr="000E4A27" w:rsidRDefault="000E25BF" w:rsidP="000E4A27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0E4A27">
        <w:rPr>
          <w:rFonts w:ascii="Arial" w:hAnsi="Arial" w:cs="Arial"/>
          <w:b/>
          <w:szCs w:val="24"/>
        </w:rPr>
        <w:t>Dostawa stanowisk laboratoryjnych do Pracowni Techniki Cyfrowej Politechniki Częstochowskiej</w:t>
      </w:r>
    </w:p>
    <w:p w:rsidR="00890B92" w:rsidRPr="000E4A27" w:rsidRDefault="00A80738" w:rsidP="000E4A27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0E4A27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0E4A27">
        <w:rPr>
          <w:rFonts w:ascii="Arial" w:hAnsi="Arial" w:cs="Arial"/>
          <w:sz w:val="24"/>
          <w:szCs w:val="24"/>
        </w:rPr>
        <w:t>22</w:t>
      </w:r>
      <w:r w:rsidR="0043158A" w:rsidRPr="000E4A27">
        <w:rPr>
          <w:rFonts w:ascii="Arial" w:hAnsi="Arial" w:cs="Arial"/>
          <w:sz w:val="24"/>
          <w:szCs w:val="24"/>
        </w:rPr>
        <w:t>2</w:t>
      </w:r>
      <w:r w:rsidRPr="000E4A27">
        <w:rPr>
          <w:rFonts w:ascii="Arial" w:hAnsi="Arial" w:cs="Arial"/>
          <w:sz w:val="24"/>
          <w:szCs w:val="24"/>
        </w:rPr>
        <w:t xml:space="preserve"> ust. </w:t>
      </w:r>
      <w:r w:rsidR="00890B92" w:rsidRPr="000E4A27">
        <w:rPr>
          <w:rFonts w:ascii="Arial" w:hAnsi="Arial" w:cs="Arial"/>
          <w:sz w:val="24"/>
          <w:szCs w:val="24"/>
        </w:rPr>
        <w:t>4</w:t>
      </w:r>
      <w:r w:rsidRPr="000E4A27">
        <w:rPr>
          <w:rFonts w:ascii="Arial" w:hAnsi="Arial" w:cs="Arial"/>
          <w:sz w:val="24"/>
          <w:szCs w:val="24"/>
        </w:rPr>
        <w:t xml:space="preserve"> </w:t>
      </w:r>
      <w:r w:rsidR="00890B92" w:rsidRPr="000E4A27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0E4A27">
        <w:rPr>
          <w:rFonts w:ascii="Arial" w:hAnsi="Arial" w:cs="Arial"/>
          <w:sz w:val="24"/>
          <w:szCs w:val="24"/>
        </w:rPr>
        <w:t xml:space="preserve"> </w:t>
      </w:r>
      <w:r w:rsidR="000E25BF" w:rsidRPr="000E4A27">
        <w:rPr>
          <w:rFonts w:ascii="Arial" w:hAnsi="Arial" w:cs="Arial"/>
          <w:sz w:val="24"/>
          <w:szCs w:val="24"/>
        </w:rPr>
        <w:t>(t.j. Dz. U. z 2022r. poz. 1710)</w:t>
      </w:r>
      <w:r w:rsidR="00490DC0" w:rsidRPr="000E4A27">
        <w:rPr>
          <w:rFonts w:ascii="Arial" w:hAnsi="Arial" w:cs="Arial"/>
          <w:sz w:val="24"/>
          <w:szCs w:val="24"/>
        </w:rPr>
        <w:t xml:space="preserve"> </w:t>
      </w:r>
      <w:r w:rsidR="00890B92" w:rsidRPr="000E4A27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0E4A27" w:rsidRDefault="000E25BF" w:rsidP="000E4A27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0E4A27">
        <w:rPr>
          <w:rFonts w:ascii="Arial" w:hAnsi="Arial" w:cs="Arial"/>
          <w:b/>
          <w:sz w:val="24"/>
          <w:szCs w:val="24"/>
        </w:rPr>
        <w:t>73 800.00</w:t>
      </w:r>
      <w:r w:rsidR="00890B92" w:rsidRPr="000E4A27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C236D3" w:rsidRPr="00382A4A" w:rsidRDefault="00C236D3" w:rsidP="00173B20">
      <w:pPr>
        <w:jc w:val="right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C236D3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61F8" w:rsidRDefault="006461F8">
      <w:r>
        <w:separator/>
      </w:r>
    </w:p>
  </w:endnote>
  <w:endnote w:type="continuationSeparator" w:id="0">
    <w:p w:rsidR="006461F8" w:rsidRDefault="006461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4A27" w:rsidRDefault="000E4A27" w:rsidP="000E4A27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54.15pt;margin-top:10.1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76"/>
      <w:gridCol w:w="1114"/>
      <w:gridCol w:w="76"/>
      <w:gridCol w:w="76"/>
    </w:tblGrid>
    <w:tr w:rsidR="000E4A27" w:rsidTr="00EC485D">
      <w:tc>
        <w:tcPr>
          <w:tcW w:w="76" w:type="dxa"/>
          <w:shd w:val="clear" w:color="auto" w:fill="auto"/>
          <w:vAlign w:val="center"/>
        </w:tcPr>
        <w:p w:rsidR="000E4A27" w:rsidRPr="00B44D15" w:rsidRDefault="000E4A27" w:rsidP="000E4A27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1114" w:type="dxa"/>
          <w:shd w:val="clear" w:color="auto" w:fill="auto"/>
          <w:vAlign w:val="center"/>
        </w:tcPr>
        <w:p w:rsidR="000E4A27" w:rsidRPr="00B7388A" w:rsidRDefault="000E4A27" w:rsidP="000E4A27">
          <w:pPr>
            <w:pStyle w:val="Bezodstpw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  <w:r>
            <w:rPr>
              <w:rFonts w:ascii="Roboto Bk" w:hAnsi="Roboto Bk"/>
              <w:noProof/>
              <w:sz w:val="28"/>
              <w:szCs w:val="28"/>
            </w:rPr>
            <w:t xml:space="preserve">-NZ </w:t>
          </w:r>
        </w:p>
      </w:tc>
      <w:tc>
        <w:tcPr>
          <w:tcW w:w="76" w:type="dxa"/>
          <w:shd w:val="clear" w:color="auto" w:fill="auto"/>
          <w:vAlign w:val="center"/>
        </w:tcPr>
        <w:p w:rsidR="000E4A27" w:rsidRPr="00AB1BF2" w:rsidRDefault="000E4A27" w:rsidP="000E4A27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76" w:type="dxa"/>
        </w:tcPr>
        <w:p w:rsidR="000E4A27" w:rsidRPr="0099535B" w:rsidRDefault="000E4A27" w:rsidP="000E4A27">
          <w:pPr>
            <w:pStyle w:val="Bezodstpw"/>
            <w:jc w:val="center"/>
            <w:rPr>
              <w:noProof/>
            </w:rPr>
          </w:pPr>
        </w:p>
      </w:tc>
    </w:tr>
  </w:tbl>
  <w:p w:rsidR="000E4A27" w:rsidRPr="008F758E" w:rsidRDefault="000E4A27" w:rsidP="000E4A27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Dział Zamówień Publicznych Politechniki Częstochowskiej</w:t>
    </w:r>
  </w:p>
  <w:p w:rsidR="000E4A27" w:rsidRPr="008F758E" w:rsidRDefault="000E4A27" w:rsidP="000E4A27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0E4A27" w:rsidRPr="00D57C24" w:rsidRDefault="000E4A27" w:rsidP="000E4A27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02 04,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dzp</w:t>
    </w:r>
    <w:r w:rsidRPr="008F758E">
      <w:rPr>
        <w:rFonts w:ascii="Roboto" w:hAnsi="Roboto"/>
        <w:sz w:val="24"/>
        <w:szCs w:val="24"/>
      </w:rPr>
      <w:t>@</w:t>
    </w:r>
    <w:r>
      <w:rPr>
        <w:rFonts w:ascii="Roboto" w:hAnsi="Roboto"/>
        <w:sz w:val="24"/>
        <w:szCs w:val="24"/>
      </w:rPr>
      <w:t>adm.</w:t>
    </w:r>
    <w:r w:rsidRPr="008F758E">
      <w:rPr>
        <w:rFonts w:ascii="Roboto" w:hAnsi="Roboto"/>
        <w:sz w:val="24"/>
        <w:szCs w:val="24"/>
      </w:rPr>
      <w:t>pcz.</w:t>
    </w:r>
    <w:r>
      <w:rPr>
        <w:rFonts w:ascii="Roboto" w:hAnsi="Roboto"/>
        <w:sz w:val="24"/>
        <w:szCs w:val="24"/>
      </w:rPr>
      <w:t>czest.</w:t>
    </w:r>
    <w:r w:rsidRPr="008F758E">
      <w:rPr>
        <w:rFonts w:ascii="Roboto" w:hAnsi="Roboto"/>
        <w:sz w:val="24"/>
        <w:szCs w:val="24"/>
      </w:rPr>
      <w:t>pl</w:t>
    </w:r>
  </w:p>
  <w:p w:rsidR="000E4A27" w:rsidRPr="00B7388A" w:rsidRDefault="000E4A27" w:rsidP="000E4A27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</w:t>
    </w:r>
    <w:r>
      <w:rPr>
        <w:rFonts w:ascii="Roboto" w:hAnsi="Roboto"/>
        <w:b/>
        <w:sz w:val="24"/>
        <w:szCs w:val="24"/>
      </w:rPr>
      <w:t>dzp.</w:t>
    </w:r>
    <w:r w:rsidRPr="00B7388A">
      <w:rPr>
        <w:rFonts w:ascii="Roboto" w:hAnsi="Roboto"/>
        <w:b/>
        <w:sz w:val="24"/>
        <w:szCs w:val="24"/>
      </w:rPr>
      <w:t>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E4A2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61F8" w:rsidRDefault="006461F8">
      <w:r>
        <w:separator/>
      </w:r>
    </w:p>
  </w:footnote>
  <w:footnote w:type="continuationSeparator" w:id="0">
    <w:p w:rsidR="006461F8" w:rsidRDefault="006461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25BF" w:rsidRDefault="000E25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4A27" w:rsidRPr="0062295F" w:rsidRDefault="000E4A27" w:rsidP="000E4A2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0E25BF" w:rsidRDefault="000E25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25BF" w:rsidRDefault="000E25B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461F8"/>
    <w:rsid w:val="00007727"/>
    <w:rsid w:val="00017720"/>
    <w:rsid w:val="00035488"/>
    <w:rsid w:val="000D7F25"/>
    <w:rsid w:val="000E00E5"/>
    <w:rsid w:val="000E25BF"/>
    <w:rsid w:val="000E4A27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461F8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286F26A4"/>
  <w15:chartTrackingRefBased/>
  <w15:docId w15:val="{FABF8702-4074-4FFD-9156-F5226ECB1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0E4A27"/>
  </w:style>
  <w:style w:type="paragraph" w:styleId="Bezodstpw">
    <w:name w:val="No Spacing"/>
    <w:uiPriority w:val="1"/>
    <w:qFormat/>
    <w:rsid w:val="000E4A27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87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2023-03-28T08:29:00Z</cp:lastPrinted>
  <dcterms:created xsi:type="dcterms:W3CDTF">2023-03-28T08:29:00Z</dcterms:created>
  <dcterms:modified xsi:type="dcterms:W3CDTF">2023-03-28T08:29:00Z</dcterms:modified>
</cp:coreProperties>
</file>