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30" w:rsidRPr="00515A8F" w:rsidRDefault="006B2D12" w:rsidP="00515A8F">
      <w:pPr>
        <w:spacing w:after="240"/>
        <w:jc w:val="right"/>
        <w:rPr>
          <w:sz w:val="24"/>
          <w:szCs w:val="24"/>
        </w:rPr>
      </w:pPr>
      <w:r w:rsidRPr="00515A8F">
        <w:rPr>
          <w:sz w:val="24"/>
          <w:szCs w:val="24"/>
        </w:rPr>
        <w:t>Kraków</w:t>
      </w:r>
      <w:r w:rsidR="005C0930" w:rsidRPr="00515A8F">
        <w:rPr>
          <w:sz w:val="24"/>
          <w:szCs w:val="24"/>
        </w:rPr>
        <w:t xml:space="preserve"> dnia: </w:t>
      </w:r>
      <w:r w:rsidRPr="00515A8F">
        <w:rPr>
          <w:sz w:val="24"/>
          <w:szCs w:val="24"/>
        </w:rPr>
        <w:t>2023-03-27</w:t>
      </w:r>
    </w:p>
    <w:p w:rsidR="005C0930" w:rsidRPr="00515A8F" w:rsidRDefault="006B2D12" w:rsidP="0022485D">
      <w:pPr>
        <w:spacing w:line="276" w:lineRule="auto"/>
        <w:rPr>
          <w:b/>
          <w:bCs/>
          <w:sz w:val="24"/>
          <w:szCs w:val="24"/>
        </w:rPr>
      </w:pPr>
      <w:r w:rsidRPr="00515A8F">
        <w:rPr>
          <w:b/>
          <w:bCs/>
          <w:sz w:val="24"/>
          <w:szCs w:val="24"/>
        </w:rPr>
        <w:t>AWF Kraków</w:t>
      </w:r>
    </w:p>
    <w:p w:rsidR="005C0930" w:rsidRPr="00515A8F" w:rsidRDefault="006B2D12" w:rsidP="005C0930">
      <w:pPr>
        <w:rPr>
          <w:sz w:val="24"/>
          <w:szCs w:val="24"/>
        </w:rPr>
      </w:pPr>
      <w:proofErr w:type="gramStart"/>
      <w:r w:rsidRPr="00515A8F">
        <w:rPr>
          <w:sz w:val="24"/>
          <w:szCs w:val="24"/>
        </w:rPr>
        <w:t>al</w:t>
      </w:r>
      <w:proofErr w:type="gramEnd"/>
      <w:r w:rsidRPr="00515A8F">
        <w:rPr>
          <w:sz w:val="24"/>
          <w:szCs w:val="24"/>
        </w:rPr>
        <w:t>. Jana Pawła II</w:t>
      </w:r>
      <w:r w:rsidR="005C0930" w:rsidRPr="00515A8F">
        <w:rPr>
          <w:sz w:val="24"/>
          <w:szCs w:val="24"/>
        </w:rPr>
        <w:t xml:space="preserve"> </w:t>
      </w:r>
      <w:r w:rsidRPr="00515A8F">
        <w:rPr>
          <w:sz w:val="24"/>
          <w:szCs w:val="24"/>
        </w:rPr>
        <w:t>78</w:t>
      </w:r>
    </w:p>
    <w:p w:rsidR="005C0930" w:rsidRPr="00515A8F" w:rsidRDefault="006B2D12" w:rsidP="005C0930">
      <w:pPr>
        <w:rPr>
          <w:sz w:val="24"/>
          <w:szCs w:val="24"/>
        </w:rPr>
      </w:pPr>
      <w:r w:rsidRPr="00515A8F">
        <w:rPr>
          <w:sz w:val="24"/>
          <w:szCs w:val="24"/>
        </w:rPr>
        <w:t>31-571</w:t>
      </w:r>
      <w:r w:rsidR="005C0930" w:rsidRPr="00515A8F">
        <w:rPr>
          <w:sz w:val="24"/>
          <w:szCs w:val="24"/>
        </w:rPr>
        <w:t xml:space="preserve"> </w:t>
      </w:r>
      <w:r w:rsidRPr="00515A8F">
        <w:rPr>
          <w:sz w:val="24"/>
          <w:szCs w:val="24"/>
        </w:rPr>
        <w:t>Kraków</w:t>
      </w:r>
    </w:p>
    <w:p w:rsidR="005C0930" w:rsidRPr="00515A8F" w:rsidRDefault="005C0930" w:rsidP="005C0930">
      <w:pPr>
        <w:jc w:val="both"/>
        <w:rPr>
          <w:bCs/>
          <w:sz w:val="24"/>
          <w:szCs w:val="24"/>
        </w:rPr>
      </w:pPr>
      <w:r w:rsidRPr="00515A8F">
        <w:rPr>
          <w:bCs/>
          <w:sz w:val="24"/>
          <w:szCs w:val="24"/>
        </w:rPr>
        <w:t>……………………………………</w:t>
      </w:r>
    </w:p>
    <w:p w:rsidR="005C0930" w:rsidRPr="00515A8F" w:rsidRDefault="005C0930" w:rsidP="005C0930">
      <w:pPr>
        <w:jc w:val="both"/>
        <w:rPr>
          <w:bCs/>
          <w:sz w:val="24"/>
          <w:szCs w:val="24"/>
        </w:rPr>
      </w:pPr>
      <w:r w:rsidRPr="00515A8F">
        <w:rPr>
          <w:bCs/>
          <w:sz w:val="24"/>
          <w:szCs w:val="24"/>
        </w:rPr>
        <w:t>[nazwa zamawiającego, adres]</w:t>
      </w:r>
    </w:p>
    <w:p w:rsidR="005C0930" w:rsidRPr="00515A8F" w:rsidRDefault="005C0930" w:rsidP="005C093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C0930" w:rsidRPr="00515A8F" w:rsidRDefault="005C0930" w:rsidP="005C093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C0930" w:rsidRPr="00515A8F" w:rsidRDefault="005C0930" w:rsidP="005C0930">
      <w:pPr>
        <w:pStyle w:val="Nagwek"/>
        <w:tabs>
          <w:tab w:val="clear" w:pos="4536"/>
        </w:tabs>
        <w:rPr>
          <w:sz w:val="24"/>
          <w:szCs w:val="24"/>
        </w:rPr>
      </w:pPr>
      <w:r w:rsidRPr="00515A8F">
        <w:rPr>
          <w:sz w:val="24"/>
          <w:szCs w:val="24"/>
        </w:rPr>
        <w:tab/>
        <w:t xml:space="preserve"> </w:t>
      </w:r>
    </w:p>
    <w:p w:rsidR="005C0930" w:rsidRPr="00515A8F" w:rsidRDefault="005C0930" w:rsidP="0022485D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4"/>
          <w:szCs w:val="24"/>
        </w:rPr>
      </w:pPr>
      <w:r w:rsidRPr="00515A8F">
        <w:rPr>
          <w:b/>
          <w:sz w:val="24"/>
          <w:szCs w:val="24"/>
        </w:rPr>
        <w:t>WYKONAWCY</w:t>
      </w:r>
    </w:p>
    <w:p w:rsidR="00EF1037" w:rsidRPr="00515A8F" w:rsidRDefault="005C0930" w:rsidP="0022485D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sz w:val="24"/>
          <w:szCs w:val="24"/>
        </w:rPr>
      </w:pPr>
      <w:proofErr w:type="gramStart"/>
      <w:r w:rsidRPr="00515A8F">
        <w:rPr>
          <w:sz w:val="24"/>
          <w:szCs w:val="24"/>
        </w:rPr>
        <w:t>ubiegający</w:t>
      </w:r>
      <w:proofErr w:type="gramEnd"/>
      <w:r w:rsidRPr="00515A8F">
        <w:rPr>
          <w:sz w:val="24"/>
          <w:szCs w:val="24"/>
        </w:rPr>
        <w:t xml:space="preserve">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22485D" w:rsidRPr="00515A8F" w:rsidTr="00A4668B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85D" w:rsidRPr="00515A8F" w:rsidRDefault="00515A8F" w:rsidP="00A4668B">
            <w:pPr>
              <w:pStyle w:val="Nagwek1"/>
              <w:jc w:val="center"/>
              <w:rPr>
                <w:rFonts w:ascii="Times New Roman" w:hAnsi="Times New Roman"/>
                <w:spacing w:val="60"/>
                <w:sz w:val="24"/>
                <w:szCs w:val="24"/>
              </w:rPr>
            </w:pPr>
            <w:r>
              <w:rPr>
                <w:rFonts w:ascii="Times New Roman" w:hAnsi="Times New Roman"/>
                <w:spacing w:val="60"/>
                <w:sz w:val="24"/>
                <w:szCs w:val="24"/>
              </w:rPr>
              <w:t>INFORMACJA</w:t>
            </w:r>
          </w:p>
          <w:p w:rsidR="0022485D" w:rsidRPr="00515A8F" w:rsidRDefault="00515A8F" w:rsidP="00A4668B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proofErr w:type="gramEnd"/>
            <w:r>
              <w:rPr>
                <w:sz w:val="24"/>
                <w:szCs w:val="24"/>
              </w:rPr>
              <w:t xml:space="preserve"> sprawie formularza oferty</w:t>
            </w:r>
          </w:p>
        </w:tc>
      </w:tr>
    </w:tbl>
    <w:p w:rsidR="00EF1037" w:rsidRPr="00515A8F" w:rsidRDefault="00EF1037" w:rsidP="0022485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22485D" w:rsidRPr="00515A8F" w:rsidRDefault="0022485D" w:rsidP="0022485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190"/>
      </w:tblGrid>
      <w:tr w:rsidR="006B2D12" w:rsidRPr="00515A8F" w:rsidTr="00085090">
        <w:trPr>
          <w:trHeight w:val="638"/>
        </w:trPr>
        <w:tc>
          <w:tcPr>
            <w:tcW w:w="959" w:type="dxa"/>
            <w:shd w:val="clear" w:color="auto" w:fill="auto"/>
          </w:tcPr>
          <w:p w:rsidR="006B2D12" w:rsidRPr="00515A8F" w:rsidRDefault="006B2D12" w:rsidP="00085090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515A8F">
              <w:rPr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B2D12" w:rsidRDefault="006B2D12" w:rsidP="00085090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515A8F">
              <w:rPr>
                <w:sz w:val="24"/>
                <w:szCs w:val="24"/>
              </w:rPr>
              <w:t>postępowania</w:t>
            </w:r>
            <w:proofErr w:type="gramEnd"/>
            <w:r w:rsidRPr="00515A8F">
              <w:rPr>
                <w:sz w:val="24"/>
                <w:szCs w:val="24"/>
              </w:rPr>
              <w:t xml:space="preserve"> o udzielenie zamówienia publicznego, prowadzonego w trybie przetarg nieograniczony</w:t>
            </w:r>
            <w:r w:rsidRPr="00515A8F">
              <w:rPr>
                <w:b/>
                <w:sz w:val="24"/>
                <w:szCs w:val="24"/>
              </w:rPr>
              <w:t xml:space="preserve"> </w:t>
            </w:r>
            <w:r w:rsidRPr="00515A8F">
              <w:rPr>
                <w:bCs/>
                <w:sz w:val="24"/>
                <w:szCs w:val="24"/>
              </w:rPr>
              <w:t>na</w:t>
            </w:r>
            <w:r w:rsidRPr="00515A8F">
              <w:rPr>
                <w:b/>
                <w:sz w:val="24"/>
                <w:szCs w:val="24"/>
              </w:rPr>
              <w:t xml:space="preserve"> </w:t>
            </w:r>
            <w:r w:rsidRPr="00515A8F">
              <w:rPr>
                <w:bCs/>
                <w:sz w:val="24"/>
                <w:szCs w:val="24"/>
              </w:rPr>
              <w:t>”</w:t>
            </w:r>
            <w:r w:rsidRPr="00515A8F">
              <w:rPr>
                <w:b/>
                <w:bCs/>
                <w:sz w:val="24"/>
                <w:szCs w:val="24"/>
              </w:rPr>
              <w:t>Wdrożenie systemu Elektronicznego Obiegu Dokumentów wraz z dostawą niezbędnej infrastruktury i licencji.</w:t>
            </w:r>
            <w:r w:rsidRPr="00515A8F">
              <w:rPr>
                <w:bCs/>
                <w:sz w:val="24"/>
                <w:szCs w:val="24"/>
              </w:rPr>
              <w:t>”</w:t>
            </w:r>
            <w:r w:rsidRPr="00515A8F">
              <w:rPr>
                <w:b/>
                <w:sz w:val="24"/>
                <w:szCs w:val="24"/>
              </w:rPr>
              <w:t xml:space="preserve"> </w:t>
            </w:r>
            <w:r w:rsidRPr="00515A8F">
              <w:rPr>
                <w:bCs/>
                <w:sz w:val="24"/>
                <w:szCs w:val="24"/>
              </w:rPr>
              <w:t xml:space="preserve">– </w:t>
            </w:r>
            <w:proofErr w:type="gramStart"/>
            <w:r w:rsidRPr="00515A8F">
              <w:rPr>
                <w:bCs/>
                <w:sz w:val="24"/>
                <w:szCs w:val="24"/>
              </w:rPr>
              <w:t>znak</w:t>
            </w:r>
            <w:proofErr w:type="gramEnd"/>
            <w:r w:rsidRPr="00515A8F">
              <w:rPr>
                <w:bCs/>
                <w:sz w:val="24"/>
                <w:szCs w:val="24"/>
              </w:rPr>
              <w:t xml:space="preserve"> sprawy</w:t>
            </w:r>
            <w:r w:rsidRPr="00515A8F">
              <w:rPr>
                <w:b/>
                <w:sz w:val="24"/>
                <w:szCs w:val="24"/>
              </w:rPr>
              <w:t xml:space="preserve"> K-2.381/06/2023</w:t>
            </w:r>
            <w:r w:rsidRPr="00515A8F">
              <w:rPr>
                <w:bCs/>
                <w:sz w:val="24"/>
                <w:szCs w:val="24"/>
              </w:rPr>
              <w:t>.</w:t>
            </w:r>
          </w:p>
          <w:p w:rsidR="009546DD" w:rsidRPr="00515A8F" w:rsidRDefault="009546DD" w:rsidP="00085090">
            <w:pPr>
              <w:spacing w:after="6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546DD" w:rsidRDefault="005C0930" w:rsidP="009546DD">
      <w:pPr>
        <w:spacing w:before="120" w:after="120" w:line="276" w:lineRule="auto"/>
        <w:ind w:firstLine="425"/>
        <w:jc w:val="both"/>
        <w:rPr>
          <w:bCs/>
          <w:sz w:val="24"/>
          <w:szCs w:val="24"/>
        </w:rPr>
      </w:pPr>
      <w:r w:rsidRPr="00515A8F">
        <w:rPr>
          <w:sz w:val="24"/>
          <w:szCs w:val="24"/>
        </w:rPr>
        <w:t>Zamawiający</w:t>
      </w:r>
      <w:r w:rsidR="00997A72">
        <w:rPr>
          <w:sz w:val="24"/>
          <w:szCs w:val="24"/>
        </w:rPr>
        <w:t xml:space="preserve"> </w:t>
      </w:r>
      <w:r w:rsidRPr="00515A8F">
        <w:rPr>
          <w:sz w:val="24"/>
          <w:szCs w:val="24"/>
        </w:rPr>
        <w:t xml:space="preserve">działając na podstawie art. 137 ust. 1 i 2 ustawy z dnia 11 września 2019r. Prawo zamówień publicznych </w:t>
      </w:r>
      <w:r w:rsidR="006B2D12" w:rsidRPr="00515A8F">
        <w:rPr>
          <w:sz w:val="24"/>
          <w:szCs w:val="24"/>
        </w:rPr>
        <w:t>(</w:t>
      </w:r>
      <w:proofErr w:type="spellStart"/>
      <w:r w:rsidR="006B2D12" w:rsidRPr="00515A8F">
        <w:rPr>
          <w:sz w:val="24"/>
          <w:szCs w:val="24"/>
        </w:rPr>
        <w:t>t.j</w:t>
      </w:r>
      <w:proofErr w:type="spellEnd"/>
      <w:r w:rsidR="006B2D12" w:rsidRPr="00515A8F">
        <w:rPr>
          <w:sz w:val="24"/>
          <w:szCs w:val="24"/>
        </w:rPr>
        <w:t>. Dz. U. z 2022r. poz. 1710)</w:t>
      </w:r>
      <w:r w:rsidRPr="00515A8F">
        <w:rPr>
          <w:sz w:val="24"/>
          <w:szCs w:val="24"/>
        </w:rPr>
        <w:t xml:space="preserve">, </w:t>
      </w:r>
      <w:r w:rsidR="009546DD">
        <w:rPr>
          <w:sz w:val="24"/>
          <w:szCs w:val="24"/>
        </w:rPr>
        <w:t>informuje</w:t>
      </w:r>
      <w:r w:rsidR="006B2D12" w:rsidRPr="00515A8F">
        <w:rPr>
          <w:bCs/>
          <w:sz w:val="24"/>
          <w:szCs w:val="24"/>
        </w:rPr>
        <w:t xml:space="preserve">, </w:t>
      </w:r>
      <w:r w:rsidR="009546DD">
        <w:rPr>
          <w:bCs/>
          <w:sz w:val="24"/>
          <w:szCs w:val="24"/>
        </w:rPr>
        <w:br/>
      </w:r>
      <w:r w:rsidR="006B2D12" w:rsidRPr="00515A8F">
        <w:rPr>
          <w:bCs/>
          <w:sz w:val="24"/>
          <w:szCs w:val="24"/>
        </w:rPr>
        <w:t>iż na platformie działającej pod adresem https</w:t>
      </w:r>
      <w:proofErr w:type="gramStart"/>
      <w:r w:rsidR="006B2D12" w:rsidRPr="00515A8F">
        <w:rPr>
          <w:bCs/>
          <w:sz w:val="24"/>
          <w:szCs w:val="24"/>
        </w:rPr>
        <w:t>://e-propublico</w:t>
      </w:r>
      <w:proofErr w:type="gramEnd"/>
      <w:r w:rsidR="006B2D12" w:rsidRPr="00515A8F">
        <w:rPr>
          <w:bCs/>
          <w:sz w:val="24"/>
          <w:szCs w:val="24"/>
        </w:rPr>
        <w:t>.</w:t>
      </w:r>
      <w:proofErr w:type="gramStart"/>
      <w:r w:rsidR="006B2D12" w:rsidRPr="00515A8F">
        <w:rPr>
          <w:bCs/>
          <w:sz w:val="24"/>
          <w:szCs w:val="24"/>
        </w:rPr>
        <w:t>pl</w:t>
      </w:r>
      <w:proofErr w:type="gramEnd"/>
      <w:r w:rsidR="006B2D12" w:rsidRPr="00515A8F">
        <w:rPr>
          <w:bCs/>
          <w:sz w:val="24"/>
          <w:szCs w:val="24"/>
        </w:rPr>
        <w:t xml:space="preserve"> wśród opublikowanych dokumentów zamówienia, zabrakło formularza oferty</w:t>
      </w:r>
      <w:r w:rsidR="00997A72">
        <w:rPr>
          <w:bCs/>
          <w:sz w:val="24"/>
          <w:szCs w:val="24"/>
        </w:rPr>
        <w:t>, stanowiącego załącznik nr 2 do SWZ</w:t>
      </w:r>
      <w:r w:rsidR="006B2D12" w:rsidRPr="00515A8F">
        <w:rPr>
          <w:bCs/>
          <w:sz w:val="24"/>
          <w:szCs w:val="24"/>
        </w:rPr>
        <w:t xml:space="preserve">, który jest dostępny na stronie internetowej prowadzonego postępowania </w:t>
      </w:r>
      <w:hyperlink r:id="rId6" w:history="1">
        <w:r w:rsidR="009546DD" w:rsidRPr="00AE3BCD">
          <w:rPr>
            <w:rStyle w:val="Hipercze"/>
            <w:bCs/>
            <w:sz w:val="24"/>
            <w:szCs w:val="24"/>
          </w:rPr>
          <w:t>www.awf.krakow.pl</w:t>
        </w:r>
      </w:hyperlink>
      <w:r w:rsidR="006B2D12" w:rsidRPr="00515A8F">
        <w:rPr>
          <w:bCs/>
          <w:sz w:val="24"/>
          <w:szCs w:val="24"/>
        </w:rPr>
        <w:t xml:space="preserve">. </w:t>
      </w:r>
    </w:p>
    <w:p w:rsidR="00EF1037" w:rsidRPr="00515A8F" w:rsidRDefault="009546DD" w:rsidP="009546DD">
      <w:pPr>
        <w:spacing w:before="120" w:after="120" w:line="276" w:lineRule="auto"/>
        <w:ind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udost</w:t>
      </w:r>
      <w:r w:rsidR="006B2D12" w:rsidRPr="00515A8F">
        <w:rPr>
          <w:bCs/>
          <w:sz w:val="24"/>
          <w:szCs w:val="24"/>
        </w:rPr>
        <w:t>ępnił w dniu dzisiejszym formularz oferty na wyżej wskazane</w:t>
      </w:r>
      <w:r>
        <w:rPr>
          <w:bCs/>
          <w:sz w:val="24"/>
          <w:szCs w:val="24"/>
        </w:rPr>
        <w:t>j</w:t>
      </w:r>
      <w:r w:rsidR="006B2D12" w:rsidRPr="00515A8F">
        <w:rPr>
          <w:bCs/>
          <w:sz w:val="24"/>
          <w:szCs w:val="24"/>
        </w:rPr>
        <w:t xml:space="preserve"> platformie.</w:t>
      </w:r>
    </w:p>
    <w:p w:rsidR="009546DD" w:rsidRDefault="009546DD" w:rsidP="009546DD">
      <w:pPr>
        <w:pStyle w:val="Tekstpodstawowy"/>
        <w:ind w:left="3117" w:right="-2" w:firstLine="423"/>
        <w:jc w:val="center"/>
        <w:rPr>
          <w:i/>
          <w:szCs w:val="24"/>
        </w:rPr>
      </w:pPr>
    </w:p>
    <w:p w:rsidR="005C0930" w:rsidRPr="009969F6" w:rsidRDefault="005C0930" w:rsidP="00B26D41">
      <w:pPr>
        <w:pStyle w:val="Tekstpodstawowy"/>
        <w:ind w:left="3117" w:right="-2" w:firstLine="423"/>
        <w:jc w:val="right"/>
        <w:rPr>
          <w:b/>
          <w:szCs w:val="24"/>
        </w:rPr>
      </w:pPr>
    </w:p>
    <w:p w:rsidR="009969F6" w:rsidRPr="009969F6" w:rsidRDefault="009969F6" w:rsidP="00B26D41">
      <w:pPr>
        <w:pStyle w:val="Tekstpodstawowy"/>
        <w:ind w:left="3117" w:right="-2" w:firstLine="423"/>
        <w:jc w:val="right"/>
        <w:rPr>
          <w:b/>
          <w:i/>
          <w:szCs w:val="24"/>
        </w:rPr>
      </w:pPr>
      <w:r w:rsidRPr="009969F6">
        <w:rPr>
          <w:b/>
          <w:i/>
          <w:szCs w:val="24"/>
        </w:rPr>
        <w:t>Kanclerz AWF w Krakowie</w:t>
      </w:r>
    </w:p>
    <w:p w:rsidR="009969F6" w:rsidRPr="009969F6" w:rsidRDefault="009969F6" w:rsidP="00B26D41">
      <w:pPr>
        <w:pStyle w:val="Tekstpodstawowy"/>
        <w:ind w:left="3117" w:right="-2" w:firstLine="423"/>
        <w:jc w:val="right"/>
        <w:rPr>
          <w:b/>
          <w:i/>
          <w:szCs w:val="24"/>
        </w:rPr>
      </w:pPr>
    </w:p>
    <w:p w:rsidR="009969F6" w:rsidRPr="009969F6" w:rsidRDefault="009969F6" w:rsidP="00B26D41">
      <w:pPr>
        <w:pStyle w:val="Tekstpodstawowy"/>
        <w:ind w:left="3117" w:right="-2" w:firstLine="423"/>
        <w:jc w:val="right"/>
        <w:rPr>
          <w:b/>
          <w:i/>
          <w:szCs w:val="24"/>
        </w:rPr>
      </w:pPr>
      <w:proofErr w:type="gramStart"/>
      <w:r w:rsidRPr="009969F6">
        <w:rPr>
          <w:b/>
          <w:i/>
          <w:szCs w:val="24"/>
        </w:rPr>
        <w:t>mgr</w:t>
      </w:r>
      <w:proofErr w:type="gramEnd"/>
      <w:r w:rsidRPr="009969F6">
        <w:rPr>
          <w:b/>
          <w:i/>
          <w:szCs w:val="24"/>
        </w:rPr>
        <w:t xml:space="preserve"> Paweł Potoczek</w:t>
      </w:r>
    </w:p>
    <w:p w:rsidR="005C0930" w:rsidRPr="009969F6" w:rsidRDefault="005C0930" w:rsidP="00E02559">
      <w:pPr>
        <w:pStyle w:val="Tekstpodstawowy"/>
        <w:jc w:val="right"/>
        <w:rPr>
          <w:b/>
          <w:szCs w:val="24"/>
        </w:rPr>
      </w:pPr>
      <w:bookmarkStart w:id="0" w:name="_GoBack"/>
      <w:bookmarkEnd w:id="0"/>
    </w:p>
    <w:sectPr w:rsidR="005C0930" w:rsidRPr="009969F6" w:rsidSect="00515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D6" w:rsidRDefault="006C41D6">
      <w:r>
        <w:separator/>
      </w:r>
    </w:p>
  </w:endnote>
  <w:endnote w:type="continuationSeparator" w:id="0">
    <w:p w:rsidR="006C41D6" w:rsidRDefault="006C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9969F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9969F6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9969F6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969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D6" w:rsidRDefault="006C41D6">
      <w:r>
        <w:separator/>
      </w:r>
    </w:p>
  </w:footnote>
  <w:footnote w:type="continuationSeparator" w:id="0">
    <w:p w:rsidR="006C41D6" w:rsidRDefault="006C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2" w:rsidRDefault="006B2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2" w:rsidRDefault="006B2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2" w:rsidRDefault="006B2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1D6"/>
    <w:rsid w:val="00057D02"/>
    <w:rsid w:val="000613E0"/>
    <w:rsid w:val="001A571A"/>
    <w:rsid w:val="0022485D"/>
    <w:rsid w:val="002B1C74"/>
    <w:rsid w:val="00384EFD"/>
    <w:rsid w:val="004222DA"/>
    <w:rsid w:val="00453E59"/>
    <w:rsid w:val="00460DC4"/>
    <w:rsid w:val="005079A4"/>
    <w:rsid w:val="00515A8F"/>
    <w:rsid w:val="0055546F"/>
    <w:rsid w:val="005C0930"/>
    <w:rsid w:val="006736C6"/>
    <w:rsid w:val="006B2D12"/>
    <w:rsid w:val="006C41D6"/>
    <w:rsid w:val="006D4AE5"/>
    <w:rsid w:val="00854803"/>
    <w:rsid w:val="0087224A"/>
    <w:rsid w:val="009149C3"/>
    <w:rsid w:val="00953AA1"/>
    <w:rsid w:val="009546DD"/>
    <w:rsid w:val="0095641D"/>
    <w:rsid w:val="009969F6"/>
    <w:rsid w:val="00997A72"/>
    <w:rsid w:val="009D169F"/>
    <w:rsid w:val="00A4668B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A96FE1"/>
  <w15:chartTrackingRefBased/>
  <w15:docId w15:val="{B89B78FB-B3DA-45D4-A606-7F5BBB82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1Znak">
    <w:name w:val="Nagłówek 1 Znak"/>
    <w:link w:val="Nagwek1"/>
    <w:rsid w:val="0022485D"/>
    <w:rPr>
      <w:rFonts w:ascii="Arial" w:hAnsi="Arial"/>
      <w:b/>
      <w:kern w:val="28"/>
      <w:sz w:val="28"/>
    </w:rPr>
  </w:style>
  <w:style w:type="character" w:styleId="Hipercze">
    <w:name w:val="Hyperlink"/>
    <w:basedOn w:val="Domylnaczcionkaakapitu"/>
    <w:rsid w:val="00954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wf.krakow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86</TotalTime>
  <Pages>1</Pages>
  <Words>128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Pracownik</dc:creator>
  <cp:keywords/>
  <cp:lastModifiedBy>Agnieszka Arnold</cp:lastModifiedBy>
  <cp:revision>5</cp:revision>
  <cp:lastPrinted>2023-03-27T10:13:00Z</cp:lastPrinted>
  <dcterms:created xsi:type="dcterms:W3CDTF">2023-03-27T08:47:00Z</dcterms:created>
  <dcterms:modified xsi:type="dcterms:W3CDTF">2023-03-27T10:13:00Z</dcterms:modified>
</cp:coreProperties>
</file>