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056FEE" w:rsidRDefault="008E29CB" w:rsidP="00056FEE">
      <w:pPr>
        <w:spacing w:after="240"/>
        <w:jc w:val="right"/>
      </w:pPr>
      <w:r w:rsidRPr="00056FEE">
        <w:t>Łapanów</w:t>
      </w:r>
      <w:r w:rsidR="006A5DF1" w:rsidRPr="00056FEE">
        <w:t xml:space="preserve"> dnia: </w:t>
      </w:r>
      <w:r w:rsidRPr="00056FEE">
        <w:t>2023-03-24</w:t>
      </w:r>
    </w:p>
    <w:p w:rsidR="006A5DF1" w:rsidRPr="00056FEE" w:rsidRDefault="008E29CB" w:rsidP="006A5DF1">
      <w:pPr>
        <w:rPr>
          <w:b/>
          <w:bCs/>
        </w:rPr>
      </w:pPr>
      <w:r w:rsidRPr="00056FEE">
        <w:rPr>
          <w:b/>
          <w:bCs/>
        </w:rPr>
        <w:t>Gmina Łapanów</w:t>
      </w:r>
    </w:p>
    <w:p w:rsidR="006A5DF1" w:rsidRPr="00056FEE" w:rsidRDefault="008E29CB" w:rsidP="006A5DF1">
      <w:r w:rsidRPr="00056FEE">
        <w:t>Łapanów</w:t>
      </w:r>
      <w:r w:rsidR="006A5DF1" w:rsidRPr="00056FEE">
        <w:t xml:space="preserve"> </w:t>
      </w:r>
      <w:r w:rsidRPr="00056FEE">
        <w:t>34</w:t>
      </w:r>
    </w:p>
    <w:p w:rsidR="006A5DF1" w:rsidRPr="00056FEE" w:rsidRDefault="008E29CB" w:rsidP="006A5DF1">
      <w:r w:rsidRPr="00056FEE">
        <w:t>32-740</w:t>
      </w:r>
      <w:r w:rsidR="006A5DF1" w:rsidRPr="00056FEE">
        <w:t xml:space="preserve"> </w:t>
      </w:r>
      <w:r w:rsidRPr="00056FEE">
        <w:t>Łapanów</w:t>
      </w:r>
    </w:p>
    <w:p w:rsidR="00056FEE" w:rsidRPr="00056FEE" w:rsidRDefault="00056FEE" w:rsidP="006A5DF1">
      <w:pPr>
        <w:pStyle w:val="Nagwek"/>
        <w:tabs>
          <w:tab w:val="clear" w:pos="4536"/>
          <w:tab w:val="clear" w:pos="9072"/>
        </w:tabs>
      </w:pPr>
    </w:p>
    <w:p w:rsidR="006A5DF1" w:rsidRPr="00056FEE" w:rsidRDefault="00056FEE" w:rsidP="00056FEE">
      <w:pPr>
        <w:pStyle w:val="Nagwek"/>
        <w:tabs>
          <w:tab w:val="clear" w:pos="4536"/>
          <w:tab w:val="clear" w:pos="9072"/>
        </w:tabs>
      </w:pPr>
      <w:r w:rsidRPr="00056FEE">
        <w:t>Pismo: IBP.III.271.4.2023.1</w:t>
      </w:r>
      <w:r w:rsidR="006A5DF1" w:rsidRPr="00056FEE">
        <w:t xml:space="preserve"> </w:t>
      </w:r>
    </w:p>
    <w:p w:rsidR="006A5DF1" w:rsidRPr="00056FEE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56FE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056FEE">
        <w:rPr>
          <w:b/>
        </w:rPr>
        <w:t>WYKONAWCY</w:t>
      </w:r>
    </w:p>
    <w:p w:rsidR="006D4AB3" w:rsidRPr="00056FEE" w:rsidRDefault="006A5DF1" w:rsidP="00056FEE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056FEE">
        <w:t>ubiegający się o zamówienie publiczne</w:t>
      </w:r>
    </w:p>
    <w:p w:rsidR="006D4AB3" w:rsidRPr="00056FEE" w:rsidRDefault="006D4AB3">
      <w:pPr>
        <w:pStyle w:val="Nagwek"/>
        <w:tabs>
          <w:tab w:val="clear" w:pos="4536"/>
          <w:tab w:val="clear" w:pos="9072"/>
        </w:tabs>
      </w:pPr>
    </w:p>
    <w:p w:rsidR="00632C3C" w:rsidRPr="00056FE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56FEE">
        <w:rPr>
          <w:rFonts w:ascii="Times New Roman" w:hAnsi="Times New Roman"/>
          <w:sz w:val="20"/>
        </w:rPr>
        <w:t>WYJAŚNIENI</w:t>
      </w:r>
      <w:r w:rsidR="00520165" w:rsidRPr="00056FEE">
        <w:rPr>
          <w:rFonts w:ascii="Times New Roman" w:hAnsi="Times New Roman"/>
          <w:sz w:val="20"/>
        </w:rPr>
        <w:t>A</w:t>
      </w:r>
      <w:r w:rsidR="00632C3C" w:rsidRPr="00056FEE">
        <w:rPr>
          <w:rFonts w:ascii="Times New Roman" w:hAnsi="Times New Roman"/>
          <w:sz w:val="20"/>
        </w:rPr>
        <w:t xml:space="preserve"> TREŚCI</w:t>
      </w:r>
      <w:r w:rsidR="0029606A" w:rsidRPr="00056FEE">
        <w:rPr>
          <w:rFonts w:ascii="Times New Roman" w:hAnsi="Times New Roman"/>
          <w:sz w:val="20"/>
        </w:rPr>
        <w:t xml:space="preserve"> SWZ</w:t>
      </w:r>
    </w:p>
    <w:p w:rsidR="006D4AB3" w:rsidRPr="00056FEE" w:rsidRDefault="00632C3C" w:rsidP="00520165">
      <w:pPr>
        <w:spacing w:after="360" w:line="276" w:lineRule="auto"/>
        <w:jc w:val="both"/>
      </w:pPr>
      <w:r w:rsidRPr="00056FEE">
        <w:t xml:space="preserve">Dotyczy: </w:t>
      </w:r>
      <w:r w:rsidR="006A5DF1" w:rsidRPr="00056FEE">
        <w:t>p</w:t>
      </w:r>
      <w:r w:rsidRPr="00056FEE">
        <w:t>ostępowani</w:t>
      </w:r>
      <w:r w:rsidR="006A5DF1" w:rsidRPr="00056FEE">
        <w:t>a</w:t>
      </w:r>
      <w:r w:rsidRPr="00056FEE">
        <w:t xml:space="preserve"> o udzielenie zamówienia publicznego, prowadzone</w:t>
      </w:r>
      <w:r w:rsidR="006A5DF1" w:rsidRPr="00056FEE">
        <w:t>go</w:t>
      </w:r>
      <w:r w:rsidRPr="00056FEE">
        <w:t xml:space="preserve"> w trybie </w:t>
      </w:r>
      <w:r w:rsidR="008E29CB" w:rsidRPr="00056FEE">
        <w:t xml:space="preserve">Tryb podstawowy bez negocjacji - art. 275 pkt. 1 ustawy </w:t>
      </w:r>
      <w:proofErr w:type="spellStart"/>
      <w:r w:rsidR="008E29CB" w:rsidRPr="00056FEE">
        <w:t>Pzp</w:t>
      </w:r>
      <w:proofErr w:type="spellEnd"/>
      <w:r w:rsidRPr="00056FEE">
        <w:rPr>
          <w:b/>
        </w:rPr>
        <w:t xml:space="preserve"> </w:t>
      </w:r>
      <w:r w:rsidRPr="00056FEE">
        <w:rPr>
          <w:bCs/>
        </w:rPr>
        <w:t>na</w:t>
      </w:r>
      <w:r w:rsidRPr="00056FEE">
        <w:rPr>
          <w:b/>
        </w:rPr>
        <w:t xml:space="preserve"> </w:t>
      </w:r>
      <w:r w:rsidR="00E72428" w:rsidRPr="00056FEE">
        <w:rPr>
          <w:bCs/>
        </w:rPr>
        <w:t>”</w:t>
      </w:r>
      <w:r w:rsidR="008E29CB" w:rsidRPr="00056FEE">
        <w:rPr>
          <w:b/>
          <w:bCs/>
        </w:rPr>
        <w:t>Zakup i dostawa sprzętu komputerowego i usług w ramach Grantu w projekcie "Cyfrowa gmina"</w:t>
      </w:r>
      <w:r w:rsidR="00E72428" w:rsidRPr="00056FEE">
        <w:rPr>
          <w:bCs/>
        </w:rPr>
        <w:t>”</w:t>
      </w:r>
      <w:r w:rsidRPr="00056FEE">
        <w:rPr>
          <w:b/>
        </w:rPr>
        <w:t xml:space="preserve"> </w:t>
      </w:r>
      <w:r w:rsidRPr="00056FEE">
        <w:rPr>
          <w:bCs/>
        </w:rPr>
        <w:t>– znak sprawy</w:t>
      </w:r>
      <w:r w:rsidRPr="00056FEE">
        <w:rPr>
          <w:b/>
        </w:rPr>
        <w:t xml:space="preserve"> </w:t>
      </w:r>
      <w:r w:rsidR="008E29CB" w:rsidRPr="00056FEE">
        <w:rPr>
          <w:b/>
        </w:rPr>
        <w:t>IBP.III.271.4.2023</w:t>
      </w:r>
      <w:r w:rsidRPr="00056FEE">
        <w:rPr>
          <w:b/>
        </w:rPr>
        <w:t>.</w:t>
      </w:r>
    </w:p>
    <w:p w:rsidR="0012774F" w:rsidRPr="00056FEE" w:rsidRDefault="00520165" w:rsidP="00D8461B">
      <w:pPr>
        <w:spacing w:after="240" w:line="276" w:lineRule="auto"/>
        <w:jc w:val="both"/>
      </w:pPr>
      <w:r w:rsidRPr="00056FEE">
        <w:t xml:space="preserve">Zamawiający, </w:t>
      </w:r>
      <w:r w:rsidR="008E29CB" w:rsidRPr="00056FEE">
        <w:rPr>
          <w:b/>
        </w:rPr>
        <w:t>Gmina Łapanów</w:t>
      </w:r>
      <w:r w:rsidRPr="00056FEE">
        <w:t xml:space="preserve">, działając na podstawie art. </w:t>
      </w:r>
      <w:r w:rsidR="00E74BC3" w:rsidRPr="00056FEE">
        <w:t>284</w:t>
      </w:r>
      <w:r w:rsidRPr="00056FEE">
        <w:t xml:space="preserve"> ust. </w:t>
      </w:r>
      <w:r w:rsidR="0029606A" w:rsidRPr="00056FEE">
        <w:t>6</w:t>
      </w:r>
      <w:r w:rsidRPr="00056FEE">
        <w:t xml:space="preserve"> ustawy z dnia </w:t>
      </w:r>
      <w:r w:rsidR="0029606A" w:rsidRPr="00056FEE">
        <w:t>11</w:t>
      </w:r>
      <w:r w:rsidRPr="00056FEE">
        <w:t xml:space="preserve"> </w:t>
      </w:r>
      <w:r w:rsidR="0029606A" w:rsidRPr="00056FEE">
        <w:t xml:space="preserve">września </w:t>
      </w:r>
      <w:r w:rsidRPr="00056FEE">
        <w:t>20</w:t>
      </w:r>
      <w:r w:rsidR="0029606A" w:rsidRPr="00056FEE">
        <w:t>19</w:t>
      </w:r>
      <w:r w:rsidRPr="00056FEE">
        <w:t xml:space="preserve"> r</w:t>
      </w:r>
      <w:r w:rsidR="0029606A" w:rsidRPr="00056FEE">
        <w:t>.</w:t>
      </w:r>
      <w:r w:rsidRPr="00056FEE">
        <w:t xml:space="preserve"> Prawo </w:t>
      </w:r>
      <w:r w:rsidR="0029606A" w:rsidRPr="00056FEE">
        <w:t>z</w:t>
      </w:r>
      <w:r w:rsidRPr="00056FEE">
        <w:t xml:space="preserve">amówień </w:t>
      </w:r>
      <w:r w:rsidR="0029606A" w:rsidRPr="00056FEE">
        <w:t>p</w:t>
      </w:r>
      <w:r w:rsidRPr="00056FEE">
        <w:t xml:space="preserve">ublicznych </w:t>
      </w:r>
      <w:r w:rsidR="008E29CB" w:rsidRPr="00056FEE">
        <w:t>(</w:t>
      </w:r>
      <w:proofErr w:type="spellStart"/>
      <w:r w:rsidR="008E29CB" w:rsidRPr="00056FEE">
        <w:t>t.j</w:t>
      </w:r>
      <w:proofErr w:type="spellEnd"/>
      <w:r w:rsidR="008E29CB" w:rsidRPr="00056FEE">
        <w:t>. Dz. U. z 2022r. poz. 1710)</w:t>
      </w:r>
      <w:r w:rsidR="00BE7BFD" w:rsidRPr="00056FEE">
        <w:t xml:space="preserve">, </w:t>
      </w:r>
      <w:r w:rsidR="00E74BC3" w:rsidRPr="00056FEE">
        <w:t>udostępnia</w:t>
      </w:r>
      <w:r w:rsidR="00BE7BFD" w:rsidRPr="00056FEE">
        <w:t xml:space="preserve"> poniżej treść zapytań do S</w:t>
      </w:r>
      <w:r w:rsidR="0012774F" w:rsidRPr="00056FEE">
        <w:t>pecyfikacji Warunków Zamówienia (</w:t>
      </w:r>
      <w:r w:rsidR="0012774F" w:rsidRPr="00056FEE">
        <w:rPr>
          <w:lang w:eastAsia="ar-SA"/>
        </w:rPr>
        <w:t>zwanej dalej</w:t>
      </w:r>
      <w:r w:rsidR="0012774F" w:rsidRPr="00056FEE">
        <w:rPr>
          <w:b/>
          <w:lang w:eastAsia="ar-SA"/>
        </w:rPr>
        <w:t xml:space="preserve"> </w:t>
      </w:r>
      <w:r w:rsidR="0012774F" w:rsidRPr="00056FEE">
        <w:rPr>
          <w:bCs/>
          <w:lang w:eastAsia="ar-SA"/>
        </w:rPr>
        <w:t>”SWZ”)</w:t>
      </w:r>
      <w:r w:rsidR="00E74BC3" w:rsidRPr="00056FEE">
        <w:rPr>
          <w:bCs/>
          <w:lang w:eastAsia="ar-SA"/>
        </w:rPr>
        <w:t xml:space="preserve"> </w:t>
      </w:r>
      <w:r w:rsidR="00E74BC3" w:rsidRPr="00056FEE">
        <w:t>wraz z wyjaśnieniami</w:t>
      </w:r>
      <w:r w:rsidR="0012774F" w:rsidRPr="00056FE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29CB" w:rsidRPr="00056FEE" w:rsidTr="00E2232F">
        <w:tc>
          <w:tcPr>
            <w:tcW w:w="9356" w:type="dxa"/>
            <w:shd w:val="clear" w:color="auto" w:fill="auto"/>
          </w:tcPr>
          <w:p w:rsidR="008E29CB" w:rsidRPr="00056FEE" w:rsidRDefault="008E29CB" w:rsidP="00E2232F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8E29CB" w:rsidRPr="00056FEE" w:rsidRDefault="008E29CB" w:rsidP="00056FEE">
            <w:pPr>
              <w:spacing w:after="120"/>
              <w:ind w:left="30" w:right="-72"/>
              <w:jc w:val="both"/>
            </w:pPr>
            <w:r w:rsidRPr="00056FEE">
              <w:t>W nawiązaniu do ogłoszonego postępowania pn. IBP.III.271.4.2023 - Zakup i dostawa sprzętu</w:t>
            </w:r>
            <w:r w:rsidR="00056FEE">
              <w:t xml:space="preserve"> </w:t>
            </w:r>
            <w:r w:rsidRPr="00056FEE">
              <w:t>komputerowego i usług w ramach Grantu w projekcie "Cyfrowa gmina" zwracamy się z prośbą</w:t>
            </w:r>
            <w:r w:rsidR="00056FEE">
              <w:t xml:space="preserve"> </w:t>
            </w:r>
            <w:r w:rsidRPr="00056FEE">
              <w:t>o wyjaśnienia treści SWZ.</w:t>
            </w:r>
          </w:p>
          <w:p w:rsidR="008E29CB" w:rsidRPr="00056FEE" w:rsidRDefault="008E29CB" w:rsidP="00E2232F">
            <w:pPr>
              <w:spacing w:after="120"/>
              <w:ind w:left="30" w:right="-72"/>
              <w:jc w:val="both"/>
            </w:pPr>
            <w:r w:rsidRPr="00056FEE">
              <w:t>Zamawiający w §1 wzoru Umowy pisze:</w:t>
            </w:r>
          </w:p>
          <w:p w:rsidR="008E29CB" w:rsidRPr="00056FEE" w:rsidRDefault="008E29CB" w:rsidP="00056FEE">
            <w:pPr>
              <w:spacing w:after="120"/>
              <w:ind w:left="30" w:right="-72"/>
              <w:jc w:val="both"/>
            </w:pPr>
            <w:r w:rsidRPr="00056FEE">
              <w:t>11. Wykonawca oświadcza, że jest ubezpieczony w okresie realizacji umowy od odpowiedzialności</w:t>
            </w:r>
            <w:r w:rsidR="00056FEE">
              <w:t xml:space="preserve"> </w:t>
            </w:r>
            <w:r w:rsidRPr="00056FEE">
              <w:t>cywilnej w zakresie prowadzonej działalności gospodarczej. Ubezpieczenie obejmuje w szczególności:</w:t>
            </w:r>
          </w:p>
          <w:p w:rsidR="008E29CB" w:rsidRPr="00056FEE" w:rsidRDefault="008E29CB" w:rsidP="00E2232F">
            <w:pPr>
              <w:spacing w:after="120"/>
              <w:ind w:left="30" w:right="-72"/>
              <w:jc w:val="both"/>
            </w:pPr>
            <w:r w:rsidRPr="00056FEE">
              <w:t>1) mienie ruchome objęte umową,</w:t>
            </w:r>
          </w:p>
          <w:p w:rsidR="008E29CB" w:rsidRPr="00056FEE" w:rsidRDefault="008E29CB" w:rsidP="00056FEE">
            <w:pPr>
              <w:spacing w:after="120"/>
              <w:ind w:left="30" w:right="-72"/>
              <w:jc w:val="both"/>
            </w:pPr>
            <w:r w:rsidRPr="00056FEE">
              <w:t>2) odpowiedzialność cywilną za szkody oraz następstwa nieszczęśliwych wypadków dotyczące</w:t>
            </w:r>
            <w:r w:rsidR="00056FEE">
              <w:t xml:space="preserve"> </w:t>
            </w:r>
            <w:r w:rsidRPr="00056FEE">
              <w:t>pracowników - powstałe w związku z prowadzonymi dostawami, nadto w ramach tego</w:t>
            </w:r>
            <w:r w:rsidR="00056FEE">
              <w:t xml:space="preserve"> </w:t>
            </w:r>
            <w:r w:rsidRPr="00056FEE">
              <w:t>ubezpieczenia nie jest wyłączona odpowiedzialność ubezpieczyciela w przypadku szkody</w:t>
            </w:r>
            <w:r w:rsidR="00056FEE">
              <w:t xml:space="preserve"> </w:t>
            </w:r>
            <w:r w:rsidRPr="00056FEE">
              <w:t>powstałej wskutek umyślnego działania ubezpieczającego (wykonawcy) lub w razie jego</w:t>
            </w:r>
            <w:r w:rsidR="00056FEE">
              <w:t xml:space="preserve"> </w:t>
            </w:r>
            <w:r w:rsidRPr="00056FEE">
              <w:t>rażącego niedbalstwa.</w:t>
            </w:r>
          </w:p>
          <w:p w:rsidR="008E29CB" w:rsidRPr="00056FEE" w:rsidRDefault="008E29CB" w:rsidP="00056FEE">
            <w:pPr>
              <w:spacing w:after="120"/>
              <w:ind w:left="30" w:right="-72"/>
              <w:jc w:val="both"/>
            </w:pPr>
            <w:r w:rsidRPr="00056FEE">
              <w:t>Ad. 1) Mienie ruchome objęte dostawą jest własnością Wykonawcy, dlatego w myśl przepisów</w:t>
            </w:r>
            <w:r w:rsidR="00056FEE">
              <w:t xml:space="preserve"> </w:t>
            </w:r>
            <w:r w:rsidRPr="00056FEE">
              <w:t>o ubezpieczeniach od odpowiedzialności cywilnej nie może być objęte takim ubezpieczaniem. Jeśli</w:t>
            </w:r>
            <w:r w:rsidR="00056FEE">
              <w:t xml:space="preserve"> </w:t>
            </w:r>
            <w:r w:rsidRPr="00056FEE">
              <w:t>Zamawiający oczekuje ubezpieczenia mienia ruchomego to należałoby tu zastosować oddzielne</w:t>
            </w:r>
            <w:r w:rsidR="00056FEE">
              <w:t xml:space="preserve"> </w:t>
            </w:r>
            <w:r w:rsidRPr="00056FEE">
              <w:t>ubezpieczanie, co spowoduje znaczący wzrost kosztów dostawy a tym samym znaczący wzrost wartości</w:t>
            </w:r>
          </w:p>
          <w:p w:rsidR="008E29CB" w:rsidRPr="00056FEE" w:rsidRDefault="008E29CB" w:rsidP="00E2232F">
            <w:pPr>
              <w:spacing w:after="120"/>
              <w:ind w:left="30" w:right="-72"/>
              <w:jc w:val="both"/>
            </w:pPr>
            <w:r w:rsidRPr="00056FEE">
              <w:t>oferty.</w:t>
            </w:r>
          </w:p>
          <w:p w:rsidR="008E29CB" w:rsidRPr="00056FEE" w:rsidRDefault="008E29CB" w:rsidP="00056FEE">
            <w:pPr>
              <w:spacing w:after="120"/>
              <w:ind w:left="30" w:right="-72"/>
              <w:jc w:val="both"/>
            </w:pPr>
            <w:r w:rsidRPr="00056FEE">
              <w:t>Ad. 2) „odpowiedzialność cywilną za szkody oraz następstwa nieszczęśliwych wypadków dotyczące</w:t>
            </w:r>
            <w:r w:rsidR="00056FEE">
              <w:t xml:space="preserve"> </w:t>
            </w:r>
            <w:r w:rsidRPr="00056FEE">
              <w:t>pracowników” – Zamawiający nie określa czy ma na myśli pracowników Zamawiającego czy Wykonawcy.</w:t>
            </w:r>
          </w:p>
          <w:p w:rsidR="008E29CB" w:rsidRPr="00056FEE" w:rsidRDefault="008E29CB" w:rsidP="00056FEE">
            <w:pPr>
              <w:spacing w:after="120"/>
              <w:ind w:left="30" w:right="-72"/>
              <w:jc w:val="both"/>
            </w:pPr>
            <w:r w:rsidRPr="00056FEE">
              <w:t>Niezależnie od tego ubezpieczenie od następstw nieszczęśliwych wypadków objęte może być oddzielną</w:t>
            </w:r>
            <w:r w:rsidR="00056FEE">
              <w:t xml:space="preserve"> </w:t>
            </w:r>
            <w:r w:rsidRPr="00056FEE">
              <w:t>polisą, co spowoduje znaczący wzrost kosztów dostawy a tym samym znaczący wzrost wartości oferty.</w:t>
            </w:r>
          </w:p>
          <w:p w:rsidR="008E29CB" w:rsidRDefault="008E29CB" w:rsidP="00E2232F">
            <w:pPr>
              <w:spacing w:after="40"/>
              <w:ind w:left="30" w:right="-72"/>
              <w:rPr>
                <w:b/>
                <w:bCs/>
              </w:rPr>
            </w:pPr>
            <w:r w:rsidRPr="00056FEE">
              <w:rPr>
                <w:b/>
                <w:bCs/>
              </w:rPr>
              <w:t>Stanowisko (wyjaśnienie) Zamawiającego:</w:t>
            </w:r>
          </w:p>
          <w:p w:rsidR="00056FEE" w:rsidRDefault="00056FEE" w:rsidP="00E2232F">
            <w:pPr>
              <w:spacing w:after="40"/>
              <w:ind w:left="30" w:right="-72"/>
              <w:rPr>
                <w:b/>
                <w:bCs/>
              </w:rPr>
            </w:pPr>
          </w:p>
          <w:p w:rsidR="00056FEE" w:rsidRDefault="00056FEE" w:rsidP="00056FEE">
            <w:pPr>
              <w:spacing w:after="40"/>
              <w:ind w:left="30" w:right="-72"/>
            </w:pPr>
            <w:r w:rsidRPr="00056FEE">
              <w:t xml:space="preserve">Zamawiający </w:t>
            </w:r>
            <w:r w:rsidRPr="00056FEE">
              <w:t xml:space="preserve">ww. zapisy umowy  </w:t>
            </w:r>
            <w:r w:rsidRPr="00056FEE">
              <w:t>pozostawia bez zmian</w:t>
            </w:r>
            <w:r>
              <w:t>.</w:t>
            </w:r>
          </w:p>
          <w:p w:rsidR="00056FEE" w:rsidRPr="00056FEE" w:rsidRDefault="00056FEE" w:rsidP="00056FEE">
            <w:pPr>
              <w:ind w:left="30" w:right="-72"/>
              <w:jc w:val="both"/>
            </w:pPr>
            <w:r>
              <w:t>W zakresie zapisów dotyczących odpowiedzialności cywilnej</w:t>
            </w:r>
            <w:r w:rsidRPr="00056FEE">
              <w:t xml:space="preserve"> za szkody oraz następstwa nieszczęśliwych wypadków dotyczące</w:t>
            </w:r>
            <w:r>
              <w:t xml:space="preserve"> pracowników -  Zamawiający  wyjaśnia, ze oczywiście chodzi o pracowników Wykonawcy.</w:t>
            </w:r>
          </w:p>
          <w:p w:rsidR="008E29CB" w:rsidRPr="00056FEE" w:rsidRDefault="008E29CB" w:rsidP="00056FEE">
            <w:pPr>
              <w:spacing w:after="60"/>
              <w:ind w:right="-72"/>
              <w:jc w:val="both"/>
              <w:rPr>
                <w:highlight w:val="darkGray"/>
              </w:rPr>
            </w:pPr>
          </w:p>
        </w:tc>
      </w:tr>
      <w:tr w:rsidR="00056FEE" w:rsidRPr="00056FEE" w:rsidTr="00E2232F">
        <w:tc>
          <w:tcPr>
            <w:tcW w:w="9356" w:type="dxa"/>
            <w:shd w:val="clear" w:color="auto" w:fill="auto"/>
          </w:tcPr>
          <w:p w:rsidR="00056FEE" w:rsidRPr="00056FEE" w:rsidRDefault="00056FEE" w:rsidP="00056FEE">
            <w:pPr>
              <w:spacing w:before="60" w:after="60"/>
              <w:ind w:right="-72"/>
              <w:rPr>
                <w:b/>
                <w:bCs/>
              </w:rPr>
            </w:pPr>
          </w:p>
        </w:tc>
      </w:tr>
    </w:tbl>
    <w:p w:rsidR="006D4AB3" w:rsidRPr="00056FEE" w:rsidRDefault="00056FEE" w:rsidP="00D8461B">
      <w:pPr>
        <w:spacing w:before="120" w:after="120" w:line="360" w:lineRule="auto"/>
        <w:ind w:left="567"/>
        <w:jc w:val="right"/>
      </w:pPr>
      <w:bookmarkStart w:id="0" w:name="_GoBack"/>
      <w:bookmarkEnd w:id="0"/>
      <w:r>
        <w:t>……………………..</w:t>
      </w:r>
    </w:p>
    <w:sectPr w:rsidR="006D4AB3" w:rsidRPr="00056FE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768" w:rsidRDefault="00800768">
      <w:r>
        <w:separator/>
      </w:r>
    </w:p>
  </w:endnote>
  <w:endnote w:type="continuationSeparator" w:id="0">
    <w:p w:rsidR="00800768" w:rsidRDefault="00800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6FE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768" w:rsidRDefault="00800768">
      <w:r>
        <w:separator/>
      </w:r>
    </w:p>
  </w:footnote>
  <w:footnote w:type="continuationSeparator" w:id="0">
    <w:p w:rsidR="00800768" w:rsidRDefault="00800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CB" w:rsidRDefault="008E29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CB" w:rsidRDefault="008E29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9CB" w:rsidRDefault="008E29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768"/>
    <w:rsid w:val="00031374"/>
    <w:rsid w:val="00056FEE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0768"/>
    <w:rsid w:val="00864A4B"/>
    <w:rsid w:val="00870F9F"/>
    <w:rsid w:val="008804B6"/>
    <w:rsid w:val="00897AB0"/>
    <w:rsid w:val="008A3553"/>
    <w:rsid w:val="008E29C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64132D"/>
  <w15:chartTrackingRefBased/>
  <w15:docId w15:val="{BC42F677-530F-4E25-BC24-F028A73CD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337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2023-03-24T12:02:00Z</cp:lastPrinted>
  <dcterms:created xsi:type="dcterms:W3CDTF">2023-03-24T12:02:00Z</dcterms:created>
  <dcterms:modified xsi:type="dcterms:W3CDTF">2023-03-24T12:02:00Z</dcterms:modified>
</cp:coreProperties>
</file>