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A306D" w:rsidRPr="002A306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A306D" w:rsidRPr="002A306D">
        <w:rPr>
          <w:rFonts w:ascii="Calibri" w:hAnsi="Calibri"/>
          <w:b/>
          <w:bCs/>
          <w:i/>
        </w:rPr>
        <w:t>CRZP/30/2023/AZP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A306D" w:rsidRPr="002A306D">
        <w:rPr>
          <w:rFonts w:ascii="Calibri" w:hAnsi="Calibri"/>
          <w:b/>
          <w:bCs/>
          <w:i/>
        </w:rPr>
        <w:t xml:space="preserve">Dostawa </w:t>
      </w:r>
      <w:proofErr w:type="spellStart"/>
      <w:r w:rsidR="002A306D" w:rsidRPr="002A306D">
        <w:rPr>
          <w:rFonts w:ascii="Calibri" w:hAnsi="Calibri"/>
          <w:b/>
          <w:bCs/>
          <w:i/>
        </w:rPr>
        <w:t>sortów</w:t>
      </w:r>
      <w:proofErr w:type="spellEnd"/>
      <w:r w:rsidR="002A306D" w:rsidRPr="002A306D">
        <w:rPr>
          <w:rFonts w:ascii="Calibri" w:hAnsi="Calibri"/>
          <w:b/>
          <w:bCs/>
          <w:i/>
        </w:rPr>
        <w:t xml:space="preserve"> mundurowych na rok 2023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A306D" w:rsidRPr="002A306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A306D" w:rsidRPr="002A306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A306D" w:rsidRPr="002A306D">
        <w:rPr>
          <w:rFonts w:ascii="Calibri" w:hAnsi="Calibri" w:cs="Tahoma"/>
          <w:b/>
          <w:sz w:val="22"/>
          <w:szCs w:val="22"/>
        </w:rPr>
        <w:t xml:space="preserve">Dostawa </w:t>
      </w:r>
      <w:proofErr w:type="spellStart"/>
      <w:r w:rsidR="002A306D" w:rsidRPr="002A306D">
        <w:rPr>
          <w:rFonts w:ascii="Calibri" w:hAnsi="Calibri" w:cs="Tahoma"/>
          <w:b/>
          <w:sz w:val="22"/>
          <w:szCs w:val="22"/>
        </w:rPr>
        <w:t>sortów</w:t>
      </w:r>
      <w:proofErr w:type="spellEnd"/>
      <w:r w:rsidR="002A306D" w:rsidRPr="002A306D">
        <w:rPr>
          <w:rFonts w:ascii="Calibri" w:hAnsi="Calibri" w:cs="Tahoma"/>
          <w:b/>
          <w:sz w:val="22"/>
          <w:szCs w:val="22"/>
        </w:rPr>
        <w:t xml:space="preserve"> mundurowych na rok 2023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Mundur oficerski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AB1A20" w:rsidRPr="00AB1A20" w:rsidRDefault="00AB1A20" w:rsidP="00654C03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Koszule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………….dni (maksymalnie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21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Czapki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………….dni (maksymalnie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21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Buty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………….dni (maksymalnie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21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Emblematy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………….dni (maksymalnie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21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Krawat, szalik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………….dni (maksymalnie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21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t>7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Kurtka ortalionowa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………….dni (maksymalnie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21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A306D" w:rsidRPr="00CA123E" w:rsidTr="00654C03">
        <w:trPr>
          <w:jc w:val="center"/>
        </w:trPr>
        <w:tc>
          <w:tcPr>
            <w:tcW w:w="1729" w:type="dxa"/>
          </w:tcPr>
          <w:p w:rsidR="002A306D" w:rsidRPr="00CA123E" w:rsidRDefault="002A306D" w:rsidP="00654C0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A306D">
              <w:rPr>
                <w:rFonts w:ascii="Calibri" w:hAnsi="Calibri" w:cs="Tahoma"/>
                <w:sz w:val="22"/>
                <w:szCs w:val="22"/>
              </w:rPr>
              <w:lastRenderedPageBreak/>
              <w:t>8</w:t>
            </w:r>
          </w:p>
        </w:tc>
        <w:tc>
          <w:tcPr>
            <w:tcW w:w="7357" w:type="dxa"/>
          </w:tcPr>
          <w:p w:rsidR="002A306D" w:rsidRPr="00CA123E" w:rsidRDefault="002A306D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2A306D">
              <w:rPr>
                <w:rFonts w:ascii="Calibri" w:hAnsi="Calibri" w:cs="Tahoma"/>
                <w:sz w:val="22"/>
                <w:szCs w:val="22"/>
              </w:rPr>
              <w:t>Sorty</w:t>
            </w:r>
            <w:proofErr w:type="spellEnd"/>
            <w:r w:rsidRPr="002A306D">
              <w:rPr>
                <w:rFonts w:ascii="Calibri" w:hAnsi="Calibri" w:cs="Tahoma"/>
                <w:sz w:val="22"/>
                <w:szCs w:val="22"/>
              </w:rPr>
              <w:t xml:space="preserve"> ćwiczebne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A306D" w:rsidRPr="00CA123E" w:rsidRDefault="002A306D" w:rsidP="00654C0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B1A2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A306D" w:rsidRPr="00CA123E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A306D" w:rsidRDefault="002A306D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306D" w:rsidRDefault="002A306D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…………..dni (od 14 do 30 dni)</w:t>
            </w:r>
          </w:p>
          <w:p w:rsidR="00AB1A20" w:rsidRPr="00AB1A20" w:rsidRDefault="00AB1A20" w:rsidP="00AB1A2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AB1A20" w:rsidRPr="006F75D7" w:rsidRDefault="00AB1A20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B1A2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</w:t>
      </w:r>
      <w:r w:rsidR="00110C43" w:rsidRPr="00AB1A20">
        <w:rPr>
          <w:rFonts w:ascii="Calibri" w:hAnsi="Calibri" w:cs="Calibri"/>
          <w:sz w:val="22"/>
          <w:szCs w:val="22"/>
        </w:rPr>
        <w:t>treści Specyfikacji Warunków Zamówienia.</w:t>
      </w:r>
    </w:p>
    <w:p w:rsidR="00AE009B" w:rsidRPr="00AB1A20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B1A2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B1A20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AB1A20">
        <w:rPr>
          <w:rFonts w:ascii="Calibri" w:hAnsi="Calibri" w:cs="Tahoma"/>
          <w:sz w:val="22"/>
          <w:szCs w:val="22"/>
        </w:rPr>
        <w:t>dostaw</w:t>
      </w:r>
      <w:r w:rsidR="002301EC" w:rsidRPr="00AB1A20">
        <w:rPr>
          <w:rFonts w:ascii="Calibri" w:hAnsi="Calibri" w:cs="Tahoma"/>
          <w:sz w:val="22"/>
          <w:szCs w:val="22"/>
        </w:rPr>
        <w:t xml:space="preserve"> wynosi </w:t>
      </w:r>
      <w:r w:rsidR="00AB1A20" w:rsidRPr="00AB1A20">
        <w:rPr>
          <w:rFonts w:ascii="Calibri" w:hAnsi="Calibri" w:cs="Tahoma"/>
          <w:b/>
          <w:sz w:val="22"/>
          <w:szCs w:val="22"/>
        </w:rPr>
        <w:t>12</w:t>
      </w:r>
      <w:r w:rsidR="00CE57E9" w:rsidRPr="00AB1A20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B1A2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B1A20">
        <w:rPr>
          <w:rFonts w:ascii="Calibri" w:hAnsi="Calibri" w:cs="Tahoma"/>
          <w:sz w:val="22"/>
          <w:szCs w:val="22"/>
        </w:rPr>
        <w:t xml:space="preserve"> </w:t>
      </w:r>
      <w:r w:rsidR="002301EC" w:rsidRPr="00AB1A20">
        <w:rPr>
          <w:rFonts w:ascii="Calibri" w:hAnsi="Calibri" w:cs="Tahoma"/>
          <w:sz w:val="22"/>
          <w:szCs w:val="22"/>
        </w:rPr>
        <w:t xml:space="preserve"> </w:t>
      </w:r>
      <w:r w:rsidR="00CE57E9" w:rsidRPr="00AB1A20">
        <w:rPr>
          <w:rFonts w:ascii="Calibri" w:hAnsi="Calibri" w:cs="Tahoma"/>
          <w:sz w:val="22"/>
          <w:szCs w:val="22"/>
        </w:rPr>
        <w:t xml:space="preserve">licząc od daty </w:t>
      </w:r>
      <w:r w:rsidRPr="00AB1A20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AB1A2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A83" w:rsidRDefault="00A07A83">
      <w:r>
        <w:separator/>
      </w:r>
    </w:p>
  </w:endnote>
  <w:endnote w:type="continuationSeparator" w:id="0">
    <w:p w:rsidR="00A07A83" w:rsidRDefault="00A0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06D" w:rsidRDefault="002A3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06D" w:rsidRDefault="002A3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A83" w:rsidRDefault="00A07A83">
      <w:r>
        <w:separator/>
      </w:r>
    </w:p>
  </w:footnote>
  <w:footnote w:type="continuationSeparator" w:id="0">
    <w:p w:rsidR="00A07A83" w:rsidRDefault="00A07A8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A306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</w:t>
    </w:r>
    <w:proofErr w:type="spellStart"/>
    <w:r>
      <w:rPr>
        <w:rFonts w:ascii="Tahoma" w:hAnsi="Tahoma" w:cs="Tahoma"/>
        <w:i/>
        <w:sz w:val="16"/>
        <w:szCs w:val="16"/>
      </w:rPr>
      <w:t>sortów</w:t>
    </w:r>
    <w:proofErr w:type="spellEnd"/>
    <w:r>
      <w:rPr>
        <w:rFonts w:ascii="Tahoma" w:hAnsi="Tahoma" w:cs="Tahoma"/>
        <w:i/>
        <w:sz w:val="16"/>
        <w:szCs w:val="16"/>
      </w:rPr>
      <w:t xml:space="preserve"> mundurowych na rok 2023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B227F68"/>
    <w:lvl w:ilvl="0" w:tplc="49ACADE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A306D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07A83"/>
    <w:rsid w:val="00A15029"/>
    <w:rsid w:val="00A87492"/>
    <w:rsid w:val="00AB1A20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4168F0C"/>
  <w15:chartTrackingRefBased/>
  <w15:docId w15:val="{241389B1-FEDC-4723-B649-973A281E0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B1A20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A3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9947D-9D24-4D96-BEBB-F8FEF70E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945</Words>
  <Characters>7659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2023-03-17T07:00:00Z</dcterms:created>
  <dcterms:modified xsi:type="dcterms:W3CDTF">2023-03-17T07:00:00Z</dcterms:modified>
</cp:coreProperties>
</file>