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121E" w:rsidRPr="00C14101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Załącznik nr </w:t>
      </w:r>
      <w:r w:rsidR="005639AD">
        <w:rPr>
          <w:rFonts w:ascii="Arial" w:eastAsia="Times New Roman" w:hAnsi="Arial" w:cs="Arial"/>
          <w:bCs/>
          <w:sz w:val="24"/>
          <w:szCs w:val="24"/>
          <w:lang w:eastAsia="pl-PL"/>
        </w:rPr>
        <w:t>9</w:t>
      </w:r>
      <w:bookmarkStart w:id="0" w:name="_GoBack"/>
      <w:bookmarkEnd w:id="0"/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p w:rsidR="00BC121E" w:rsidRPr="00C14101" w:rsidRDefault="00BC121E" w:rsidP="00BC121E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BC121E" w:rsidRPr="00C14101" w:rsidRDefault="00BC121E" w:rsidP="00BC121E">
      <w:pPr>
        <w:spacing w:after="0" w:line="276" w:lineRule="auto"/>
        <w:rPr>
          <w:rFonts w:ascii="Arial" w:hAnsi="Arial" w:cs="Arial"/>
          <w:b/>
          <w:sz w:val="24"/>
          <w:szCs w:val="24"/>
        </w:rPr>
      </w:pPr>
    </w:p>
    <w:p w:rsidR="00BC121E" w:rsidRPr="00C14101" w:rsidRDefault="00BC121E" w:rsidP="00BC121E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C14101">
        <w:rPr>
          <w:rFonts w:ascii="Arial" w:hAnsi="Arial" w:cs="Arial"/>
          <w:b/>
          <w:sz w:val="24"/>
          <w:szCs w:val="24"/>
        </w:rPr>
        <w:t>Wykonawca:</w:t>
      </w:r>
    </w:p>
    <w:p w:rsidR="00BC121E" w:rsidRPr="00C14101" w:rsidRDefault="00BC121E" w:rsidP="00BC121E">
      <w:pPr>
        <w:spacing w:after="0" w:line="240" w:lineRule="auto"/>
        <w:ind w:right="-2"/>
        <w:rPr>
          <w:rFonts w:ascii="Arial" w:hAnsi="Arial" w:cs="Arial"/>
          <w:sz w:val="21"/>
          <w:szCs w:val="21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:rsidR="00BC121E" w:rsidRPr="00C14101" w:rsidRDefault="00BC121E" w:rsidP="00BC121E">
      <w:pPr>
        <w:spacing w:line="254" w:lineRule="auto"/>
        <w:ind w:right="2976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C1410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C14101">
        <w:rPr>
          <w:rFonts w:ascii="Arial" w:hAnsi="Arial" w:cs="Arial"/>
          <w:i/>
          <w:sz w:val="16"/>
          <w:szCs w:val="16"/>
        </w:rPr>
        <w:t>)</w:t>
      </w:r>
    </w:p>
    <w:p w:rsidR="00BC121E" w:rsidRPr="00C14101" w:rsidRDefault="00BC121E" w:rsidP="00BC121E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C14101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BC121E" w:rsidRPr="00C14101" w:rsidRDefault="00BC121E" w:rsidP="00BC121E">
      <w:pPr>
        <w:spacing w:after="40" w:line="240" w:lineRule="auto"/>
        <w:ind w:right="-2"/>
        <w:rPr>
          <w:rFonts w:ascii="Arial" w:hAnsi="Arial" w:cs="Arial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:rsidR="00BC121E" w:rsidRPr="00C14101" w:rsidRDefault="00BC121E" w:rsidP="00BC121E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BC121E" w:rsidRPr="00C14101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62B0F" w:rsidRPr="00C14101" w:rsidTr="004778BA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62B0F" w:rsidRPr="00C14101" w:rsidRDefault="00162B0F" w:rsidP="004778BA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162B0F" w:rsidRPr="00C14101" w:rsidRDefault="00162B0F" w:rsidP="004778BA">
            <w:pPr>
              <w:spacing w:after="120" w:line="276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162B0F">
              <w:rPr>
                <w:rFonts w:ascii="Arial" w:eastAsia="Times New Roman" w:hAnsi="Arial" w:cs="Arial"/>
                <w:lang w:eastAsia="pl-PL"/>
              </w:rPr>
              <w:t>(</w:t>
            </w:r>
            <w:proofErr w:type="spellStart"/>
            <w:r w:rsidRPr="00162B0F">
              <w:rPr>
                <w:rFonts w:ascii="Arial" w:eastAsia="Times New Roman" w:hAnsi="Arial" w:cs="Arial"/>
                <w:lang w:eastAsia="pl-PL"/>
              </w:rPr>
              <w:t>t.j</w:t>
            </w:r>
            <w:proofErr w:type="spellEnd"/>
            <w:r w:rsidRPr="00162B0F">
              <w:rPr>
                <w:rFonts w:ascii="Arial" w:eastAsia="Times New Roman" w:hAnsi="Arial" w:cs="Arial"/>
                <w:lang w:eastAsia="pl-PL"/>
              </w:rPr>
              <w:t>. Dz. U. z 2022r. poz. 1710)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</w:t>
            </w:r>
            <w:proofErr w:type="spellStart"/>
            <w:r w:rsidRPr="00C14101">
              <w:rPr>
                <w:rFonts w:ascii="Arial" w:eastAsia="Times New Roman" w:hAnsi="Arial" w:cs="Arial"/>
                <w:lang w:eastAsia="pl-PL"/>
              </w:rPr>
              <w:t>Pzp</w:t>
            </w:r>
            <w:proofErr w:type="spellEnd"/>
            <w:r w:rsidRPr="00C14101">
              <w:rPr>
                <w:rFonts w:ascii="Arial" w:eastAsia="Times New Roman" w:hAnsi="Arial" w:cs="Arial"/>
                <w:lang w:eastAsia="pl-PL"/>
              </w:rPr>
              <w:t>), dotyczące:</w:t>
            </w:r>
          </w:p>
          <w:p w:rsidR="00162B0F" w:rsidRPr="00C14101" w:rsidRDefault="00162B0F" w:rsidP="004778B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162B0F" w:rsidRPr="00C14101" w:rsidRDefault="00162B0F" w:rsidP="004778B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:rsidR="00BC121E" w:rsidRPr="00C14101" w:rsidRDefault="00BC121E" w:rsidP="00BC121E">
      <w:pPr>
        <w:keepNext/>
        <w:spacing w:after="0" w:line="360" w:lineRule="auto"/>
        <w:outlineLvl w:val="2"/>
        <w:rPr>
          <w:rFonts w:ascii="Arial" w:eastAsia="Times New Roman" w:hAnsi="Arial" w:cs="Arial"/>
          <w:b/>
          <w:sz w:val="28"/>
          <w:szCs w:val="20"/>
          <w:lang w:eastAsia="pl-PL"/>
        </w:rPr>
      </w:pPr>
    </w:p>
    <w:p w:rsidR="00BC121E" w:rsidRPr="00C14101" w:rsidRDefault="00BC121E" w:rsidP="00BC121E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>Na potrzeby postępowania o udzielenie zamówienia publicznego, pn.:</w:t>
      </w:r>
    </w:p>
    <w:p w:rsidR="00BC121E" w:rsidRPr="00C14101" w:rsidRDefault="00162B0F" w:rsidP="00BC121E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162B0F">
        <w:rPr>
          <w:rFonts w:ascii="Arial" w:eastAsia="Times New Roman" w:hAnsi="Arial" w:cs="Arial"/>
          <w:b/>
          <w:sz w:val="24"/>
          <w:szCs w:val="24"/>
          <w:lang w:eastAsia="pl-PL"/>
        </w:rPr>
        <w:t>Wdrożenie systemu Elektronicznego Obiegu Dokumentów wraz z dostawą niezbędnej infrastruktury i licencji.</w:t>
      </w:r>
    </w:p>
    <w:p w:rsidR="00BC121E" w:rsidRPr="00C14101" w:rsidRDefault="00BC121E" w:rsidP="00BC121E">
      <w:pPr>
        <w:tabs>
          <w:tab w:val="center" w:pos="4536"/>
          <w:tab w:val="right" w:pos="9072"/>
        </w:tabs>
        <w:spacing w:after="36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162B0F" w:rsidRPr="00162B0F">
        <w:rPr>
          <w:rFonts w:ascii="Arial" w:eastAsia="Times New Roman" w:hAnsi="Arial" w:cs="Arial"/>
          <w:b/>
          <w:sz w:val="24"/>
          <w:szCs w:val="24"/>
          <w:lang w:eastAsia="pl-PL"/>
        </w:rPr>
        <w:t>K-2.381/06/2023</w:t>
      </w:r>
    </w:p>
    <w:p w:rsidR="00BC121E" w:rsidRDefault="00BC121E" w:rsidP="00BC121E">
      <w:pPr>
        <w:spacing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="00162B0F" w:rsidRPr="00162B0F">
        <w:rPr>
          <w:rFonts w:ascii="Arial" w:eastAsia="Times New Roman" w:hAnsi="Arial" w:cs="Arial"/>
          <w:b/>
          <w:sz w:val="24"/>
          <w:szCs w:val="24"/>
          <w:lang w:eastAsia="pl-PL"/>
        </w:rPr>
        <w:t>Akademia Wychowania Fizycznego  im Bronisława Czecha</w:t>
      </w:r>
      <w:r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:rsidR="00BC121E" w:rsidRPr="00C14101" w:rsidRDefault="008E296F" w:rsidP="00A73C79">
      <w:pPr>
        <w:spacing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 o ochronie konkurencji i konsumentów (</w:t>
      </w:r>
      <w:proofErr w:type="spellStart"/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t.j</w:t>
      </w:r>
      <w:proofErr w:type="spellEnd"/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. Dz. U. z 2021 r. poz. 275),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BC121E" w:rsidRDefault="00BC121E" w:rsidP="00A73C79">
      <w:pPr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225" w:dyaOrig="225">
          <v:shape id="_x0000_i1031" type="#_x0000_t75" style="width:453pt;height:17.25pt" o:ole="">
            <v:imagedata r:id="rId10" o:title=""/>
          </v:shape>
          <w:control r:id="rId11" w:name="OptionButton21" w:shapeid="_x0000_i1031"/>
        </w:objec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 o ochronie konkurencji i konsumentów (</w:t>
      </w:r>
      <w:proofErr w:type="spellStart"/>
      <w:r w:rsidRPr="00C14101">
        <w:rPr>
          <w:rFonts w:ascii="Arial" w:eastAsia="Times New Roman" w:hAnsi="Arial" w:cs="Arial"/>
          <w:sz w:val="24"/>
          <w:szCs w:val="24"/>
          <w:lang w:eastAsia="pl-PL"/>
        </w:rPr>
        <w:t>t.j</w:t>
      </w:r>
      <w:proofErr w:type="spellEnd"/>
      <w:r w:rsidRPr="00C14101">
        <w:rPr>
          <w:rFonts w:ascii="Arial" w:eastAsia="Times New Roman" w:hAnsi="Arial" w:cs="Arial"/>
          <w:sz w:val="24"/>
          <w:szCs w:val="24"/>
          <w:lang w:eastAsia="pl-PL"/>
        </w:rPr>
        <w:t>. Dz. U. z 2021 r. poz. 275), z innym Wykonawcą, który złożył odrębną ofertę w niniejszym postępowaniu.</w:t>
      </w:r>
    </w:p>
    <w:p w:rsidR="00BF69A4" w:rsidRPr="00C14101" w:rsidRDefault="00BF69A4" w:rsidP="00A73C79">
      <w:pPr>
        <w:spacing w:after="6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C14101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C14101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lastRenderedPageBreak/>
        <w:t>Uwaga</w:t>
      </w:r>
    </w:p>
    <w:p w:rsidR="00BC121E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:rsidTr="00620E37">
        <w:tc>
          <w:tcPr>
            <w:tcW w:w="2660" w:type="dxa"/>
            <w:shd w:val="clear" w:color="auto" w:fill="auto"/>
          </w:tcPr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:rsidR="00BC121E" w:rsidRPr="002D174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………………..</w:t>
            </w:r>
            <w:r w:rsidRPr="002D1740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..</w:t>
            </w:r>
          </w:p>
          <w:p w:rsidR="00BC121E" w:rsidRPr="00C14101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:rsidR="00BC121E" w:rsidRPr="00C14101" w:rsidRDefault="00162B0F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="00BC121E"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:rsidR="00BC121E" w:rsidRPr="00C14101" w:rsidRDefault="00BC121E" w:rsidP="00BC121E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iCs/>
          <w:lang w:eastAsia="pl-PL"/>
        </w:rPr>
      </w:pPr>
    </w:p>
    <w:p w:rsidR="00BC121E" w:rsidRPr="00F71B14" w:rsidRDefault="00BC121E" w:rsidP="00BC121E">
      <w:pPr>
        <w:spacing w:after="0" w:line="360" w:lineRule="auto"/>
        <w:rPr>
          <w:rFonts w:ascii="Arial" w:hAnsi="Arial" w:cs="Arial"/>
          <w:iCs/>
          <w:sz w:val="21"/>
          <w:szCs w:val="21"/>
        </w:rPr>
      </w:pPr>
    </w:p>
    <w:p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3509" w:rsidRDefault="00233509">
      <w:r>
        <w:separator/>
      </w:r>
    </w:p>
  </w:endnote>
  <w:endnote w:type="continuationSeparator" w:id="0">
    <w:p w:rsidR="00233509" w:rsidRDefault="002335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639AD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ProPublico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639AD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639AD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2B0F" w:rsidRDefault="00162B0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3509" w:rsidRDefault="00233509">
      <w:r>
        <w:separator/>
      </w:r>
    </w:p>
  </w:footnote>
  <w:footnote w:type="continuationSeparator" w:id="0">
    <w:p w:rsidR="00233509" w:rsidRDefault="002335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2B0F" w:rsidRDefault="00162B0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2B0F" w:rsidRDefault="00162B0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2B0F" w:rsidRDefault="00162B0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33509"/>
    <w:rsid w:val="0000184A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162B0F"/>
    <w:rsid w:val="00204613"/>
    <w:rsid w:val="00233509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639AD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B6204"/>
    <w:rsid w:val="00CC527A"/>
    <w:rsid w:val="00CD6B66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A392E5F"/>
  <w15:chartTrackingRefBased/>
  <w15:docId w15:val="{1D14C7F9-9A66-4256-8E55-FC5D6155F7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.DES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063AFB-0CB6-4188-8C91-43AD5FDF48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226</Words>
  <Characters>1700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Tadeusz Józefczyk</dc:creator>
  <cp:keywords/>
  <cp:lastModifiedBy>Tadeusz Józefczyk</cp:lastModifiedBy>
  <cp:revision>3</cp:revision>
  <cp:lastPrinted>2010-01-07T09:39:00Z</cp:lastPrinted>
  <dcterms:created xsi:type="dcterms:W3CDTF">2023-03-20T07:34:00Z</dcterms:created>
  <dcterms:modified xsi:type="dcterms:W3CDTF">2023-03-20T11:21:00Z</dcterms:modified>
</cp:coreProperties>
</file>