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B3BF1" w:rsidRDefault="00D55145" w:rsidP="002B3BF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B3BF1">
        <w:rPr>
          <w:rFonts w:ascii="Arial" w:hAnsi="Arial" w:cs="Arial"/>
        </w:rPr>
        <w:t>Częstochowa</w:t>
      </w:r>
      <w:r w:rsidR="00FB7F50" w:rsidRPr="002B3BF1">
        <w:rPr>
          <w:rFonts w:ascii="Arial" w:hAnsi="Arial" w:cs="Arial"/>
        </w:rPr>
        <w:t xml:space="preserve"> dnia: </w:t>
      </w:r>
      <w:r w:rsidRPr="002B3BF1">
        <w:rPr>
          <w:rFonts w:ascii="Arial" w:hAnsi="Arial" w:cs="Arial"/>
        </w:rPr>
        <w:t>2023-03-1</w:t>
      </w:r>
      <w:r w:rsidR="00FA311C">
        <w:rPr>
          <w:rFonts w:ascii="Arial" w:hAnsi="Arial" w:cs="Arial"/>
        </w:rPr>
        <w:t>7</w:t>
      </w:r>
      <w:bookmarkStart w:id="1" w:name="_GoBack"/>
      <w:bookmarkEnd w:id="1"/>
    </w:p>
    <w:p w:rsidR="00FB7F50" w:rsidRPr="002B3BF1" w:rsidRDefault="00FB7F50" w:rsidP="002B3BF1">
      <w:pPr>
        <w:spacing w:after="240" w:line="360" w:lineRule="auto"/>
        <w:rPr>
          <w:rFonts w:ascii="Arial" w:hAnsi="Arial" w:cs="Arial"/>
        </w:rPr>
      </w:pPr>
    </w:p>
    <w:p w:rsidR="00FB7F50" w:rsidRPr="002B3BF1" w:rsidRDefault="00D55145" w:rsidP="002B3BF1">
      <w:pPr>
        <w:spacing w:after="40" w:line="360" w:lineRule="auto"/>
        <w:rPr>
          <w:rFonts w:ascii="Arial" w:hAnsi="Arial" w:cs="Arial"/>
          <w:b/>
          <w:bCs/>
        </w:rPr>
      </w:pPr>
      <w:r w:rsidRPr="002B3BF1">
        <w:rPr>
          <w:rFonts w:ascii="Arial" w:hAnsi="Arial" w:cs="Arial"/>
          <w:b/>
          <w:bCs/>
        </w:rPr>
        <w:t>Politechnika Częstochowska</w:t>
      </w:r>
    </w:p>
    <w:p w:rsidR="00FB7F50" w:rsidRPr="002B3BF1" w:rsidRDefault="00D55145" w:rsidP="002B3BF1">
      <w:pPr>
        <w:spacing w:line="360" w:lineRule="auto"/>
        <w:rPr>
          <w:rFonts w:ascii="Arial" w:hAnsi="Arial" w:cs="Arial"/>
        </w:rPr>
      </w:pPr>
      <w:r w:rsidRPr="002B3BF1">
        <w:rPr>
          <w:rFonts w:ascii="Arial" w:hAnsi="Arial" w:cs="Arial"/>
        </w:rPr>
        <w:t>Dąbrowskiego</w:t>
      </w:r>
      <w:r w:rsidR="00FB7F50" w:rsidRPr="002B3BF1">
        <w:rPr>
          <w:rFonts w:ascii="Arial" w:hAnsi="Arial" w:cs="Arial"/>
        </w:rPr>
        <w:t xml:space="preserve"> </w:t>
      </w:r>
      <w:r w:rsidRPr="002B3BF1">
        <w:rPr>
          <w:rFonts w:ascii="Arial" w:hAnsi="Arial" w:cs="Arial"/>
        </w:rPr>
        <w:t>69</w:t>
      </w:r>
    </w:p>
    <w:p w:rsidR="00FB7F50" w:rsidRPr="002B3BF1" w:rsidRDefault="00D55145" w:rsidP="002B3BF1">
      <w:pPr>
        <w:spacing w:line="360" w:lineRule="auto"/>
        <w:rPr>
          <w:rFonts w:ascii="Arial" w:hAnsi="Arial" w:cs="Arial"/>
        </w:rPr>
      </w:pPr>
      <w:r w:rsidRPr="002B3BF1">
        <w:rPr>
          <w:rFonts w:ascii="Arial" w:hAnsi="Arial" w:cs="Arial"/>
        </w:rPr>
        <w:t>42-201</w:t>
      </w:r>
      <w:r w:rsidR="00FB7F50" w:rsidRPr="002B3BF1">
        <w:rPr>
          <w:rFonts w:ascii="Arial" w:hAnsi="Arial" w:cs="Arial"/>
        </w:rPr>
        <w:t xml:space="preserve"> </w:t>
      </w:r>
      <w:r w:rsidRPr="002B3BF1">
        <w:rPr>
          <w:rFonts w:ascii="Arial" w:hAnsi="Arial" w:cs="Arial"/>
        </w:rPr>
        <w:t>Częstochowa</w:t>
      </w:r>
    </w:p>
    <w:p w:rsidR="00FB7F50" w:rsidRPr="002B3BF1" w:rsidRDefault="00FB7F50" w:rsidP="002B3BF1">
      <w:pPr>
        <w:spacing w:line="360" w:lineRule="auto"/>
        <w:jc w:val="both"/>
        <w:rPr>
          <w:rFonts w:ascii="Arial" w:hAnsi="Arial" w:cs="Arial"/>
          <w:bCs/>
        </w:rPr>
      </w:pPr>
      <w:r w:rsidRPr="002B3BF1">
        <w:rPr>
          <w:rFonts w:ascii="Arial" w:hAnsi="Arial" w:cs="Arial"/>
          <w:bCs/>
        </w:rPr>
        <w:t>……………………………………</w:t>
      </w:r>
      <w:r w:rsidR="004E7234" w:rsidRPr="002B3BF1">
        <w:rPr>
          <w:rFonts w:ascii="Arial" w:hAnsi="Arial" w:cs="Arial"/>
          <w:bCs/>
        </w:rPr>
        <w:t>………….</w:t>
      </w:r>
    </w:p>
    <w:p w:rsidR="00E62859" w:rsidRPr="002B3BF1" w:rsidRDefault="00FB7F50" w:rsidP="002B3BF1">
      <w:pPr>
        <w:spacing w:line="360" w:lineRule="auto"/>
        <w:jc w:val="both"/>
        <w:rPr>
          <w:rFonts w:ascii="Arial" w:hAnsi="Arial" w:cs="Arial"/>
          <w:bCs/>
        </w:rPr>
      </w:pPr>
      <w:r w:rsidRPr="002B3BF1">
        <w:rPr>
          <w:rFonts w:ascii="Arial" w:hAnsi="Arial" w:cs="Arial"/>
          <w:bCs/>
        </w:rPr>
        <w:t>[nazwa zamawiającego, adres]</w:t>
      </w:r>
    </w:p>
    <w:p w:rsidR="008642B3" w:rsidRPr="002B3BF1" w:rsidRDefault="00A17CDB" w:rsidP="002B3BF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B3BF1">
        <w:rPr>
          <w:rFonts w:ascii="Arial" w:hAnsi="Arial" w:cs="Arial"/>
          <w:szCs w:val="24"/>
        </w:rPr>
        <w:t>OGŁOSZENIE</w:t>
      </w:r>
    </w:p>
    <w:p w:rsidR="008642B3" w:rsidRPr="002B3BF1" w:rsidRDefault="008642B3" w:rsidP="002B3BF1">
      <w:pPr>
        <w:spacing w:after="480" w:line="360" w:lineRule="auto"/>
        <w:jc w:val="center"/>
        <w:rPr>
          <w:rFonts w:ascii="Arial" w:hAnsi="Arial" w:cs="Arial"/>
          <w:b/>
        </w:rPr>
      </w:pPr>
      <w:r w:rsidRPr="002B3BF1">
        <w:rPr>
          <w:rFonts w:ascii="Arial" w:hAnsi="Arial" w:cs="Arial"/>
          <w:b/>
        </w:rPr>
        <w:t xml:space="preserve">o </w:t>
      </w:r>
      <w:r w:rsidR="0054734E" w:rsidRPr="002B3BF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55145" w:rsidRPr="002B3BF1" w:rsidTr="00527C1F">
        <w:trPr>
          <w:trHeight w:val="638"/>
        </w:trPr>
        <w:tc>
          <w:tcPr>
            <w:tcW w:w="959" w:type="dxa"/>
            <w:shd w:val="clear" w:color="auto" w:fill="auto"/>
          </w:tcPr>
          <w:p w:rsidR="00D55145" w:rsidRPr="002B3BF1" w:rsidRDefault="00D55145" w:rsidP="002B3BF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3BF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5145" w:rsidRPr="002B3BF1" w:rsidRDefault="00D55145" w:rsidP="002B3BF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3BF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B3BF1">
              <w:rPr>
                <w:rFonts w:ascii="Arial" w:hAnsi="Arial" w:cs="Arial"/>
              </w:rPr>
              <w:t>Pzp</w:t>
            </w:r>
            <w:proofErr w:type="spellEnd"/>
            <w:r w:rsidRPr="002B3BF1">
              <w:rPr>
                <w:rFonts w:ascii="Arial" w:hAnsi="Arial" w:cs="Arial"/>
                <w:b/>
              </w:rPr>
              <w:t xml:space="preserve"> </w:t>
            </w:r>
            <w:r w:rsidRPr="002B3BF1">
              <w:rPr>
                <w:rFonts w:ascii="Arial" w:hAnsi="Arial" w:cs="Arial"/>
                <w:bCs/>
              </w:rPr>
              <w:t>na</w:t>
            </w:r>
            <w:r w:rsidRPr="002B3BF1">
              <w:rPr>
                <w:rFonts w:ascii="Arial" w:hAnsi="Arial" w:cs="Arial"/>
                <w:b/>
              </w:rPr>
              <w:t xml:space="preserve"> </w:t>
            </w:r>
            <w:r w:rsidRPr="002B3BF1">
              <w:rPr>
                <w:rFonts w:ascii="Arial" w:hAnsi="Arial" w:cs="Arial"/>
                <w:bCs/>
              </w:rPr>
              <w:t>”</w:t>
            </w:r>
            <w:r w:rsidRPr="002B3BF1">
              <w:rPr>
                <w:rFonts w:ascii="Arial" w:hAnsi="Arial" w:cs="Arial"/>
                <w:b/>
                <w:bCs/>
              </w:rPr>
              <w:t>Dostawa  stanowiska do badania wytrzymałości czujników - ramię robota dla Wydziału Elektrycznego Politechniki Częstochowskiej</w:t>
            </w:r>
            <w:r w:rsidRPr="002B3BF1">
              <w:rPr>
                <w:rFonts w:ascii="Arial" w:hAnsi="Arial" w:cs="Arial"/>
                <w:bCs/>
              </w:rPr>
              <w:t>”</w:t>
            </w:r>
            <w:r w:rsidRPr="002B3BF1">
              <w:rPr>
                <w:rFonts w:ascii="Arial" w:hAnsi="Arial" w:cs="Arial"/>
                <w:b/>
              </w:rPr>
              <w:t xml:space="preserve"> </w:t>
            </w:r>
            <w:r w:rsidRPr="002B3BF1">
              <w:rPr>
                <w:rFonts w:ascii="Arial" w:hAnsi="Arial" w:cs="Arial"/>
                <w:bCs/>
              </w:rPr>
              <w:t>– znak sprawy</w:t>
            </w:r>
            <w:r w:rsidRPr="002B3BF1">
              <w:rPr>
                <w:rFonts w:ascii="Arial" w:hAnsi="Arial" w:cs="Arial"/>
                <w:b/>
              </w:rPr>
              <w:t xml:space="preserve"> RK-NZ.262.3.2023.AR</w:t>
            </w:r>
            <w:r w:rsidRPr="002B3BF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B3BF1" w:rsidRDefault="00C65E53" w:rsidP="002B3BF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B3BF1">
        <w:rPr>
          <w:rFonts w:ascii="Arial" w:hAnsi="Arial" w:cs="Arial"/>
        </w:rPr>
        <w:t xml:space="preserve">Zamawiający, </w:t>
      </w:r>
      <w:r w:rsidR="00D55145" w:rsidRPr="002B3BF1">
        <w:rPr>
          <w:rFonts w:ascii="Arial" w:hAnsi="Arial" w:cs="Arial"/>
          <w:b/>
        </w:rPr>
        <w:t>Politechnika Częstochowska</w:t>
      </w:r>
      <w:r w:rsidRPr="002B3BF1">
        <w:rPr>
          <w:rFonts w:ascii="Arial" w:hAnsi="Arial" w:cs="Arial"/>
        </w:rPr>
        <w:t xml:space="preserve">, działając na podstawie art. 253 </w:t>
      </w:r>
      <w:r w:rsidR="00A17CDB" w:rsidRPr="002B3BF1">
        <w:rPr>
          <w:rFonts w:ascii="Arial" w:hAnsi="Arial" w:cs="Arial"/>
        </w:rPr>
        <w:t xml:space="preserve">ust. 1 pkt. 1 i </w:t>
      </w:r>
      <w:r w:rsidRPr="002B3BF1">
        <w:rPr>
          <w:rFonts w:ascii="Arial" w:hAnsi="Arial" w:cs="Arial"/>
        </w:rPr>
        <w:t xml:space="preserve">ust. </w:t>
      </w:r>
      <w:r w:rsidR="00A17CDB" w:rsidRPr="002B3BF1">
        <w:rPr>
          <w:rFonts w:ascii="Arial" w:hAnsi="Arial" w:cs="Arial"/>
        </w:rPr>
        <w:t>2</w:t>
      </w:r>
      <w:r w:rsidRPr="002B3BF1">
        <w:rPr>
          <w:rFonts w:ascii="Arial" w:hAnsi="Arial" w:cs="Arial"/>
        </w:rPr>
        <w:t xml:space="preserve"> ustawy z dnia 11 września 2019r. Prawo zamówień publicznych </w:t>
      </w:r>
      <w:r w:rsidR="00D55145" w:rsidRPr="002B3BF1">
        <w:rPr>
          <w:rFonts w:ascii="Arial" w:hAnsi="Arial" w:cs="Arial"/>
        </w:rPr>
        <w:t>(</w:t>
      </w:r>
      <w:proofErr w:type="spellStart"/>
      <w:r w:rsidR="00D55145" w:rsidRPr="002B3BF1">
        <w:rPr>
          <w:rFonts w:ascii="Arial" w:hAnsi="Arial" w:cs="Arial"/>
        </w:rPr>
        <w:t>t.j</w:t>
      </w:r>
      <w:proofErr w:type="spellEnd"/>
      <w:r w:rsidR="00D55145" w:rsidRPr="002B3BF1">
        <w:rPr>
          <w:rFonts w:ascii="Arial" w:hAnsi="Arial" w:cs="Arial"/>
        </w:rPr>
        <w:t>. Dz. U. z 2022r. poz. 1710)</w:t>
      </w:r>
      <w:r w:rsidRPr="002B3BF1">
        <w:rPr>
          <w:rFonts w:ascii="Arial" w:hAnsi="Arial" w:cs="Arial"/>
        </w:rPr>
        <w:t>, zwanej dalej „ustawą Pzp”</w:t>
      </w:r>
      <w:r w:rsidR="00D26ED6" w:rsidRPr="002B3BF1">
        <w:rPr>
          <w:rFonts w:ascii="Arial" w:hAnsi="Arial" w:cs="Arial"/>
        </w:rPr>
        <w:t xml:space="preserve">, </w:t>
      </w:r>
      <w:r w:rsidRPr="002B3BF1">
        <w:rPr>
          <w:rFonts w:ascii="Arial" w:hAnsi="Arial" w:cs="Arial"/>
        </w:rPr>
        <w:t>informuje</w:t>
      </w:r>
      <w:r w:rsidR="00D26ED6" w:rsidRPr="002B3BF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B3BF1">
        <w:rPr>
          <w:rFonts w:ascii="Arial" w:hAnsi="Arial" w:cs="Arial"/>
        </w:rPr>
        <w:t>najkorzystniejsz</w:t>
      </w:r>
      <w:r w:rsidR="00D26ED6" w:rsidRPr="002B3BF1">
        <w:rPr>
          <w:rFonts w:ascii="Arial" w:hAnsi="Arial" w:cs="Arial"/>
        </w:rPr>
        <w:t xml:space="preserve">a wybrana została </w:t>
      </w:r>
      <w:r w:rsidR="00756CDA" w:rsidRPr="002B3BF1">
        <w:rPr>
          <w:rFonts w:ascii="Arial" w:hAnsi="Arial" w:cs="Arial"/>
        </w:rPr>
        <w:t>ofer</w:t>
      </w:r>
      <w:r w:rsidR="00D26ED6" w:rsidRPr="002B3BF1">
        <w:rPr>
          <w:rFonts w:ascii="Arial" w:hAnsi="Arial" w:cs="Arial"/>
        </w:rPr>
        <w:t>t</w:t>
      </w:r>
      <w:r w:rsidR="009F0E5C" w:rsidRPr="002B3BF1">
        <w:rPr>
          <w:rFonts w:ascii="Arial" w:hAnsi="Arial" w:cs="Arial"/>
        </w:rPr>
        <w:t>a</w:t>
      </w:r>
      <w:r w:rsidR="00D26ED6" w:rsidRPr="002B3BF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55145" w:rsidRPr="002B3BF1" w:rsidTr="00527C1F">
        <w:trPr>
          <w:cantSplit/>
        </w:trPr>
        <w:tc>
          <w:tcPr>
            <w:tcW w:w="10150" w:type="dxa"/>
          </w:tcPr>
          <w:p w:rsidR="00D55145" w:rsidRPr="002B3BF1" w:rsidRDefault="00D55145" w:rsidP="002B3BF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B3BF1">
              <w:rPr>
                <w:rFonts w:ascii="Arial" w:hAnsi="Arial" w:cs="Arial"/>
                <w:b/>
              </w:rPr>
              <w:lastRenderedPageBreak/>
              <w:t>Mechatronik Artur Grochowski</w:t>
            </w:r>
          </w:p>
          <w:p w:rsidR="00D55145" w:rsidRPr="002B3BF1" w:rsidRDefault="00D55145" w:rsidP="002B3BF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BF1">
              <w:rPr>
                <w:rFonts w:ascii="Arial" w:hAnsi="Arial" w:cs="Arial"/>
                <w:bCs/>
              </w:rPr>
              <w:t>Leopolda Lisa Kuli 103 /2</w:t>
            </w:r>
          </w:p>
          <w:p w:rsidR="00D55145" w:rsidRPr="002B3BF1" w:rsidRDefault="00D55145" w:rsidP="002B3BF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BF1">
              <w:rPr>
                <w:rFonts w:ascii="Arial" w:hAnsi="Arial" w:cs="Arial"/>
                <w:bCs/>
              </w:rPr>
              <w:t>05-270 Marki</w:t>
            </w:r>
          </w:p>
          <w:p w:rsidR="002B3BF1" w:rsidRPr="002B3BF1" w:rsidRDefault="00D55145" w:rsidP="002B3BF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B3BF1">
              <w:rPr>
                <w:rFonts w:ascii="Arial" w:hAnsi="Arial" w:cs="Arial"/>
              </w:rPr>
              <w:t>na:</w:t>
            </w:r>
            <w:r w:rsidR="002B3BF1" w:rsidRPr="002B3BF1">
              <w:rPr>
                <w:rFonts w:ascii="Arial" w:hAnsi="Arial" w:cs="Arial"/>
              </w:rPr>
              <w:t xml:space="preserve"> </w:t>
            </w:r>
            <w:r w:rsidRPr="002B3BF1">
              <w:rPr>
                <w:rFonts w:ascii="Arial" w:hAnsi="Arial" w:cs="Arial"/>
              </w:rPr>
              <w:t xml:space="preserve">Dostawa  stanowiska do badania wytrzymałości czujników - ramię robota dla Wydziału Elektrycznego Politechniki Częstochowskiej </w:t>
            </w:r>
          </w:p>
          <w:p w:rsidR="00D55145" w:rsidRPr="002B3BF1" w:rsidRDefault="00D55145" w:rsidP="002B3BF1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2B3BF1">
              <w:rPr>
                <w:rFonts w:ascii="Arial" w:hAnsi="Arial" w:cs="Arial"/>
              </w:rPr>
              <w:t xml:space="preserve">za cenę brutto </w:t>
            </w:r>
            <w:r w:rsidRPr="002B3BF1">
              <w:rPr>
                <w:rFonts w:ascii="Arial" w:hAnsi="Arial" w:cs="Arial"/>
                <w:b/>
              </w:rPr>
              <w:t>7 289.10 zł</w:t>
            </w:r>
            <w:r w:rsidRPr="002B3BF1">
              <w:rPr>
                <w:rFonts w:ascii="Arial" w:hAnsi="Arial" w:cs="Arial"/>
                <w:bCs/>
              </w:rPr>
              <w:t>.</w:t>
            </w:r>
          </w:p>
          <w:p w:rsidR="00D55145" w:rsidRPr="002B3BF1" w:rsidRDefault="00D55145" w:rsidP="002B3BF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B3BF1">
              <w:rPr>
                <w:rFonts w:ascii="Arial" w:hAnsi="Arial" w:cs="Arial"/>
                <w:color w:val="000000"/>
              </w:rPr>
              <w:t>Uzasadnienie wyboru:</w:t>
            </w:r>
          </w:p>
          <w:p w:rsidR="00D55145" w:rsidRPr="002B3BF1" w:rsidRDefault="00D55145" w:rsidP="002B3BF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B3BF1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2B3BF1" w:rsidRDefault="00915B9E" w:rsidP="002B3BF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B3BF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1559"/>
        <w:gridCol w:w="1701"/>
        <w:gridCol w:w="1843"/>
      </w:tblGrid>
      <w:tr w:rsidR="002B3BF1" w:rsidRPr="002B3BF1" w:rsidTr="002B3BF1">
        <w:trPr>
          <w:trHeight w:val="510"/>
        </w:trPr>
        <w:tc>
          <w:tcPr>
            <w:tcW w:w="993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B3BF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2B3BF1" w:rsidRPr="002B3BF1" w:rsidRDefault="002B3BF1" w:rsidP="002B3BF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3BF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2B3BF1" w:rsidRPr="002B3BF1" w:rsidRDefault="002B3BF1" w:rsidP="002B3BF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3BF1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B3BF1" w:rsidRPr="002B3BF1" w:rsidTr="002B3BF1">
        <w:tc>
          <w:tcPr>
            <w:tcW w:w="993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2B3BF1" w:rsidRPr="002B3BF1" w:rsidRDefault="002B3BF1" w:rsidP="002B3BF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B3BF1">
              <w:rPr>
                <w:rFonts w:ascii="Arial" w:hAnsi="Arial" w:cs="Arial"/>
                <w:b/>
                <w:sz w:val="24"/>
                <w:szCs w:val="24"/>
              </w:rPr>
              <w:t>Mechatronik Artur Grochowski</w:t>
            </w:r>
          </w:p>
          <w:p w:rsidR="002B3BF1" w:rsidRPr="002B3BF1" w:rsidRDefault="002B3BF1" w:rsidP="002B3BF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B3BF1">
              <w:rPr>
                <w:rFonts w:ascii="Arial" w:hAnsi="Arial" w:cs="Arial"/>
                <w:bCs/>
                <w:sz w:val="24"/>
                <w:szCs w:val="24"/>
              </w:rPr>
              <w:t>Leopolda Lisa Kuli 103 /2</w:t>
            </w:r>
          </w:p>
          <w:p w:rsidR="002B3BF1" w:rsidRPr="002B3BF1" w:rsidRDefault="002B3BF1" w:rsidP="002B3BF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B3BF1">
              <w:rPr>
                <w:rFonts w:ascii="Arial" w:hAnsi="Arial" w:cs="Arial"/>
                <w:bCs/>
                <w:sz w:val="24"/>
                <w:szCs w:val="24"/>
              </w:rPr>
              <w:t>05-270 Marki</w:t>
            </w:r>
          </w:p>
        </w:tc>
        <w:tc>
          <w:tcPr>
            <w:tcW w:w="1559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701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2B3BF1" w:rsidRPr="002B3BF1" w:rsidRDefault="002B3BF1" w:rsidP="002B3BF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3BF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2B3BF1" w:rsidRDefault="00E85D70" w:rsidP="002B3BF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B3BF1" w:rsidRDefault="00F960D7" w:rsidP="002B3BF1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2B3BF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400" w:rsidRDefault="00150400">
      <w:r>
        <w:separator/>
      </w:r>
    </w:p>
  </w:endnote>
  <w:endnote w:type="continuationSeparator" w:id="0">
    <w:p w:rsidR="00150400" w:rsidRDefault="0015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ayout w:type="fixed"/>
      <w:tblLook w:val="04A0" w:firstRow="1" w:lastRow="0" w:firstColumn="1" w:lastColumn="0" w:noHBand="0" w:noVBand="1"/>
    </w:tblPr>
    <w:tblGrid>
      <w:gridCol w:w="1809"/>
      <w:gridCol w:w="5245"/>
      <w:gridCol w:w="2268"/>
    </w:tblGrid>
    <w:tr w:rsidR="002B3BF1" w:rsidRPr="00B356C1" w:rsidTr="00527C1F">
      <w:tc>
        <w:tcPr>
          <w:tcW w:w="1809" w:type="dxa"/>
          <w:shd w:val="clear" w:color="auto" w:fill="auto"/>
          <w:vAlign w:val="center"/>
        </w:tcPr>
        <w:p w:rsidR="002B3BF1" w:rsidRPr="00B356C1" w:rsidRDefault="002B3BF1" w:rsidP="002B3BF1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B356C1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B356C1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Pr="00B356C1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</w:instrText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instrText>INCLUDEPICTURE  "https://pcz.pl/fcp/aGBUKOQtTKlQhbx08SlkTUQdKUWRuHQwFDBoIVURNFDgPW1ZpCFghUHcKVigEQR1BXQEsKTwdAQsKJBVYCRlYdxdFDy5IGzpEMEIrMQxBC0EGRUtwf08Q/_users/code_YCFYXIghYYUQ6UhciCQgDI0QRCWY8AQ/kamila/logo/logo_paczka/logo_pl/pcz_logo_pol_pion_mono.png</w:instrText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instrText>" \* MERGEFORMATINET</w:instrText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instrText xml:space="preserve"> </w:instrText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8.75pt;height:56.25pt">
                <v:imagedata r:id="rId1" r:href="rId2"/>
              </v:shape>
            </w:pict>
          </w:r>
          <w:r w:rsidR="00FA311C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  <w:r w:rsidRPr="00B356C1">
            <w:rPr>
              <w:rFonts w:ascii="Calibri" w:eastAsia="Calibri" w:hAnsi="Calibri"/>
              <w:sz w:val="22"/>
              <w:szCs w:val="22"/>
              <w:lang w:eastAsia="en-US"/>
            </w:rPr>
            <w:fldChar w:fldCharType="end"/>
          </w:r>
        </w:p>
      </w:tc>
      <w:tc>
        <w:tcPr>
          <w:tcW w:w="5245" w:type="dxa"/>
          <w:shd w:val="clear" w:color="auto" w:fill="auto"/>
          <w:vAlign w:val="center"/>
        </w:tcPr>
        <w:p w:rsidR="002B3BF1" w:rsidRPr="00B356C1" w:rsidRDefault="002B3BF1" w:rsidP="002B3BF1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  <w:r w:rsidRPr="00B356C1">
            <w:rPr>
              <w:rFonts w:ascii="Verdana" w:eastAsia="Calibri" w:hAnsi="Verdana" w:cs="Verdana"/>
              <w:sz w:val="16"/>
              <w:szCs w:val="16"/>
              <w:lang w:eastAsia="en-US"/>
            </w:rPr>
            <w:t xml:space="preserve">„Opracowanie </w:t>
          </w:r>
          <w:proofErr w:type="spellStart"/>
          <w:r w:rsidRPr="00B356C1">
            <w:rPr>
              <w:rFonts w:ascii="Verdana" w:eastAsia="Calibri" w:hAnsi="Verdana" w:cs="Verdana"/>
              <w:sz w:val="16"/>
              <w:szCs w:val="16"/>
              <w:lang w:eastAsia="en-US"/>
            </w:rPr>
            <w:t>tekstronicznej</w:t>
          </w:r>
          <w:proofErr w:type="spellEnd"/>
          <w:r w:rsidRPr="00B356C1">
            <w:rPr>
              <w:rFonts w:ascii="Verdana" w:eastAsia="Calibri" w:hAnsi="Verdana" w:cs="Verdana"/>
              <w:sz w:val="16"/>
              <w:szCs w:val="16"/>
              <w:lang w:eastAsia="en-US"/>
            </w:rPr>
            <w:t xml:space="preserve"> maty higienicznej z systemem aktywnej redukcji mikrobiologicznej oraz funkcją grzewczą”</w:t>
          </w:r>
        </w:p>
        <w:p w:rsidR="002B3BF1" w:rsidRPr="00B356C1" w:rsidRDefault="002B3BF1" w:rsidP="002B3BF1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2B3BF1" w:rsidRPr="00B356C1" w:rsidRDefault="002B3BF1" w:rsidP="002B3BF1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B356C1">
            <w:rPr>
              <w:rFonts w:ascii="Verdana" w:eastAsia="Calibri" w:hAnsi="Verdana" w:cs="Verdana"/>
              <w:sz w:val="16"/>
              <w:szCs w:val="16"/>
              <w:lang w:eastAsia="en-US"/>
            </w:rPr>
            <w:t>Umowa nr: RPLD.01.02.02-10-0047/21</w:t>
          </w:r>
        </w:p>
      </w:tc>
      <w:tc>
        <w:tcPr>
          <w:tcW w:w="2268" w:type="dxa"/>
          <w:shd w:val="clear" w:color="auto" w:fill="auto"/>
          <w:vAlign w:val="center"/>
        </w:tcPr>
        <w:p w:rsidR="002B3BF1" w:rsidRPr="00B356C1" w:rsidRDefault="00FA311C" w:rsidP="002B3BF1">
          <w:pPr>
            <w:spacing w:after="160" w:line="259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sz w:val="22"/>
              <w:szCs w:val="22"/>
              <w:lang w:eastAsia="en-US"/>
            </w:rPr>
            <w:pict>
              <v:shape id="_x0000_i1027" type="#_x0000_t75" style="width:105.75pt;height:41.25pt">
                <v:imagedata r:id="rId3" o:title="PCz_wydział_el_poziom_mono"/>
              </v:shape>
            </w:pict>
          </w:r>
        </w:p>
      </w:tc>
    </w:tr>
  </w:tbl>
  <w:p w:rsidR="002B3BF1" w:rsidRPr="00B356C1" w:rsidRDefault="002B3BF1" w:rsidP="002B3BF1">
    <w:pPr>
      <w:pStyle w:val="Stopka"/>
    </w:pPr>
  </w:p>
  <w:p w:rsidR="000C1E6F" w:rsidRPr="002B3BF1" w:rsidRDefault="000C1E6F" w:rsidP="002B3B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400" w:rsidRDefault="00150400">
      <w:r>
        <w:separator/>
      </w:r>
    </w:p>
  </w:footnote>
  <w:footnote w:type="continuationSeparator" w:id="0">
    <w:p w:rsidR="00150400" w:rsidRDefault="00150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BF1" w:rsidRDefault="00FA311C" w:rsidP="002B3BF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6.25pt;height:49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400"/>
    <w:rsid w:val="00005838"/>
    <w:rsid w:val="00022322"/>
    <w:rsid w:val="00042497"/>
    <w:rsid w:val="000C1E6F"/>
    <w:rsid w:val="000E4E56"/>
    <w:rsid w:val="00150400"/>
    <w:rsid w:val="001A1468"/>
    <w:rsid w:val="001B7815"/>
    <w:rsid w:val="002B1E4F"/>
    <w:rsid w:val="002B3BF1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5145"/>
    <w:rsid w:val="00D8427E"/>
    <w:rsid w:val="00E30B2D"/>
    <w:rsid w:val="00E62859"/>
    <w:rsid w:val="00E85D70"/>
    <w:rsid w:val="00F33C66"/>
    <w:rsid w:val="00F960D7"/>
    <w:rsid w:val="00FA311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221D2BE"/>
  <w15:chartTrackingRefBased/>
  <w15:docId w15:val="{D170B0D1-DF10-451B-91A8-3DFB2A85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2023-03-16T08:03:00Z</cp:lastPrinted>
  <dcterms:created xsi:type="dcterms:W3CDTF">2023-03-16T08:04:00Z</dcterms:created>
  <dcterms:modified xsi:type="dcterms:W3CDTF">2023-03-16T08:04:00Z</dcterms:modified>
</cp:coreProperties>
</file>