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4A5DB6" w:rsidRDefault="006676AE" w:rsidP="006676AE">
      <w:pPr>
        <w:pStyle w:val="Nagwek4"/>
        <w:rPr>
          <w:rFonts w:ascii="Calibri" w:hAnsi="Calibri"/>
          <w:bCs/>
          <w:i w:val="0"/>
          <w:sz w:val="22"/>
          <w:szCs w:val="22"/>
        </w:rPr>
      </w:pPr>
      <w:r w:rsidRPr="004A5DB6">
        <w:rPr>
          <w:rFonts w:ascii="Calibri" w:hAnsi="Calibri"/>
          <w:bCs/>
          <w:i w:val="0"/>
          <w:sz w:val="22"/>
          <w:szCs w:val="22"/>
        </w:rPr>
        <w:t xml:space="preserve">Załącznik nr </w:t>
      </w:r>
      <w:r w:rsidR="00A13583">
        <w:rPr>
          <w:rFonts w:ascii="Calibri" w:hAnsi="Calibri"/>
          <w:bCs/>
          <w:i w:val="0"/>
          <w:sz w:val="22"/>
          <w:szCs w:val="22"/>
        </w:rPr>
        <w:t>2</w:t>
      </w:r>
      <w:r w:rsidR="00B36ABD" w:rsidRPr="004A5DB6">
        <w:rPr>
          <w:rFonts w:ascii="Calibri" w:hAnsi="Calibri"/>
          <w:bCs/>
          <w:i w:val="0"/>
          <w:sz w:val="22"/>
          <w:szCs w:val="22"/>
        </w:rPr>
        <w:t xml:space="preserve"> do SWZ</w:t>
      </w:r>
    </w:p>
    <w:p w:rsidR="005103B9" w:rsidRPr="004A5DB6" w:rsidRDefault="005103B9" w:rsidP="005103B9">
      <w:pPr>
        <w:spacing w:after="0" w:line="480" w:lineRule="auto"/>
        <w:rPr>
          <w:b/>
        </w:rPr>
      </w:pPr>
    </w:p>
    <w:p w:rsidR="006676AE" w:rsidRPr="004A5DB6" w:rsidRDefault="005103B9" w:rsidP="005103B9">
      <w:pPr>
        <w:spacing w:after="0" w:line="480" w:lineRule="auto"/>
        <w:rPr>
          <w:b/>
        </w:rPr>
      </w:pPr>
      <w:r w:rsidRPr="004A5DB6">
        <w:t>Znak sprawy:</w:t>
      </w:r>
      <w:r w:rsidRPr="004A5DB6">
        <w:rPr>
          <w:b/>
        </w:rPr>
        <w:t xml:space="preserve"> </w:t>
      </w:r>
      <w:r w:rsidR="002579A3" w:rsidRPr="002579A3">
        <w:rPr>
          <w:b/>
        </w:rPr>
        <w:t>CRZP/</w:t>
      </w:r>
      <w:r w:rsidR="00891196">
        <w:rPr>
          <w:b/>
        </w:rPr>
        <w:t>32</w:t>
      </w:r>
      <w:bookmarkStart w:id="0" w:name="_GoBack"/>
      <w:bookmarkEnd w:id="0"/>
      <w:r w:rsidR="002579A3" w:rsidRPr="002579A3">
        <w:rPr>
          <w:b/>
        </w:rPr>
        <w:t>/2023/AZP</w:t>
      </w:r>
    </w:p>
    <w:p w:rsidR="00C4103F" w:rsidRPr="004A5DB6" w:rsidRDefault="006676AE" w:rsidP="00316F7C">
      <w:pPr>
        <w:spacing w:after="80" w:line="240" w:lineRule="auto"/>
        <w:ind w:left="4111"/>
      </w:pPr>
      <w:r w:rsidRPr="004A5DB6">
        <w:rPr>
          <w:b/>
        </w:rPr>
        <w:t xml:space="preserve"> </w:t>
      </w:r>
    </w:p>
    <w:p w:rsidR="00316F7C" w:rsidRPr="00316F7C" w:rsidRDefault="00316F7C" w:rsidP="00316F7C">
      <w:pPr>
        <w:spacing w:after="0" w:line="36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316F7C">
        <w:rPr>
          <w:rFonts w:eastAsia="Times New Roman"/>
          <w:bCs/>
          <w:sz w:val="24"/>
          <w:szCs w:val="24"/>
          <w:lang w:eastAsia="pl-PL"/>
        </w:rPr>
        <w:t xml:space="preserve">NAZWA I ADRES WYKONAWCY: </w:t>
      </w:r>
    </w:p>
    <w:p w:rsidR="00316F7C" w:rsidRPr="00316F7C" w:rsidRDefault="00316F7C" w:rsidP="00316F7C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316F7C">
        <w:rPr>
          <w:rFonts w:eastAsia="Times New Roman"/>
          <w:sz w:val="24"/>
          <w:szCs w:val="24"/>
          <w:lang w:eastAsia="pl-PL"/>
        </w:rPr>
        <w:t>…………………………………………………………………</w:t>
      </w:r>
    </w:p>
    <w:p w:rsidR="00316F7C" w:rsidRPr="00316F7C" w:rsidRDefault="00316F7C" w:rsidP="00316F7C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316F7C">
        <w:rPr>
          <w:rFonts w:eastAsia="Times New Roman"/>
          <w:sz w:val="24"/>
          <w:szCs w:val="24"/>
          <w:lang w:eastAsia="pl-PL"/>
        </w:rPr>
        <w:t>…………………………………………………………….…….</w:t>
      </w:r>
    </w:p>
    <w:p w:rsidR="00484F88" w:rsidRPr="004A5DB6" w:rsidRDefault="00484F88" w:rsidP="00C4103F">
      <w:pPr>
        <w:rPr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2579A3" w:rsidRPr="004A5DB6" w:rsidTr="00DA5D2D">
        <w:tc>
          <w:tcPr>
            <w:tcW w:w="9212" w:type="dxa"/>
            <w:shd w:val="clear" w:color="auto" w:fill="auto"/>
          </w:tcPr>
          <w:p w:rsidR="002579A3" w:rsidRPr="004A5DB6" w:rsidRDefault="002579A3" w:rsidP="00DA5D2D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4A5DB6">
              <w:rPr>
                <w:b/>
                <w:sz w:val="32"/>
                <w:szCs w:val="32"/>
              </w:rPr>
              <w:t xml:space="preserve">Oświadczenie Wykonawcy </w:t>
            </w:r>
          </w:p>
          <w:p w:rsidR="002579A3" w:rsidRPr="004A5DB6" w:rsidRDefault="002579A3" w:rsidP="00DA5D2D">
            <w:pPr>
              <w:jc w:val="both"/>
            </w:pPr>
            <w:r w:rsidRPr="004A5DB6">
              <w:t xml:space="preserve">składane na podstawie art. 125 ust. 1 ustawy z dnia 11 września 2019 r.  Prawo zamówień publicznych </w:t>
            </w:r>
            <w:r w:rsidRPr="002579A3">
              <w:t>(</w:t>
            </w:r>
            <w:proofErr w:type="spellStart"/>
            <w:r w:rsidRPr="002579A3">
              <w:t>t.j</w:t>
            </w:r>
            <w:proofErr w:type="spellEnd"/>
            <w:r w:rsidRPr="002579A3">
              <w:t>. Dz. U. z 2022r. poz. 1710)</w:t>
            </w:r>
            <w:r w:rsidRPr="004A5DB6">
              <w:t xml:space="preserve"> (dalej jako: ustawa </w:t>
            </w:r>
            <w:proofErr w:type="spellStart"/>
            <w:r w:rsidRPr="004A5DB6">
              <w:t>Pzp</w:t>
            </w:r>
            <w:proofErr w:type="spellEnd"/>
            <w:r w:rsidRPr="004A5DB6">
              <w:t>), dotyczące:</w:t>
            </w:r>
          </w:p>
          <w:p w:rsidR="002579A3" w:rsidRPr="004A5DB6" w:rsidRDefault="002579A3" w:rsidP="00DA5D2D">
            <w:pPr>
              <w:spacing w:after="0"/>
              <w:jc w:val="center"/>
              <w:rPr>
                <w:b/>
                <w:sz w:val="21"/>
                <w:szCs w:val="21"/>
                <w:u w:val="single"/>
              </w:rPr>
            </w:pPr>
            <w:r w:rsidRPr="004A5DB6">
              <w:rPr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2579A3" w:rsidRPr="004A5DB6" w:rsidRDefault="002579A3" w:rsidP="00DA5D2D">
            <w:pPr>
              <w:spacing w:after="0"/>
              <w:jc w:val="center"/>
              <w:rPr>
                <w:b/>
                <w:sz w:val="21"/>
                <w:szCs w:val="21"/>
                <w:u w:val="single"/>
              </w:rPr>
            </w:pPr>
            <w:r w:rsidRPr="004A5DB6">
              <w:rPr>
                <w:b/>
                <w:sz w:val="21"/>
                <w:szCs w:val="21"/>
                <w:u w:val="single"/>
              </w:rPr>
              <w:t>ORAZ</w:t>
            </w:r>
          </w:p>
          <w:p w:rsidR="002579A3" w:rsidRPr="004A5DB6" w:rsidRDefault="002579A3" w:rsidP="00DA5D2D">
            <w:pPr>
              <w:jc w:val="center"/>
              <w:rPr>
                <w:sz w:val="21"/>
                <w:szCs w:val="21"/>
              </w:rPr>
            </w:pPr>
            <w:r w:rsidRPr="004A5DB6">
              <w:rPr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Pr="004A5DB6" w:rsidRDefault="006F0034" w:rsidP="004C4854">
      <w:pPr>
        <w:spacing w:after="0"/>
        <w:jc w:val="both"/>
        <w:rPr>
          <w:sz w:val="21"/>
          <w:szCs w:val="21"/>
        </w:rPr>
      </w:pPr>
    </w:p>
    <w:p w:rsidR="004C4854" w:rsidRPr="004A5DB6" w:rsidRDefault="004C4854" w:rsidP="004C4854">
      <w:pPr>
        <w:spacing w:after="0"/>
        <w:jc w:val="both"/>
        <w:rPr>
          <w:sz w:val="21"/>
          <w:szCs w:val="21"/>
        </w:rPr>
      </w:pPr>
    </w:p>
    <w:p w:rsidR="005434B3" w:rsidRPr="004A5DB6" w:rsidRDefault="001F027E" w:rsidP="005434B3">
      <w:pPr>
        <w:spacing w:after="120" w:line="276" w:lineRule="auto"/>
        <w:jc w:val="both"/>
      </w:pPr>
      <w:r w:rsidRPr="004A5DB6">
        <w:t>Na potrzeby postę</w:t>
      </w:r>
      <w:r w:rsidR="008D0487" w:rsidRPr="004A5DB6">
        <w:t xml:space="preserve">powania o udzielenie </w:t>
      </w:r>
      <w:r w:rsidR="007936D6" w:rsidRPr="004A5DB6">
        <w:t>zamówienia publicznego</w:t>
      </w:r>
      <w:r w:rsidR="005434B3" w:rsidRPr="004A5DB6">
        <w:t xml:space="preserve"> prowadzonego przez </w:t>
      </w:r>
      <w:r w:rsidR="002579A3" w:rsidRPr="002579A3">
        <w:rPr>
          <w:b/>
        </w:rPr>
        <w:t>Uniwersytet Morski w Gdyni</w:t>
      </w:r>
      <w:r w:rsidR="005434B3" w:rsidRPr="004A5DB6">
        <w:rPr>
          <w:b/>
        </w:rPr>
        <w:t>,</w:t>
      </w:r>
      <w:r w:rsidR="002B2AD9" w:rsidRPr="004A5DB6">
        <w:t xml:space="preserve"> </w:t>
      </w:r>
      <w:r w:rsidR="002168A8" w:rsidRPr="004A5DB6">
        <w:t>pn.</w:t>
      </w:r>
      <w:r w:rsidR="002B2AD9" w:rsidRPr="004A5DB6">
        <w:t>:</w:t>
      </w:r>
      <w:r w:rsidR="002168A8" w:rsidRPr="004A5DB6">
        <w:t xml:space="preserve"> </w:t>
      </w:r>
    </w:p>
    <w:p w:rsidR="005434B3" w:rsidRPr="004A5DB6" w:rsidRDefault="002579A3" w:rsidP="005434B3">
      <w:pPr>
        <w:spacing w:after="240" w:line="276" w:lineRule="auto"/>
        <w:jc w:val="center"/>
      </w:pPr>
      <w:r w:rsidRPr="002579A3">
        <w:rPr>
          <w:b/>
        </w:rPr>
        <w:t xml:space="preserve">Wykonanie robót budowlanych oddymianie budynku -  ETAP II w budynku laboratoryjno-biurowo-warsztatowo-magazynowego  przy ul. Roberta de </w:t>
      </w:r>
      <w:proofErr w:type="spellStart"/>
      <w:r w:rsidRPr="002579A3">
        <w:rPr>
          <w:b/>
        </w:rPr>
        <w:t>Plelo</w:t>
      </w:r>
      <w:proofErr w:type="spellEnd"/>
      <w:r w:rsidRPr="002579A3">
        <w:rPr>
          <w:b/>
        </w:rPr>
        <w:t xml:space="preserve"> w Gdańsku</w:t>
      </w:r>
      <w:r w:rsidR="00891196">
        <w:rPr>
          <w:b/>
        </w:rPr>
        <w:t xml:space="preserve"> - powtórne</w:t>
      </w:r>
    </w:p>
    <w:p w:rsidR="00F90CD1" w:rsidRPr="004A5DB6" w:rsidRDefault="00E65685" w:rsidP="00232DF0">
      <w:pPr>
        <w:spacing w:after="0" w:line="276" w:lineRule="auto"/>
        <w:jc w:val="both"/>
      </w:pPr>
      <w:r w:rsidRPr="004A5DB6">
        <w:t>oświa</w:t>
      </w:r>
      <w:r w:rsidR="00825A09" w:rsidRPr="004A5DB6">
        <w:t>dczam</w:t>
      </w:r>
      <w:r w:rsidRPr="004A5DB6">
        <w:t>,</w:t>
      </w:r>
      <w:r w:rsidR="002B2AD9" w:rsidRPr="004A5DB6">
        <w:t xml:space="preserve"> co następuje:</w:t>
      </w:r>
    </w:p>
    <w:p w:rsidR="00C113BF" w:rsidRPr="004A5DB6" w:rsidRDefault="00C113BF" w:rsidP="005103B9">
      <w:pPr>
        <w:spacing w:before="120" w:after="0" w:line="276" w:lineRule="auto"/>
        <w:jc w:val="both"/>
      </w:pPr>
      <w:r w:rsidRPr="004A5DB6">
        <w:t>Oświadczam, że nie podlegam wykluczeniu z postępowania na po</w:t>
      </w:r>
      <w:r w:rsidR="002C4137" w:rsidRPr="004A5DB6">
        <w:t xml:space="preserve">dstawie </w:t>
      </w:r>
      <w:r w:rsidR="002C4137" w:rsidRPr="004A5DB6">
        <w:br/>
        <w:t xml:space="preserve">art. </w:t>
      </w:r>
      <w:r w:rsidR="00232DF0" w:rsidRPr="004A5DB6">
        <w:t>108</w:t>
      </w:r>
      <w:r w:rsidR="002C4137" w:rsidRPr="004A5DB6">
        <w:t xml:space="preserve"> ust 1 </w:t>
      </w:r>
      <w:r w:rsidRPr="004A5DB6">
        <w:t>ustawy Pzp</w:t>
      </w:r>
      <w:r w:rsidR="00641874" w:rsidRPr="004A5DB6">
        <w:t>.</w:t>
      </w:r>
    </w:p>
    <w:p w:rsidR="002426FF" w:rsidRPr="004A5DB6" w:rsidRDefault="002426FF" w:rsidP="00D2702A">
      <w:pPr>
        <w:spacing w:after="0" w:line="276" w:lineRule="auto"/>
        <w:jc w:val="both"/>
        <w:rPr>
          <w:bCs/>
          <w:iCs/>
          <w:color w:val="000000"/>
          <w:lang w:val="x-none" w:eastAsia="x-none"/>
        </w:rPr>
      </w:pPr>
    </w:p>
    <w:p w:rsidR="00710937" w:rsidRPr="004A5DB6" w:rsidRDefault="00710937" w:rsidP="005E24AA"/>
    <w:p w:rsidR="00023477" w:rsidRPr="004A5DB6" w:rsidRDefault="00023477" w:rsidP="00950F2A">
      <w:pPr>
        <w:pStyle w:val="Akapitzlist"/>
        <w:spacing w:after="0" w:line="276" w:lineRule="auto"/>
        <w:ind w:left="0"/>
        <w:jc w:val="both"/>
        <w:rPr>
          <w:color w:val="FF0000"/>
          <w:sz w:val="18"/>
          <w:szCs w:val="18"/>
        </w:rPr>
      </w:pPr>
    </w:p>
    <w:p w:rsidR="00023477" w:rsidRPr="004A5DB6" w:rsidRDefault="00023477" w:rsidP="00023477">
      <w:pPr>
        <w:pStyle w:val="Akapitzlist"/>
        <w:spacing w:after="0" w:line="276" w:lineRule="auto"/>
        <w:ind w:left="426"/>
        <w:jc w:val="both"/>
        <w:rPr>
          <w:color w:val="FF0000"/>
          <w:sz w:val="18"/>
          <w:szCs w:val="18"/>
        </w:rPr>
      </w:pPr>
    </w:p>
    <w:p w:rsidR="00023477" w:rsidRPr="004A5DB6" w:rsidRDefault="00023477" w:rsidP="00023477">
      <w:pPr>
        <w:spacing w:after="0" w:line="276" w:lineRule="auto"/>
        <w:jc w:val="both"/>
        <w:rPr>
          <w:color w:val="FF0000"/>
          <w:sz w:val="18"/>
          <w:szCs w:val="18"/>
        </w:rPr>
      </w:pPr>
      <w:r w:rsidRPr="004A5DB6">
        <w:rPr>
          <w:sz w:val="20"/>
          <w:szCs w:val="20"/>
        </w:rPr>
        <w:t xml:space="preserve">…………….……. </w:t>
      </w:r>
      <w:r w:rsidRPr="004A5DB6">
        <w:rPr>
          <w:i/>
          <w:sz w:val="16"/>
          <w:szCs w:val="16"/>
        </w:rPr>
        <w:t>(miejscowość),</w:t>
      </w:r>
      <w:r w:rsidRPr="004A5DB6">
        <w:rPr>
          <w:i/>
          <w:sz w:val="18"/>
          <w:szCs w:val="18"/>
        </w:rPr>
        <w:t xml:space="preserve"> </w:t>
      </w:r>
      <w:r w:rsidRPr="004A5DB6">
        <w:t>dnia ………….……. r.</w:t>
      </w:r>
      <w:r w:rsidRPr="004A5DB6">
        <w:rPr>
          <w:sz w:val="20"/>
          <w:szCs w:val="20"/>
        </w:rPr>
        <w:t xml:space="preserve"> </w:t>
      </w:r>
    </w:p>
    <w:p w:rsidR="00023477" w:rsidRPr="004A5DB6" w:rsidRDefault="00023477" w:rsidP="00F90CD1">
      <w:pPr>
        <w:spacing w:after="0" w:line="276" w:lineRule="auto"/>
        <w:jc w:val="both"/>
        <w:rPr>
          <w:sz w:val="20"/>
          <w:szCs w:val="20"/>
        </w:rPr>
      </w:pP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sz w:val="20"/>
          <w:szCs w:val="20"/>
        </w:rPr>
        <w:t>…………………………………………</w:t>
      </w:r>
    </w:p>
    <w:p w:rsidR="00023477" w:rsidRPr="004A5DB6" w:rsidRDefault="00023477" w:rsidP="00023477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A5DB6">
        <w:rPr>
          <w:i/>
          <w:sz w:val="16"/>
          <w:szCs w:val="16"/>
        </w:rPr>
        <w:t>(podpis)</w:t>
      </w:r>
    </w:p>
    <w:p w:rsidR="00023477" w:rsidRPr="004A5DB6" w:rsidRDefault="00023477" w:rsidP="004541F9">
      <w:pPr>
        <w:pStyle w:val="Akapitzlist"/>
        <w:spacing w:after="0" w:line="276" w:lineRule="auto"/>
        <w:ind w:left="426"/>
        <w:jc w:val="both"/>
        <w:rPr>
          <w:color w:val="FF0000"/>
          <w:sz w:val="18"/>
          <w:szCs w:val="18"/>
        </w:rPr>
      </w:pPr>
    </w:p>
    <w:p w:rsidR="00023477" w:rsidRPr="004A5DB6" w:rsidRDefault="00C113BF" w:rsidP="00023477">
      <w:pPr>
        <w:spacing w:after="0" w:line="276" w:lineRule="auto"/>
        <w:jc w:val="both"/>
        <w:rPr>
          <w:rFonts w:cs="Arial"/>
          <w:sz w:val="21"/>
          <w:szCs w:val="21"/>
        </w:rPr>
      </w:pPr>
      <w:r w:rsidRPr="004A5DB6">
        <w:t>Oświadczam, że zachodzą w stosunku do mnie podstawy wykluczenia z postępowania na podstawie art. …………. ustawy Pzp</w:t>
      </w:r>
      <w:r w:rsidRPr="004A5DB6">
        <w:rPr>
          <w:rFonts w:cs="Arial"/>
          <w:sz w:val="20"/>
          <w:szCs w:val="20"/>
        </w:rPr>
        <w:t xml:space="preserve"> </w:t>
      </w:r>
      <w:r w:rsidRPr="004A5DB6">
        <w:rPr>
          <w:i/>
          <w:sz w:val="18"/>
          <w:szCs w:val="18"/>
        </w:rPr>
        <w:t xml:space="preserve">(podać mającą zastosowanie podstawę wykluczenia </w:t>
      </w:r>
      <w:r w:rsidR="00710937" w:rsidRPr="004A5DB6">
        <w:rPr>
          <w:i/>
          <w:sz w:val="18"/>
          <w:szCs w:val="18"/>
        </w:rPr>
        <w:t>z</w:t>
      </w:r>
      <w:r w:rsidRPr="004A5DB6">
        <w:rPr>
          <w:i/>
          <w:sz w:val="18"/>
          <w:szCs w:val="18"/>
        </w:rPr>
        <w:t xml:space="preserve"> art. </w:t>
      </w:r>
      <w:r w:rsidR="00710937" w:rsidRPr="004A5DB6">
        <w:rPr>
          <w:i/>
          <w:sz w:val="18"/>
          <w:szCs w:val="18"/>
        </w:rPr>
        <w:t>108</w:t>
      </w:r>
      <w:r w:rsidRPr="004A5DB6">
        <w:rPr>
          <w:i/>
          <w:sz w:val="18"/>
          <w:szCs w:val="18"/>
        </w:rPr>
        <w:t xml:space="preserve"> ust. 1 lub</w:t>
      </w:r>
      <w:r w:rsidR="00710937" w:rsidRPr="004A5DB6">
        <w:rPr>
          <w:i/>
          <w:sz w:val="18"/>
          <w:szCs w:val="18"/>
        </w:rPr>
        <w:t xml:space="preserve"> spośród wymienionych </w:t>
      </w:r>
      <w:r w:rsidR="00950F2A" w:rsidRPr="004A5DB6">
        <w:rPr>
          <w:i/>
          <w:sz w:val="18"/>
          <w:szCs w:val="18"/>
        </w:rPr>
        <w:t>z</w:t>
      </w:r>
      <w:r w:rsidRPr="004A5DB6">
        <w:rPr>
          <w:i/>
          <w:sz w:val="18"/>
          <w:szCs w:val="18"/>
        </w:rPr>
        <w:t xml:space="preserve"> art. </w:t>
      </w:r>
      <w:r w:rsidR="00710937" w:rsidRPr="004A5DB6">
        <w:rPr>
          <w:i/>
          <w:sz w:val="18"/>
          <w:szCs w:val="18"/>
        </w:rPr>
        <w:t>109</w:t>
      </w:r>
      <w:r w:rsidRPr="004A5DB6">
        <w:rPr>
          <w:i/>
          <w:sz w:val="18"/>
          <w:szCs w:val="18"/>
        </w:rPr>
        <w:t xml:space="preserve"> ust. </w:t>
      </w:r>
      <w:r w:rsidR="00710937" w:rsidRPr="004A5DB6">
        <w:rPr>
          <w:i/>
          <w:sz w:val="18"/>
          <w:szCs w:val="18"/>
        </w:rPr>
        <w:t>1</w:t>
      </w:r>
      <w:r w:rsidRPr="004A5DB6">
        <w:rPr>
          <w:i/>
          <w:sz w:val="18"/>
          <w:szCs w:val="18"/>
        </w:rPr>
        <w:t xml:space="preserve"> ustawy Pzp).</w:t>
      </w:r>
      <w:r w:rsidRPr="004A5DB6">
        <w:rPr>
          <w:rFonts w:cs="Arial"/>
          <w:sz w:val="20"/>
          <w:szCs w:val="20"/>
        </w:rPr>
        <w:t xml:space="preserve"> </w:t>
      </w:r>
      <w:r w:rsidRPr="004A5DB6">
        <w:t xml:space="preserve">Jednocześnie oświadczam, że w związku z ww. okolicznością, na podstawie art. </w:t>
      </w:r>
      <w:r w:rsidR="00710937" w:rsidRPr="004A5DB6">
        <w:t>110</w:t>
      </w:r>
      <w:r w:rsidRPr="004A5DB6">
        <w:t xml:space="preserve"> ust. </w:t>
      </w:r>
      <w:r w:rsidR="00710937" w:rsidRPr="004A5DB6">
        <w:t>2</w:t>
      </w:r>
      <w:r w:rsidRPr="004A5DB6">
        <w:t xml:space="preserve"> ustawy Pzp podjąłem następujące środki naprawcze:</w:t>
      </w:r>
      <w:r w:rsidRPr="004A5DB6">
        <w:rPr>
          <w:rFonts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 w:rsidRPr="004A5DB6">
        <w:rPr>
          <w:rFonts w:cs="Arial"/>
          <w:sz w:val="21"/>
          <w:szCs w:val="21"/>
        </w:rPr>
        <w:t>…</w:t>
      </w:r>
      <w:r w:rsidRPr="004A5DB6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 w:rsidRPr="004A5DB6">
        <w:rPr>
          <w:rFonts w:cs="Arial"/>
          <w:sz w:val="20"/>
          <w:szCs w:val="20"/>
        </w:rPr>
        <w:t>.</w:t>
      </w:r>
      <w:r w:rsidRPr="004A5DB6">
        <w:rPr>
          <w:rFonts w:cs="Arial"/>
          <w:sz w:val="20"/>
          <w:szCs w:val="20"/>
        </w:rPr>
        <w:t>……………………………………………………………………</w:t>
      </w:r>
      <w:r w:rsidR="000247FF" w:rsidRPr="004A5DB6">
        <w:rPr>
          <w:rFonts w:cs="Arial"/>
          <w:sz w:val="20"/>
          <w:szCs w:val="20"/>
        </w:rPr>
        <w:t>…………………………………</w:t>
      </w:r>
    </w:p>
    <w:p w:rsidR="00023477" w:rsidRPr="004A5DB6" w:rsidRDefault="00023477" w:rsidP="00023477">
      <w:pPr>
        <w:pStyle w:val="Akapitzlist"/>
        <w:spacing w:after="0" w:line="276" w:lineRule="auto"/>
        <w:ind w:left="426"/>
        <w:jc w:val="both"/>
      </w:pPr>
    </w:p>
    <w:p w:rsidR="00023477" w:rsidRPr="004A5DB6" w:rsidRDefault="00023477" w:rsidP="00023477">
      <w:pPr>
        <w:spacing w:after="0" w:line="276" w:lineRule="auto"/>
        <w:jc w:val="both"/>
        <w:rPr>
          <w:sz w:val="21"/>
          <w:szCs w:val="21"/>
        </w:rPr>
      </w:pPr>
      <w:r w:rsidRPr="004A5DB6">
        <w:rPr>
          <w:sz w:val="20"/>
          <w:szCs w:val="20"/>
        </w:rPr>
        <w:t xml:space="preserve">……….……. </w:t>
      </w:r>
      <w:r w:rsidRPr="004A5DB6">
        <w:rPr>
          <w:i/>
          <w:sz w:val="16"/>
          <w:szCs w:val="16"/>
        </w:rPr>
        <w:t>(miejscowość),</w:t>
      </w:r>
      <w:r w:rsidRPr="004A5DB6">
        <w:rPr>
          <w:sz w:val="18"/>
          <w:szCs w:val="18"/>
        </w:rPr>
        <w:t xml:space="preserve"> </w:t>
      </w:r>
      <w:r w:rsidRPr="004A5DB6">
        <w:t>dnia ………….……. r.</w:t>
      </w:r>
      <w:r w:rsidRPr="004A5DB6">
        <w:rPr>
          <w:sz w:val="20"/>
          <w:szCs w:val="20"/>
        </w:rPr>
        <w:t xml:space="preserve"> </w:t>
      </w:r>
    </w:p>
    <w:p w:rsidR="00023477" w:rsidRPr="004A5DB6" w:rsidRDefault="00023477" w:rsidP="00F90CD1">
      <w:pPr>
        <w:spacing w:after="0" w:line="276" w:lineRule="auto"/>
        <w:jc w:val="both"/>
        <w:rPr>
          <w:sz w:val="20"/>
          <w:szCs w:val="20"/>
        </w:rPr>
      </w:pP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  <w:t>…………………………………………</w:t>
      </w:r>
    </w:p>
    <w:p w:rsidR="00023477" w:rsidRPr="004A5DB6" w:rsidRDefault="00023477" w:rsidP="00023477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A5DB6">
        <w:rPr>
          <w:i/>
          <w:sz w:val="16"/>
          <w:szCs w:val="16"/>
        </w:rPr>
        <w:t>(podpis)</w:t>
      </w:r>
    </w:p>
    <w:p w:rsidR="00023477" w:rsidRPr="004A5DB6" w:rsidRDefault="00023477" w:rsidP="00023477">
      <w:pPr>
        <w:pStyle w:val="Akapitzlist"/>
        <w:spacing w:after="0" w:line="276" w:lineRule="auto"/>
        <w:ind w:left="426"/>
        <w:jc w:val="both"/>
        <w:rPr>
          <w:rFonts w:cs="Arial"/>
          <w:sz w:val="21"/>
          <w:szCs w:val="21"/>
        </w:rPr>
      </w:pPr>
    </w:p>
    <w:p w:rsidR="00D2702A" w:rsidRPr="003A59F0" w:rsidRDefault="004F23F7" w:rsidP="000857C0">
      <w:pPr>
        <w:spacing w:after="120" w:line="276" w:lineRule="auto"/>
        <w:jc w:val="both"/>
      </w:pPr>
      <w:r w:rsidRPr="003D4EB5">
        <w:t>Oświadczam,</w:t>
      </w:r>
      <w:r w:rsidR="00313417" w:rsidRPr="003D4EB5">
        <w:t xml:space="preserve"> że spełniam</w:t>
      </w:r>
      <w:r w:rsidR="004541F9" w:rsidRPr="003D4EB5">
        <w:t>, określone przez Zamawiającego,</w:t>
      </w:r>
      <w:r w:rsidR="00313417" w:rsidRPr="003D4EB5">
        <w:t xml:space="preserve"> warunki udziału </w:t>
      </w:r>
      <w:r w:rsidR="004541F9" w:rsidRPr="003D4EB5"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3A59F0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3A59F0" w:rsidRDefault="00D2702A" w:rsidP="00D2702A">
            <w:pPr>
              <w:spacing w:before="60" w:after="120"/>
              <w:jc w:val="center"/>
              <w:rPr>
                <w:b/>
              </w:rPr>
            </w:pPr>
            <w:r w:rsidRPr="003A59F0">
              <w:rPr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3A59F0" w:rsidRDefault="00D2702A" w:rsidP="00D2702A">
            <w:pPr>
              <w:spacing w:before="60" w:after="120"/>
            </w:pPr>
            <w:r w:rsidRPr="003A59F0">
              <w:rPr>
                <w:b/>
              </w:rPr>
              <w:t>Warunki udziału w postępowaniu</w:t>
            </w:r>
          </w:p>
        </w:tc>
      </w:tr>
      <w:tr w:rsidR="00D2702A" w:rsidRPr="003D4EB5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Pr="003D4EB5" w:rsidRDefault="00A13583" w:rsidP="003D4EB5">
            <w:pPr>
              <w:spacing w:after="0" w:line="240" w:lineRule="auto"/>
              <w:jc w:val="both"/>
            </w:pPr>
            <w:r w:rsidRPr="003D4EB5"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Pr="003D4EB5" w:rsidRDefault="003D4EB5" w:rsidP="003D4EB5">
            <w:pPr>
              <w:spacing w:after="0" w:line="240" w:lineRule="auto"/>
              <w:jc w:val="both"/>
              <w:rPr>
                <w:bCs/>
              </w:rPr>
            </w:pPr>
            <w:r w:rsidRPr="003D4EB5">
              <w:rPr>
                <w:bCs/>
              </w:rPr>
              <w:t>Zdolność techniczna lub zawodowa</w:t>
            </w:r>
          </w:p>
          <w:p w:rsidR="003D4EB5" w:rsidRPr="003D4EB5" w:rsidRDefault="003D4EB5" w:rsidP="003D4EB5">
            <w:pPr>
              <w:spacing w:after="0" w:line="240" w:lineRule="auto"/>
              <w:jc w:val="both"/>
              <w:rPr>
                <w:bCs/>
              </w:rPr>
            </w:pPr>
            <w:r w:rsidRPr="003D4EB5">
              <w:rPr>
                <w:bCs/>
              </w:rPr>
              <w:t xml:space="preserve">Wykonawca musi wykazać: </w:t>
            </w:r>
          </w:p>
          <w:p w:rsidR="003D4EB5" w:rsidRPr="003D4EB5" w:rsidRDefault="003D4EB5" w:rsidP="003D4EB5">
            <w:pPr>
              <w:spacing w:after="0" w:line="240" w:lineRule="auto"/>
              <w:jc w:val="both"/>
              <w:rPr>
                <w:bCs/>
              </w:rPr>
            </w:pPr>
            <w:r w:rsidRPr="003D4EB5">
              <w:rPr>
                <w:bCs/>
              </w:rPr>
              <w:t>1.</w:t>
            </w:r>
            <w:r w:rsidRPr="003D4EB5">
              <w:rPr>
                <w:bCs/>
              </w:rPr>
              <w:tab/>
              <w:t xml:space="preserve">dysponowanie  pracownikiem /osobą posiadającą uprawnienia budowlane do kierowania robotami - uprawnienia w specjalności konstrukcyjno-budowlanej określone w ustawie z dnia </w:t>
            </w:r>
          </w:p>
          <w:p w:rsidR="003D4EB5" w:rsidRPr="003D4EB5" w:rsidRDefault="003D4EB5" w:rsidP="003D4EB5">
            <w:pPr>
              <w:spacing w:after="0" w:line="240" w:lineRule="auto"/>
              <w:jc w:val="both"/>
              <w:rPr>
                <w:bCs/>
              </w:rPr>
            </w:pPr>
            <w:r w:rsidRPr="003D4EB5">
              <w:rPr>
                <w:bCs/>
              </w:rPr>
              <w:t xml:space="preserve">7 lipca 1994 r. Prawo Budowlane  (tekst jedn. </w:t>
            </w:r>
            <w:proofErr w:type="spellStart"/>
            <w:r w:rsidRPr="003D4EB5">
              <w:rPr>
                <w:bCs/>
              </w:rPr>
              <w:t>Dz</w:t>
            </w:r>
            <w:proofErr w:type="spellEnd"/>
            <w:r w:rsidRPr="003D4EB5">
              <w:rPr>
                <w:bCs/>
              </w:rPr>
              <w:t xml:space="preserve"> .U. z 2021 r. poz. 2351 z </w:t>
            </w:r>
            <w:proofErr w:type="spellStart"/>
            <w:r w:rsidRPr="003D4EB5">
              <w:rPr>
                <w:bCs/>
              </w:rPr>
              <w:t>późn</w:t>
            </w:r>
            <w:proofErr w:type="spellEnd"/>
            <w:r w:rsidRPr="003D4EB5">
              <w:rPr>
                <w:bCs/>
              </w:rPr>
              <w:t xml:space="preserve">. zm.) lub równoważne wydane na podstawie wcześniej obowiązujących przepisów . </w:t>
            </w:r>
          </w:p>
          <w:p w:rsidR="003D4EB5" w:rsidRPr="003D4EB5" w:rsidRDefault="003D4EB5" w:rsidP="003D4EB5">
            <w:pPr>
              <w:spacing w:after="0" w:line="240" w:lineRule="auto"/>
              <w:jc w:val="both"/>
              <w:rPr>
                <w:bCs/>
              </w:rPr>
            </w:pPr>
            <w:r w:rsidRPr="003D4EB5">
              <w:rPr>
                <w:bCs/>
              </w:rPr>
              <w:t>2.</w:t>
            </w:r>
            <w:r w:rsidRPr="003D4EB5">
              <w:rPr>
                <w:bCs/>
              </w:rPr>
              <w:tab/>
              <w:t xml:space="preserve">dysponowanie  pracownikiem /osobą posiadającą uprawnienia budowlane do kierowania robotami - uprawnienia w specjalności instalacyjnej w zakresie sieci, instalacji i urządzeń cieplnych, wentylacyjnych, gazowych, wodociągowych i kanalizacyjnych określone w ustawie </w:t>
            </w:r>
          </w:p>
          <w:p w:rsidR="003D4EB5" w:rsidRPr="003D4EB5" w:rsidRDefault="003D4EB5" w:rsidP="003D4EB5">
            <w:pPr>
              <w:spacing w:after="0" w:line="240" w:lineRule="auto"/>
              <w:jc w:val="both"/>
              <w:rPr>
                <w:bCs/>
              </w:rPr>
            </w:pPr>
            <w:r w:rsidRPr="003D4EB5">
              <w:rPr>
                <w:bCs/>
              </w:rPr>
              <w:t xml:space="preserve">z dnia 7 lipca 1994 r. Prawo Budowlane  (tekst jedn. </w:t>
            </w:r>
            <w:proofErr w:type="spellStart"/>
            <w:r w:rsidRPr="003D4EB5">
              <w:rPr>
                <w:bCs/>
              </w:rPr>
              <w:t>Dz</w:t>
            </w:r>
            <w:proofErr w:type="spellEnd"/>
            <w:r w:rsidRPr="003D4EB5">
              <w:rPr>
                <w:bCs/>
              </w:rPr>
              <w:t xml:space="preserve"> .U. z 2021 r. poz. 2351 z </w:t>
            </w:r>
            <w:proofErr w:type="spellStart"/>
            <w:r w:rsidRPr="003D4EB5">
              <w:rPr>
                <w:bCs/>
              </w:rPr>
              <w:t>późn</w:t>
            </w:r>
            <w:proofErr w:type="spellEnd"/>
            <w:r w:rsidRPr="003D4EB5">
              <w:rPr>
                <w:bCs/>
              </w:rPr>
              <w:t xml:space="preserve">. zm.) lub równoważne wydane na podstawie wcześniej obowiązujących przepisów . </w:t>
            </w:r>
          </w:p>
          <w:p w:rsidR="003D4EB5" w:rsidRPr="003D4EB5" w:rsidRDefault="003D4EB5" w:rsidP="003D4EB5">
            <w:pPr>
              <w:spacing w:after="0" w:line="240" w:lineRule="auto"/>
              <w:jc w:val="both"/>
              <w:rPr>
                <w:bCs/>
              </w:rPr>
            </w:pPr>
            <w:r w:rsidRPr="003D4EB5">
              <w:rPr>
                <w:bCs/>
              </w:rPr>
              <w:t>3.</w:t>
            </w:r>
            <w:r w:rsidRPr="003D4EB5">
              <w:rPr>
                <w:bCs/>
              </w:rPr>
              <w:tab/>
              <w:t xml:space="preserve">dysponowanie  pracownikiem /osobą posiadającą uprawnienia budowlane do kierowania robotami - uprawnienia w specjalności instalacyjnej w zakresie sieci, instalacji i urządzeń telekomunikacyjnych określone w ustawie z dnia 7 lipca 1994 r. Prawo Budowlane  (tekst jedn. </w:t>
            </w:r>
            <w:proofErr w:type="spellStart"/>
            <w:r w:rsidRPr="003D4EB5">
              <w:rPr>
                <w:bCs/>
              </w:rPr>
              <w:t>Dz</w:t>
            </w:r>
            <w:proofErr w:type="spellEnd"/>
            <w:r w:rsidRPr="003D4EB5">
              <w:rPr>
                <w:bCs/>
              </w:rPr>
              <w:t xml:space="preserve"> .U. z 2021 r. poz. 2351 z </w:t>
            </w:r>
            <w:proofErr w:type="spellStart"/>
            <w:r w:rsidRPr="003D4EB5">
              <w:rPr>
                <w:bCs/>
              </w:rPr>
              <w:t>późn</w:t>
            </w:r>
            <w:proofErr w:type="spellEnd"/>
            <w:r w:rsidRPr="003D4EB5">
              <w:rPr>
                <w:bCs/>
              </w:rPr>
              <w:t xml:space="preserve">. zm.) lub równoważne wydane na podstawie wcześniej obowiązujących przepisów . </w:t>
            </w:r>
          </w:p>
          <w:p w:rsidR="003D4EB5" w:rsidRPr="003D4EB5" w:rsidRDefault="003D4EB5" w:rsidP="003D4EB5">
            <w:pPr>
              <w:spacing w:after="0" w:line="240" w:lineRule="auto"/>
              <w:jc w:val="both"/>
              <w:rPr>
                <w:bCs/>
              </w:rPr>
            </w:pPr>
            <w:r w:rsidRPr="003D4EB5">
              <w:rPr>
                <w:bCs/>
              </w:rPr>
              <w:t>4.</w:t>
            </w:r>
            <w:r w:rsidRPr="003D4EB5">
              <w:rPr>
                <w:bCs/>
              </w:rPr>
              <w:tab/>
              <w:t xml:space="preserve">dysponowanie  pracownikiem /osobą posiadającą uprawnienia budowlane do kierowania robotami - uprawnienia w specjalności instalacyjnej w zakresie sieci, instalacji i urządzeń elektrycznych i elektroenergetycznych określone w ustawie z dnia 7 lipca 1994 r. Prawo Budowlane  (tekst jedn. </w:t>
            </w:r>
            <w:proofErr w:type="spellStart"/>
            <w:r w:rsidRPr="003D4EB5">
              <w:rPr>
                <w:bCs/>
              </w:rPr>
              <w:t>Dz</w:t>
            </w:r>
            <w:proofErr w:type="spellEnd"/>
            <w:r w:rsidRPr="003D4EB5">
              <w:rPr>
                <w:bCs/>
              </w:rPr>
              <w:t xml:space="preserve"> .U. z 2021 r. poz. 2351 z </w:t>
            </w:r>
            <w:proofErr w:type="spellStart"/>
            <w:r w:rsidRPr="003D4EB5">
              <w:rPr>
                <w:bCs/>
              </w:rPr>
              <w:t>późn</w:t>
            </w:r>
            <w:proofErr w:type="spellEnd"/>
            <w:r w:rsidRPr="003D4EB5">
              <w:rPr>
                <w:bCs/>
              </w:rPr>
              <w:t xml:space="preserve">. zm.) lub równoważne wydane na podstawie wcześniej obowiązujących przepisów . </w:t>
            </w:r>
          </w:p>
          <w:p w:rsidR="003D4EB5" w:rsidRPr="003D4EB5" w:rsidRDefault="003D4EB5" w:rsidP="003D4EB5">
            <w:pPr>
              <w:spacing w:after="0" w:line="240" w:lineRule="auto"/>
              <w:jc w:val="both"/>
              <w:rPr>
                <w:bCs/>
              </w:rPr>
            </w:pPr>
            <w:r w:rsidRPr="003D4EB5">
              <w:rPr>
                <w:bCs/>
              </w:rPr>
              <w:t>5.</w:t>
            </w:r>
            <w:r w:rsidRPr="003D4EB5">
              <w:rPr>
                <w:bCs/>
              </w:rPr>
              <w:tab/>
              <w:t>Wykonanie  w okresie ostatnich 5 lat przed upływem terminu składania ofert, a jeżeli okres prowadzenia działalności jest krótszy - w tym okresie, co najmniej 3 roboty budowlane polegające na wykonaniu instalacji oddymiania budynku o kubaturze minimum 20 000 m3</w:t>
            </w:r>
          </w:p>
          <w:p w:rsidR="003D4EB5" w:rsidRPr="003D4EB5" w:rsidRDefault="003D4EB5" w:rsidP="003D4EB5">
            <w:pPr>
              <w:spacing w:after="0" w:line="240" w:lineRule="auto"/>
              <w:jc w:val="both"/>
              <w:rPr>
                <w:bCs/>
              </w:rPr>
            </w:pPr>
            <w:r w:rsidRPr="003D4EB5">
              <w:rPr>
                <w:bCs/>
              </w:rPr>
              <w:t>W celu potwierdzenia spełniania przez wykonawcę warunków udziału w postępowaniu lub kryteriów selekcji dotyczących zdolności technicznej lub zawodowej zamawiający żąda następujących dokumentów:</w:t>
            </w:r>
          </w:p>
          <w:p w:rsidR="003D4EB5" w:rsidRPr="003D4EB5" w:rsidRDefault="003D4EB5" w:rsidP="003D4EB5">
            <w:pPr>
              <w:spacing w:after="0" w:line="240" w:lineRule="auto"/>
              <w:jc w:val="both"/>
              <w:rPr>
                <w:bCs/>
              </w:rPr>
            </w:pPr>
            <w:r w:rsidRPr="003D4EB5">
              <w:rPr>
                <w:bCs/>
              </w:rPr>
              <w:t>1) wykazu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</w:t>
            </w:r>
          </w:p>
          <w:p w:rsidR="003D4EB5" w:rsidRPr="003D4EB5" w:rsidRDefault="003D4EB5" w:rsidP="003D4EB5">
            <w:pPr>
              <w:spacing w:after="0" w:line="240" w:lineRule="auto"/>
              <w:jc w:val="both"/>
              <w:rPr>
                <w:bCs/>
              </w:rPr>
            </w:pPr>
            <w:r w:rsidRPr="003D4EB5">
              <w:rPr>
                <w:bCs/>
              </w:rPr>
              <w:t>2) oświadczenia, że osoby posiadają wymagane uprawnienia</w:t>
            </w:r>
          </w:p>
          <w:p w:rsidR="003D4EB5" w:rsidRPr="003D4EB5" w:rsidRDefault="003D4EB5" w:rsidP="003D4EB5">
            <w:pPr>
              <w:spacing w:after="0" w:line="240" w:lineRule="auto"/>
              <w:jc w:val="both"/>
              <w:rPr>
                <w:bCs/>
              </w:rPr>
            </w:pPr>
            <w:r w:rsidRPr="003D4EB5">
              <w:rPr>
                <w:bCs/>
              </w:rPr>
              <w:t>3)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      </w:r>
          </w:p>
          <w:p w:rsidR="00D2702A" w:rsidRPr="003D4EB5" w:rsidRDefault="00D2702A" w:rsidP="003D4EB5">
            <w:pPr>
              <w:spacing w:after="0" w:line="240" w:lineRule="auto"/>
              <w:jc w:val="both"/>
            </w:pPr>
          </w:p>
        </w:tc>
      </w:tr>
    </w:tbl>
    <w:p w:rsidR="00D2702A" w:rsidRPr="003A59F0" w:rsidRDefault="00D2702A" w:rsidP="00D2702A">
      <w:pPr>
        <w:spacing w:after="120" w:line="276" w:lineRule="auto"/>
        <w:jc w:val="both"/>
        <w:rPr>
          <w:sz w:val="21"/>
          <w:szCs w:val="21"/>
        </w:rPr>
      </w:pPr>
    </w:p>
    <w:p w:rsidR="00025C8D" w:rsidRPr="003D4EB5" w:rsidRDefault="00025C8D" w:rsidP="00025C8D">
      <w:pPr>
        <w:spacing w:after="0" w:line="360" w:lineRule="auto"/>
        <w:jc w:val="both"/>
        <w:rPr>
          <w:sz w:val="20"/>
          <w:szCs w:val="20"/>
        </w:rPr>
      </w:pPr>
      <w:r w:rsidRPr="003D4EB5">
        <w:rPr>
          <w:sz w:val="20"/>
          <w:szCs w:val="20"/>
        </w:rPr>
        <w:lastRenderedPageBreak/>
        <w:t xml:space="preserve">…………….……. </w:t>
      </w:r>
      <w:r w:rsidRPr="003D4EB5">
        <w:rPr>
          <w:i/>
          <w:sz w:val="16"/>
          <w:szCs w:val="16"/>
        </w:rPr>
        <w:t>(miejscowość),</w:t>
      </w:r>
      <w:r w:rsidRPr="003D4EB5">
        <w:rPr>
          <w:i/>
          <w:sz w:val="18"/>
          <w:szCs w:val="18"/>
        </w:rPr>
        <w:t xml:space="preserve"> </w:t>
      </w:r>
      <w:r w:rsidRPr="003D4EB5">
        <w:rPr>
          <w:sz w:val="20"/>
          <w:szCs w:val="20"/>
        </w:rPr>
        <w:t xml:space="preserve">dnia ………….……. r. </w:t>
      </w:r>
    </w:p>
    <w:p w:rsidR="00025C8D" w:rsidRPr="003D4EB5" w:rsidRDefault="00025C8D" w:rsidP="00F90CD1">
      <w:pPr>
        <w:spacing w:after="0" w:line="276" w:lineRule="auto"/>
        <w:jc w:val="both"/>
        <w:rPr>
          <w:sz w:val="20"/>
          <w:szCs w:val="20"/>
        </w:rPr>
      </w:pPr>
      <w:r w:rsidRPr="003D4EB5">
        <w:rPr>
          <w:sz w:val="20"/>
          <w:szCs w:val="20"/>
        </w:rPr>
        <w:tab/>
      </w:r>
      <w:r w:rsidRPr="003D4EB5">
        <w:rPr>
          <w:sz w:val="20"/>
          <w:szCs w:val="20"/>
        </w:rPr>
        <w:tab/>
      </w:r>
      <w:r w:rsidRPr="003D4EB5">
        <w:rPr>
          <w:sz w:val="20"/>
          <w:szCs w:val="20"/>
        </w:rPr>
        <w:tab/>
      </w:r>
      <w:r w:rsidRPr="003D4EB5">
        <w:rPr>
          <w:sz w:val="20"/>
          <w:szCs w:val="20"/>
        </w:rPr>
        <w:tab/>
      </w:r>
      <w:r w:rsidRPr="003D4EB5">
        <w:rPr>
          <w:sz w:val="20"/>
          <w:szCs w:val="20"/>
        </w:rPr>
        <w:tab/>
      </w:r>
      <w:r w:rsidRPr="003D4EB5">
        <w:rPr>
          <w:sz w:val="20"/>
          <w:szCs w:val="20"/>
        </w:rPr>
        <w:tab/>
      </w:r>
      <w:r w:rsidRPr="003D4EB5">
        <w:rPr>
          <w:sz w:val="20"/>
          <w:szCs w:val="20"/>
        </w:rPr>
        <w:tab/>
        <w:t>…………………………………………</w:t>
      </w:r>
    </w:p>
    <w:p w:rsidR="00F8042D" w:rsidRPr="003D4EB5" w:rsidRDefault="00025C8D" w:rsidP="00F90CD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3D4EB5">
        <w:rPr>
          <w:i/>
          <w:sz w:val="16"/>
          <w:szCs w:val="16"/>
        </w:rPr>
        <w:t>(podpis)</w:t>
      </w:r>
    </w:p>
    <w:p w:rsidR="00D23F3D" w:rsidRPr="004A5DB6" w:rsidRDefault="00D23F3D" w:rsidP="00D2702A">
      <w:pPr>
        <w:spacing w:before="120" w:line="276" w:lineRule="auto"/>
        <w:jc w:val="both"/>
      </w:pPr>
      <w:r w:rsidRPr="003D4EB5">
        <w:t>Oświadczam, że wszystkie informacje podane w powyższych oświadczeniach są aktualne</w:t>
      </w:r>
      <w:r w:rsidRPr="004A5DB6">
        <w:t xml:space="preserve"> </w:t>
      </w:r>
      <w:r w:rsidR="00FE4E2B" w:rsidRPr="004A5DB6">
        <w:br/>
      </w:r>
      <w:r w:rsidRPr="004A5DB6">
        <w:t xml:space="preserve">i zgodne z prawdą oraz zostały przedstawione z pełną świadomością konsekwencji wprowadzenia </w:t>
      </w:r>
      <w:r w:rsidR="00950F2A" w:rsidRPr="004A5DB6">
        <w:t>Z</w:t>
      </w:r>
      <w:r w:rsidRPr="004A5DB6">
        <w:t>amawiającego w błąd przy przedstawianiu informacji.</w:t>
      </w:r>
    </w:p>
    <w:p w:rsidR="00FE4E2B" w:rsidRPr="004A5DB6" w:rsidRDefault="00FE4E2B" w:rsidP="00FE4E2B">
      <w:pPr>
        <w:spacing w:after="0" w:line="360" w:lineRule="auto"/>
        <w:jc w:val="both"/>
        <w:rPr>
          <w:sz w:val="20"/>
          <w:szCs w:val="20"/>
        </w:rPr>
      </w:pPr>
    </w:p>
    <w:p w:rsidR="00FE4E2B" w:rsidRPr="004A5DB6" w:rsidRDefault="00FE4E2B" w:rsidP="00FE4E2B">
      <w:pPr>
        <w:spacing w:after="0" w:line="360" w:lineRule="auto"/>
        <w:jc w:val="both"/>
        <w:rPr>
          <w:sz w:val="20"/>
          <w:szCs w:val="20"/>
        </w:rPr>
      </w:pPr>
      <w:r w:rsidRPr="004A5DB6">
        <w:rPr>
          <w:sz w:val="20"/>
          <w:szCs w:val="20"/>
        </w:rPr>
        <w:t xml:space="preserve">…………….……. </w:t>
      </w:r>
      <w:r w:rsidRPr="004A5DB6">
        <w:rPr>
          <w:i/>
          <w:sz w:val="16"/>
          <w:szCs w:val="16"/>
        </w:rPr>
        <w:t>(miejscowość),</w:t>
      </w:r>
      <w:r w:rsidRPr="004A5DB6">
        <w:rPr>
          <w:i/>
          <w:sz w:val="18"/>
          <w:szCs w:val="18"/>
        </w:rPr>
        <w:t xml:space="preserve"> </w:t>
      </w:r>
      <w:r w:rsidRPr="004A5DB6">
        <w:rPr>
          <w:sz w:val="20"/>
          <w:szCs w:val="20"/>
        </w:rPr>
        <w:t xml:space="preserve">dnia ………….……. r. </w:t>
      </w:r>
    </w:p>
    <w:p w:rsidR="00FE4E2B" w:rsidRPr="004A5DB6" w:rsidRDefault="00FE4E2B" w:rsidP="00FE4E2B">
      <w:pPr>
        <w:spacing w:after="0" w:line="360" w:lineRule="auto"/>
        <w:jc w:val="both"/>
        <w:rPr>
          <w:sz w:val="20"/>
          <w:szCs w:val="20"/>
        </w:rPr>
      </w:pP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  <w:t>…………………………………………</w:t>
      </w:r>
    </w:p>
    <w:p w:rsidR="00484F88" w:rsidRPr="004A5DB6" w:rsidRDefault="00FE4E2B" w:rsidP="00512A1E">
      <w:pPr>
        <w:spacing w:after="0" w:line="360" w:lineRule="auto"/>
        <w:ind w:left="5664" w:firstLine="708"/>
        <w:jc w:val="both"/>
        <w:rPr>
          <w:sz w:val="21"/>
          <w:szCs w:val="21"/>
        </w:rPr>
      </w:pPr>
      <w:r w:rsidRPr="004A5DB6">
        <w:rPr>
          <w:i/>
          <w:sz w:val="16"/>
          <w:szCs w:val="16"/>
        </w:rPr>
        <w:t>(podpis)</w:t>
      </w:r>
    </w:p>
    <w:sectPr w:rsidR="00484F88" w:rsidRPr="004A5DB6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0D4" w:rsidRDefault="00AC10D4" w:rsidP="0038231F">
      <w:pPr>
        <w:spacing w:after="0" w:line="240" w:lineRule="auto"/>
      </w:pPr>
      <w:r>
        <w:separator/>
      </w:r>
    </w:p>
  </w:endnote>
  <w:endnote w:type="continuationSeparator" w:id="0">
    <w:p w:rsidR="00AC10D4" w:rsidRDefault="00AC10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9A3" w:rsidRDefault="002579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D33A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D33A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9A3" w:rsidRDefault="002579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0D4" w:rsidRDefault="00AC10D4" w:rsidP="0038231F">
      <w:pPr>
        <w:spacing w:after="0" w:line="240" w:lineRule="auto"/>
      </w:pPr>
      <w:r>
        <w:separator/>
      </w:r>
    </w:p>
  </w:footnote>
  <w:footnote w:type="continuationSeparator" w:id="0">
    <w:p w:rsidR="00AC10D4" w:rsidRDefault="00AC10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9A3" w:rsidRDefault="002579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9A3" w:rsidRDefault="002579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9A3" w:rsidRDefault="00257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10D4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579A3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16F7C"/>
    <w:rsid w:val="00333209"/>
    <w:rsid w:val="00337073"/>
    <w:rsid w:val="00350CD9"/>
    <w:rsid w:val="00351F8A"/>
    <w:rsid w:val="00364235"/>
    <w:rsid w:val="0038231F"/>
    <w:rsid w:val="003A59F0"/>
    <w:rsid w:val="003B2070"/>
    <w:rsid w:val="003B214C"/>
    <w:rsid w:val="003B7238"/>
    <w:rsid w:val="003C3B64"/>
    <w:rsid w:val="003D33AD"/>
    <w:rsid w:val="003D4EB5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5DB6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1196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3583"/>
    <w:rsid w:val="00A15F7E"/>
    <w:rsid w:val="00A166B0"/>
    <w:rsid w:val="00A22DCF"/>
    <w:rsid w:val="00A24C2D"/>
    <w:rsid w:val="00A276E4"/>
    <w:rsid w:val="00A3062E"/>
    <w:rsid w:val="00A347DE"/>
    <w:rsid w:val="00AC10D4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7E7635"/>
  <w15:chartTrackingRefBased/>
  <w15:docId w15:val="{B30F7966-DDD9-4334-BF73-A0741F5E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ob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A93DB-9BA7-42AC-B40F-658A5781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775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12</vt:i4>
      </vt:variant>
    </vt:vector>
  </HeadingPairs>
  <TitlesOfParts>
    <vt:vector size="13" baseType="lpstr">
      <vt:lpstr/>
      <vt:lpstr>    Wykonawca, który naruszył obowiązki w dziedzinie ochrony środowiska, prawa socja</vt:lpstr>
      <vt:lpstr>    będący osobą fizyczną skazanego prawomocnie za przestępstwo przeciwko środowisku</vt:lpstr>
      <vt:lpstr>    będący osobą fizyczną prawomocnie skazanego za wykroczenie przeciwko prawom prac</vt:lpstr>
      <vt:lpstr>    wobec którego wydano ostateczną decyzję administracyjną o naruszeniu obowiązków </vt:lpstr>
      <vt:lpstr>    Wykonawca w stosunku do którego otwarto likwidację, ogłoszono upadłość, którego </vt:lpstr>
      <vt:lpstr>    Wykonawca, który w sposób zawiniony poważnie naruszył obowiązki zawodowe, co pod</vt:lpstr>
      <vt:lpstr>    @c_przeslanka_109_1_5# @c_przeslanka_109_1_5# @c_przeslanka_109_1_6#</vt:lpstr>
      <vt:lpstr>    Wykonawca, jeżeli występuje konflikt interesów w rozumieniu art. 56 ust. 2, któr</vt:lpstr>
      <vt:lpstr>    Wykonawca, który, z przyczyn leżących po jego stronie, w znacznym stopniu lub za</vt:lpstr>
      <vt:lpstr>    Wykonawca, który w wyniku zamierzonego działania lub rażącego niedbalstwa wprowa</vt:lpstr>
      <vt:lpstr>    Wykonawca, który bezprawnie wpływał lub próbował wpływać na czynności zamawiając</vt:lpstr>
      <vt:lpstr>    Wykonawca, który w wyniku lekkomyślności lub niedbalstwa przedstawił informacje </vt:lpstr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Kolesińska</dc:creator>
  <cp:keywords/>
  <cp:lastModifiedBy>Kolesińska Anna</cp:lastModifiedBy>
  <cp:revision>2</cp:revision>
  <cp:lastPrinted>2023-03-16T12:06:00Z</cp:lastPrinted>
  <dcterms:created xsi:type="dcterms:W3CDTF">2023-03-16T12:06:00Z</dcterms:created>
  <dcterms:modified xsi:type="dcterms:W3CDTF">2023-03-16T12:06:00Z</dcterms:modified>
</cp:coreProperties>
</file>