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0C1E76" w:rsidRDefault="007C5375" w:rsidP="000C1E7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Częstochowa</w:t>
      </w:r>
      <w:r w:rsidR="006A5DF1" w:rsidRPr="000C1E76">
        <w:rPr>
          <w:rFonts w:ascii="Arial" w:hAnsi="Arial" w:cs="Arial"/>
          <w:sz w:val="24"/>
          <w:szCs w:val="24"/>
        </w:rPr>
        <w:t xml:space="preserve"> dnia: </w:t>
      </w:r>
      <w:r w:rsidR="00FB332E" w:rsidRPr="000C1E76">
        <w:rPr>
          <w:rFonts w:ascii="Arial" w:hAnsi="Arial" w:cs="Arial"/>
          <w:sz w:val="24"/>
          <w:szCs w:val="24"/>
        </w:rPr>
        <w:t>2023-03-13</w:t>
      </w:r>
    </w:p>
    <w:p w:rsidR="006A5DF1" w:rsidRPr="000C1E76" w:rsidRDefault="007C5375" w:rsidP="000C1E7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1E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0C1E76" w:rsidRDefault="007C5375" w:rsidP="000C1E76">
      <w:pPr>
        <w:spacing w:line="360" w:lineRule="auto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Dąbrowskiego</w:t>
      </w:r>
      <w:r w:rsidR="006A5DF1" w:rsidRPr="000C1E76">
        <w:rPr>
          <w:rFonts w:ascii="Arial" w:hAnsi="Arial" w:cs="Arial"/>
          <w:sz w:val="24"/>
          <w:szCs w:val="24"/>
        </w:rPr>
        <w:t xml:space="preserve"> </w:t>
      </w:r>
      <w:r w:rsidRPr="000C1E76">
        <w:rPr>
          <w:rFonts w:ascii="Arial" w:hAnsi="Arial" w:cs="Arial"/>
          <w:sz w:val="24"/>
          <w:szCs w:val="24"/>
        </w:rPr>
        <w:t>69</w:t>
      </w:r>
    </w:p>
    <w:p w:rsidR="006A5DF1" w:rsidRPr="000C1E76" w:rsidRDefault="007C5375" w:rsidP="000C1E76">
      <w:pPr>
        <w:spacing w:line="360" w:lineRule="auto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42-201</w:t>
      </w:r>
      <w:r w:rsidR="006A5DF1" w:rsidRPr="000C1E76">
        <w:rPr>
          <w:rFonts w:ascii="Arial" w:hAnsi="Arial" w:cs="Arial"/>
          <w:sz w:val="24"/>
          <w:szCs w:val="24"/>
        </w:rPr>
        <w:t xml:space="preserve"> </w:t>
      </w:r>
      <w:r w:rsidRPr="000C1E76">
        <w:rPr>
          <w:rFonts w:ascii="Arial" w:hAnsi="Arial" w:cs="Arial"/>
          <w:sz w:val="24"/>
          <w:szCs w:val="24"/>
        </w:rPr>
        <w:t>Częstochowa</w:t>
      </w:r>
    </w:p>
    <w:p w:rsidR="00965E98" w:rsidRPr="000C1E76" w:rsidRDefault="00965E98" w:rsidP="000C1E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0C1E76">
        <w:rPr>
          <w:rFonts w:ascii="Arial" w:hAnsi="Arial" w:cs="Arial"/>
          <w:b/>
          <w:sz w:val="24"/>
          <w:szCs w:val="24"/>
        </w:rPr>
        <w:t xml:space="preserve">Pismo: RK - </w:t>
      </w:r>
      <w:r w:rsidR="00187607">
        <w:rPr>
          <w:rFonts w:ascii="Arial" w:hAnsi="Arial" w:cs="Arial"/>
          <w:b/>
          <w:sz w:val="24"/>
          <w:szCs w:val="24"/>
        </w:rPr>
        <w:t>161</w:t>
      </w:r>
      <w:r w:rsidRPr="000C1E76">
        <w:rPr>
          <w:rFonts w:ascii="Arial" w:hAnsi="Arial" w:cs="Arial"/>
          <w:b/>
          <w:sz w:val="24"/>
          <w:szCs w:val="24"/>
        </w:rPr>
        <w:t>/23</w:t>
      </w:r>
    </w:p>
    <w:p w:rsidR="006A5DF1" w:rsidRPr="000C1E76" w:rsidRDefault="006A5DF1" w:rsidP="000C1E7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0C1E76" w:rsidRDefault="006A5DF1" w:rsidP="000C1E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0C1E76" w:rsidRDefault="006A5DF1" w:rsidP="000C1E7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0C1E76">
        <w:rPr>
          <w:rFonts w:ascii="Arial" w:hAnsi="Arial" w:cs="Arial"/>
          <w:b/>
          <w:sz w:val="24"/>
          <w:szCs w:val="24"/>
        </w:rPr>
        <w:t>WYKONAWCY</w:t>
      </w:r>
    </w:p>
    <w:p w:rsidR="006A5DF1" w:rsidRPr="000C1E76" w:rsidRDefault="006A5DF1" w:rsidP="000C1E7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0C1E76" w:rsidRDefault="006D4AB3" w:rsidP="000C1E7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0C1E76" w:rsidRDefault="006D4AB3" w:rsidP="000C1E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0C1E76" w:rsidRDefault="00E21B49" w:rsidP="000C1E76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0C1E76">
        <w:rPr>
          <w:rFonts w:cs="Arial"/>
          <w:szCs w:val="28"/>
        </w:rPr>
        <w:t>WYJAŚNIENI</w:t>
      </w:r>
      <w:r w:rsidR="00520165" w:rsidRPr="000C1E76">
        <w:rPr>
          <w:rFonts w:cs="Arial"/>
          <w:szCs w:val="28"/>
        </w:rPr>
        <w:t>A</w:t>
      </w:r>
      <w:r w:rsidR="00632C3C" w:rsidRPr="000C1E76">
        <w:rPr>
          <w:rFonts w:cs="Arial"/>
          <w:szCs w:val="28"/>
        </w:rPr>
        <w:t xml:space="preserve"> TREŚCI</w:t>
      </w:r>
      <w:r w:rsidR="0029606A" w:rsidRPr="000C1E76">
        <w:rPr>
          <w:rFonts w:cs="Arial"/>
          <w:szCs w:val="28"/>
        </w:rPr>
        <w:t xml:space="preserve"> SWZ</w:t>
      </w:r>
      <w:r w:rsidR="00965E98" w:rsidRPr="000C1E76">
        <w:rPr>
          <w:rFonts w:cs="Arial"/>
          <w:szCs w:val="28"/>
        </w:rPr>
        <w:t>, ZMIANA S</w:t>
      </w:r>
      <w:r w:rsidR="00FB332E" w:rsidRPr="000C1E76">
        <w:rPr>
          <w:rFonts w:cs="Arial"/>
          <w:szCs w:val="28"/>
        </w:rPr>
        <w:t>WZ ORAZ PRZEDŁUŻENIE TERMINU SKŁ</w:t>
      </w:r>
      <w:r w:rsidR="00965E98" w:rsidRPr="000C1E76">
        <w:rPr>
          <w:rFonts w:cs="Arial"/>
          <w:szCs w:val="28"/>
        </w:rPr>
        <w:t>ADANIA OFERT</w:t>
      </w:r>
    </w:p>
    <w:p w:rsidR="006D4AB3" w:rsidRPr="000C1E76" w:rsidRDefault="00632C3C" w:rsidP="000C1E76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 xml:space="preserve">Dotyczy: </w:t>
      </w:r>
      <w:r w:rsidR="006A5DF1" w:rsidRPr="000C1E76">
        <w:rPr>
          <w:rFonts w:ascii="Arial" w:hAnsi="Arial" w:cs="Arial"/>
          <w:sz w:val="24"/>
          <w:szCs w:val="24"/>
        </w:rPr>
        <w:t>p</w:t>
      </w:r>
      <w:r w:rsidRPr="000C1E76">
        <w:rPr>
          <w:rFonts w:ascii="Arial" w:hAnsi="Arial" w:cs="Arial"/>
          <w:sz w:val="24"/>
          <w:szCs w:val="24"/>
        </w:rPr>
        <w:t>ostępowani</w:t>
      </w:r>
      <w:r w:rsidR="006A5DF1" w:rsidRPr="000C1E76">
        <w:rPr>
          <w:rFonts w:ascii="Arial" w:hAnsi="Arial" w:cs="Arial"/>
          <w:sz w:val="24"/>
          <w:szCs w:val="24"/>
        </w:rPr>
        <w:t>a</w:t>
      </w:r>
      <w:r w:rsidRPr="000C1E7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0C1E76">
        <w:rPr>
          <w:rFonts w:ascii="Arial" w:hAnsi="Arial" w:cs="Arial"/>
          <w:sz w:val="24"/>
          <w:szCs w:val="24"/>
        </w:rPr>
        <w:t>go</w:t>
      </w:r>
      <w:r w:rsidRPr="000C1E76">
        <w:rPr>
          <w:rFonts w:ascii="Arial" w:hAnsi="Arial" w:cs="Arial"/>
          <w:sz w:val="24"/>
          <w:szCs w:val="24"/>
        </w:rPr>
        <w:t xml:space="preserve"> w trybie </w:t>
      </w:r>
      <w:r w:rsidR="007C5375" w:rsidRPr="000C1E7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C5375" w:rsidRPr="000C1E76">
        <w:rPr>
          <w:rFonts w:ascii="Arial" w:hAnsi="Arial" w:cs="Arial"/>
          <w:sz w:val="24"/>
          <w:szCs w:val="24"/>
        </w:rPr>
        <w:t>Pzp</w:t>
      </w:r>
      <w:proofErr w:type="spellEnd"/>
      <w:r w:rsidRPr="000C1E76">
        <w:rPr>
          <w:rFonts w:ascii="Arial" w:hAnsi="Arial" w:cs="Arial"/>
          <w:b/>
          <w:sz w:val="24"/>
          <w:szCs w:val="24"/>
        </w:rPr>
        <w:t xml:space="preserve"> </w:t>
      </w:r>
      <w:r w:rsidRPr="000C1E76">
        <w:rPr>
          <w:rFonts w:ascii="Arial" w:hAnsi="Arial" w:cs="Arial"/>
          <w:bCs/>
          <w:sz w:val="24"/>
          <w:szCs w:val="24"/>
        </w:rPr>
        <w:t>na</w:t>
      </w:r>
      <w:r w:rsidRPr="000C1E76">
        <w:rPr>
          <w:rFonts w:ascii="Arial" w:hAnsi="Arial" w:cs="Arial"/>
          <w:b/>
          <w:sz w:val="24"/>
          <w:szCs w:val="24"/>
        </w:rPr>
        <w:t xml:space="preserve"> </w:t>
      </w:r>
      <w:r w:rsidR="00E72428" w:rsidRPr="000C1E76">
        <w:rPr>
          <w:rFonts w:ascii="Arial" w:hAnsi="Arial" w:cs="Arial"/>
          <w:bCs/>
          <w:sz w:val="24"/>
          <w:szCs w:val="24"/>
        </w:rPr>
        <w:t>”</w:t>
      </w:r>
      <w:r w:rsidR="007C5375" w:rsidRPr="000C1E76">
        <w:rPr>
          <w:rFonts w:ascii="Arial" w:hAnsi="Arial" w:cs="Arial"/>
          <w:b/>
          <w:bCs/>
          <w:sz w:val="24"/>
          <w:szCs w:val="24"/>
        </w:rPr>
        <w:t>Dostawa artykułów reklamowych z logo Politechniki Częstochowskiej</w:t>
      </w:r>
      <w:r w:rsidR="00E72428" w:rsidRPr="000C1E76">
        <w:rPr>
          <w:rFonts w:ascii="Arial" w:hAnsi="Arial" w:cs="Arial"/>
          <w:bCs/>
          <w:sz w:val="24"/>
          <w:szCs w:val="24"/>
        </w:rPr>
        <w:t>”</w:t>
      </w:r>
      <w:r w:rsidRPr="000C1E76">
        <w:rPr>
          <w:rFonts w:ascii="Arial" w:hAnsi="Arial" w:cs="Arial"/>
          <w:b/>
          <w:sz w:val="24"/>
          <w:szCs w:val="24"/>
        </w:rPr>
        <w:t xml:space="preserve"> </w:t>
      </w:r>
      <w:r w:rsidRPr="000C1E76">
        <w:rPr>
          <w:rFonts w:ascii="Arial" w:hAnsi="Arial" w:cs="Arial"/>
          <w:bCs/>
          <w:sz w:val="24"/>
          <w:szCs w:val="24"/>
        </w:rPr>
        <w:t>– znak sprawy</w:t>
      </w:r>
      <w:r w:rsidRPr="000C1E76">
        <w:rPr>
          <w:rFonts w:ascii="Arial" w:hAnsi="Arial" w:cs="Arial"/>
          <w:b/>
          <w:sz w:val="24"/>
          <w:szCs w:val="24"/>
        </w:rPr>
        <w:t xml:space="preserve"> </w:t>
      </w:r>
      <w:r w:rsidR="007C5375" w:rsidRPr="000C1E76">
        <w:rPr>
          <w:rFonts w:ascii="Arial" w:hAnsi="Arial" w:cs="Arial"/>
          <w:b/>
          <w:sz w:val="24"/>
          <w:szCs w:val="24"/>
        </w:rPr>
        <w:t>RK-NZ.261.10.2023.MT</w:t>
      </w:r>
      <w:r w:rsidRPr="000C1E76">
        <w:rPr>
          <w:rFonts w:ascii="Arial" w:hAnsi="Arial" w:cs="Arial"/>
          <w:b/>
          <w:sz w:val="24"/>
          <w:szCs w:val="24"/>
        </w:rPr>
        <w:t>.</w:t>
      </w:r>
    </w:p>
    <w:p w:rsidR="0012774F" w:rsidRPr="000C1E76" w:rsidRDefault="00520165" w:rsidP="000C1E7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 xml:space="preserve">Zamawiający, </w:t>
      </w:r>
      <w:r w:rsidR="007C5375" w:rsidRPr="000C1E76">
        <w:rPr>
          <w:rFonts w:ascii="Arial" w:hAnsi="Arial" w:cs="Arial"/>
          <w:b/>
          <w:sz w:val="24"/>
          <w:szCs w:val="24"/>
        </w:rPr>
        <w:t>Politechnika Częstochowska</w:t>
      </w:r>
      <w:r w:rsidRPr="000C1E7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0C1E76">
        <w:rPr>
          <w:rFonts w:ascii="Arial" w:hAnsi="Arial" w:cs="Arial"/>
          <w:sz w:val="24"/>
          <w:szCs w:val="24"/>
        </w:rPr>
        <w:t>284</w:t>
      </w:r>
      <w:r w:rsidRPr="000C1E76">
        <w:rPr>
          <w:rFonts w:ascii="Arial" w:hAnsi="Arial" w:cs="Arial"/>
          <w:sz w:val="24"/>
          <w:szCs w:val="24"/>
        </w:rPr>
        <w:t xml:space="preserve"> ust. </w:t>
      </w:r>
      <w:r w:rsidR="0029606A" w:rsidRPr="000C1E76">
        <w:rPr>
          <w:rFonts w:ascii="Arial" w:hAnsi="Arial" w:cs="Arial"/>
          <w:sz w:val="24"/>
          <w:szCs w:val="24"/>
        </w:rPr>
        <w:t>6</w:t>
      </w:r>
      <w:r w:rsidRPr="000C1E76">
        <w:rPr>
          <w:rFonts w:ascii="Arial" w:hAnsi="Arial" w:cs="Arial"/>
          <w:sz w:val="24"/>
          <w:szCs w:val="24"/>
        </w:rPr>
        <w:t xml:space="preserve"> ustawy z dnia </w:t>
      </w:r>
      <w:r w:rsidR="0029606A" w:rsidRPr="000C1E76">
        <w:rPr>
          <w:rFonts w:ascii="Arial" w:hAnsi="Arial" w:cs="Arial"/>
          <w:sz w:val="24"/>
          <w:szCs w:val="24"/>
        </w:rPr>
        <w:t>11</w:t>
      </w:r>
      <w:r w:rsidRPr="000C1E76">
        <w:rPr>
          <w:rFonts w:ascii="Arial" w:hAnsi="Arial" w:cs="Arial"/>
          <w:sz w:val="24"/>
          <w:szCs w:val="24"/>
        </w:rPr>
        <w:t xml:space="preserve"> </w:t>
      </w:r>
      <w:r w:rsidR="0029606A" w:rsidRPr="000C1E76">
        <w:rPr>
          <w:rFonts w:ascii="Arial" w:hAnsi="Arial" w:cs="Arial"/>
          <w:sz w:val="24"/>
          <w:szCs w:val="24"/>
        </w:rPr>
        <w:t xml:space="preserve">września </w:t>
      </w:r>
      <w:r w:rsidRPr="000C1E76">
        <w:rPr>
          <w:rFonts w:ascii="Arial" w:hAnsi="Arial" w:cs="Arial"/>
          <w:sz w:val="24"/>
          <w:szCs w:val="24"/>
        </w:rPr>
        <w:t>20</w:t>
      </w:r>
      <w:r w:rsidR="0029606A" w:rsidRPr="000C1E76">
        <w:rPr>
          <w:rFonts w:ascii="Arial" w:hAnsi="Arial" w:cs="Arial"/>
          <w:sz w:val="24"/>
          <w:szCs w:val="24"/>
        </w:rPr>
        <w:t>19</w:t>
      </w:r>
      <w:r w:rsidRPr="000C1E76">
        <w:rPr>
          <w:rFonts w:ascii="Arial" w:hAnsi="Arial" w:cs="Arial"/>
          <w:sz w:val="24"/>
          <w:szCs w:val="24"/>
        </w:rPr>
        <w:t xml:space="preserve"> r</w:t>
      </w:r>
      <w:r w:rsidR="0029606A" w:rsidRPr="000C1E76">
        <w:rPr>
          <w:rFonts w:ascii="Arial" w:hAnsi="Arial" w:cs="Arial"/>
          <w:sz w:val="24"/>
          <w:szCs w:val="24"/>
        </w:rPr>
        <w:t>.</w:t>
      </w:r>
      <w:r w:rsidRPr="000C1E76">
        <w:rPr>
          <w:rFonts w:ascii="Arial" w:hAnsi="Arial" w:cs="Arial"/>
          <w:sz w:val="24"/>
          <w:szCs w:val="24"/>
        </w:rPr>
        <w:t xml:space="preserve"> Prawo </w:t>
      </w:r>
      <w:r w:rsidR="0029606A" w:rsidRPr="000C1E76">
        <w:rPr>
          <w:rFonts w:ascii="Arial" w:hAnsi="Arial" w:cs="Arial"/>
          <w:sz w:val="24"/>
          <w:szCs w:val="24"/>
        </w:rPr>
        <w:t>z</w:t>
      </w:r>
      <w:r w:rsidRPr="000C1E76">
        <w:rPr>
          <w:rFonts w:ascii="Arial" w:hAnsi="Arial" w:cs="Arial"/>
          <w:sz w:val="24"/>
          <w:szCs w:val="24"/>
        </w:rPr>
        <w:t xml:space="preserve">amówień </w:t>
      </w:r>
      <w:r w:rsidR="0029606A" w:rsidRPr="000C1E76">
        <w:rPr>
          <w:rFonts w:ascii="Arial" w:hAnsi="Arial" w:cs="Arial"/>
          <w:sz w:val="24"/>
          <w:szCs w:val="24"/>
        </w:rPr>
        <w:t>p</w:t>
      </w:r>
      <w:r w:rsidRPr="000C1E76">
        <w:rPr>
          <w:rFonts w:ascii="Arial" w:hAnsi="Arial" w:cs="Arial"/>
          <w:sz w:val="24"/>
          <w:szCs w:val="24"/>
        </w:rPr>
        <w:t xml:space="preserve">ublicznych </w:t>
      </w:r>
      <w:r w:rsidR="007C5375" w:rsidRPr="000C1E76">
        <w:rPr>
          <w:rFonts w:ascii="Arial" w:hAnsi="Arial" w:cs="Arial"/>
          <w:sz w:val="24"/>
          <w:szCs w:val="24"/>
        </w:rPr>
        <w:t>(</w:t>
      </w:r>
      <w:proofErr w:type="spellStart"/>
      <w:r w:rsidR="007C5375" w:rsidRPr="000C1E76">
        <w:rPr>
          <w:rFonts w:ascii="Arial" w:hAnsi="Arial" w:cs="Arial"/>
          <w:sz w:val="24"/>
          <w:szCs w:val="24"/>
        </w:rPr>
        <w:t>t.j</w:t>
      </w:r>
      <w:proofErr w:type="spellEnd"/>
      <w:r w:rsidR="007C5375" w:rsidRPr="000C1E76">
        <w:rPr>
          <w:rFonts w:ascii="Arial" w:hAnsi="Arial" w:cs="Arial"/>
          <w:sz w:val="24"/>
          <w:szCs w:val="24"/>
        </w:rPr>
        <w:t>. Dz. U. z 2022r. poz. 1710)</w:t>
      </w:r>
      <w:r w:rsidR="00BE7BFD" w:rsidRPr="000C1E76">
        <w:rPr>
          <w:rFonts w:ascii="Arial" w:hAnsi="Arial" w:cs="Arial"/>
          <w:sz w:val="24"/>
          <w:szCs w:val="24"/>
        </w:rPr>
        <w:t xml:space="preserve">, </w:t>
      </w:r>
      <w:r w:rsidR="00E74BC3" w:rsidRPr="000C1E76">
        <w:rPr>
          <w:rFonts w:ascii="Arial" w:hAnsi="Arial" w:cs="Arial"/>
          <w:sz w:val="24"/>
          <w:szCs w:val="24"/>
        </w:rPr>
        <w:t>udostępnia</w:t>
      </w:r>
      <w:r w:rsidR="00BE7BFD" w:rsidRPr="000C1E7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0C1E76">
        <w:rPr>
          <w:rFonts w:ascii="Arial" w:hAnsi="Arial" w:cs="Arial"/>
          <w:sz w:val="24"/>
          <w:szCs w:val="24"/>
        </w:rPr>
        <w:t>pecyfikacji Warunków Zamówienia (</w:t>
      </w:r>
      <w:r w:rsidR="0012774F" w:rsidRPr="000C1E7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0C1E7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0C1E7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0C1E7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0C1E76">
        <w:rPr>
          <w:rFonts w:ascii="Arial" w:hAnsi="Arial" w:cs="Arial"/>
          <w:sz w:val="24"/>
          <w:szCs w:val="24"/>
        </w:rPr>
        <w:t>wraz z wyjaśnieniami</w:t>
      </w:r>
      <w:r w:rsidR="0012774F" w:rsidRPr="000C1E7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5375" w:rsidRPr="000C1E76" w:rsidTr="003D2324">
        <w:tc>
          <w:tcPr>
            <w:tcW w:w="9356" w:type="dxa"/>
            <w:shd w:val="clear" w:color="auto" w:fill="auto"/>
          </w:tcPr>
          <w:p w:rsidR="007C5375" w:rsidRPr="000C1E76" w:rsidRDefault="007C5375" w:rsidP="000C1E7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7C5375" w:rsidRPr="000C1E76" w:rsidRDefault="00FB332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t>B</w:t>
            </w:r>
            <w:r w:rsidR="007C5375" w:rsidRPr="000C1E76">
              <w:rPr>
                <w:rFonts w:ascii="Arial" w:hAnsi="Arial" w:cs="Arial"/>
                <w:sz w:val="24"/>
                <w:szCs w:val="24"/>
              </w:rPr>
              <w:t>iorąc pod uwagę ilości produktów przedłożone w OPZ, proszę o zmianę kryterium terminu dostawy z 5 na co najmniej 10 dni roboczych.</w:t>
            </w:r>
          </w:p>
          <w:p w:rsidR="007C5375" w:rsidRPr="000C1E76" w:rsidRDefault="007C537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lastRenderedPageBreak/>
              <w:t>Same dostawy zabiorą około 72h ( 3 dni robocze ).</w:t>
            </w:r>
          </w:p>
          <w:p w:rsidR="007C5375" w:rsidRPr="000C1E76" w:rsidRDefault="00FB332E" w:rsidP="000C1E7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C5375" w:rsidRDefault="00D01B5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B5B">
              <w:rPr>
                <w:rFonts w:ascii="Arial" w:hAnsi="Arial" w:cs="Arial"/>
                <w:sz w:val="24"/>
                <w:szCs w:val="24"/>
              </w:rPr>
              <w:t xml:space="preserve">Zamawiający dokonuje zmiany zapisów SWZ </w:t>
            </w:r>
            <w:r>
              <w:rPr>
                <w:rFonts w:ascii="Arial" w:hAnsi="Arial" w:cs="Arial"/>
                <w:sz w:val="24"/>
                <w:szCs w:val="24"/>
              </w:rPr>
              <w:t xml:space="preserve"> w pkt. 6 w następujący sposób: </w:t>
            </w:r>
          </w:p>
          <w:p w:rsidR="00D01B5B" w:rsidRDefault="00D01B5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1B5B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BF5B1B" w:rsidRPr="00BF5B1B" w:rsidRDefault="00BF5B1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Pr="00BF5B1B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</w:t>
            </w:r>
            <w:r w:rsidRPr="00BF5B1B">
              <w:rPr>
                <w:rFonts w:ascii="Arial" w:hAnsi="Arial" w:cs="Arial"/>
                <w:b/>
                <w:sz w:val="24"/>
                <w:szCs w:val="24"/>
              </w:rPr>
              <w:t>maksymalnie do 5 dni roboczych od zaakceptowania egzemplarza próbnego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BF5B1B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D01B5B" w:rsidRDefault="00D01B5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1B5B"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p w:rsidR="00BF5B1B" w:rsidRDefault="00BF5B1B" w:rsidP="00BF5B1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Pr="00BF5B1B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</w:t>
            </w:r>
            <w:r>
              <w:rPr>
                <w:rFonts w:ascii="Arial" w:hAnsi="Arial" w:cs="Arial"/>
                <w:b/>
                <w:sz w:val="24"/>
                <w:szCs w:val="24"/>
              </w:rPr>
              <w:t>maksymalnie do 7</w:t>
            </w:r>
            <w:r w:rsidRPr="00BF5B1B">
              <w:rPr>
                <w:rFonts w:ascii="Arial" w:hAnsi="Arial" w:cs="Arial"/>
                <w:b/>
                <w:sz w:val="24"/>
                <w:szCs w:val="24"/>
              </w:rPr>
              <w:t xml:space="preserve"> dni roboczych od zaakceptowania egzemplarza próbnego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BF5B1B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BF5B1B" w:rsidRDefault="00BF5B1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5B1B">
              <w:rPr>
                <w:rFonts w:ascii="Arial" w:hAnsi="Arial" w:cs="Arial"/>
                <w:sz w:val="24"/>
                <w:szCs w:val="24"/>
              </w:rPr>
              <w:t xml:space="preserve">Ponadto Zamawiający dokonuje zmiany zapisów SWZ w punkcie </w:t>
            </w:r>
            <w:r>
              <w:rPr>
                <w:rFonts w:ascii="Arial" w:hAnsi="Arial" w:cs="Arial"/>
                <w:sz w:val="24"/>
                <w:szCs w:val="24"/>
              </w:rPr>
              <w:t xml:space="preserve">20.2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2 w następujący sposób:</w:t>
            </w:r>
          </w:p>
          <w:p w:rsidR="00BF5B1B" w:rsidRDefault="00BF5B1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F5B1B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3950C6" w:rsidRPr="003950C6" w:rsidRDefault="003950C6" w:rsidP="003950C6">
            <w:pPr>
              <w:spacing w:before="6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„</w:t>
            </w:r>
            <w:r w:rsidRPr="003950C6">
              <w:rPr>
                <w:rFonts w:ascii="Arial" w:hAnsi="Arial" w:cs="Arial"/>
                <w:b/>
                <w:bCs/>
                <w:sz w:val="24"/>
                <w:szCs w:val="24"/>
              </w:rPr>
              <w:t>Termin wykonania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Termin wykonania należy podać w  Formularzu oferty zaznaczając jedną z wymienionych opcji.  Wykonawca może zaoferować termin wykonania zamówienia maksymalnie do  5 dni roboczych</w:t>
            </w:r>
            <w:r w:rsidRPr="003950C6">
              <w:rPr>
                <w:rFonts w:ascii="Arial" w:hAnsi="Arial" w:cs="Arial"/>
                <w:b/>
                <w:sz w:val="24"/>
                <w:szCs w:val="24"/>
              </w:rPr>
              <w:t>*</w:t>
            </w:r>
            <w:r w:rsidRPr="003950C6">
              <w:rPr>
                <w:rFonts w:ascii="Arial" w:hAnsi="Arial" w:cs="Arial"/>
                <w:sz w:val="24"/>
                <w:szCs w:val="24"/>
              </w:rPr>
              <w:t xml:space="preserve"> od dnia zaakceptowania egzemplarza próbnego. W przedmiotowym kryterium można uzyskać maksymalnie 20 pkt. 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Liczba punktów = G/20*100*waga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G liczba punktów wg indywidualnej oceny każdego członka Komisji w skali od 0 do 20,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 xml:space="preserve"> gdzie: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do 5 dni roboczych - 0 pkt,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do 4 dni roboczych - 10 pkt,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do 3 dni roboczych - 20 pkt.</w:t>
            </w:r>
            <w:r>
              <w:rPr>
                <w:rFonts w:ascii="Arial" w:hAnsi="Arial" w:cs="Arial"/>
                <w:sz w:val="24"/>
                <w:szCs w:val="24"/>
              </w:rPr>
              <w:t xml:space="preserve"> (…)”</w:t>
            </w:r>
          </w:p>
          <w:p w:rsidR="00BF5B1B" w:rsidRDefault="00BF5B1B" w:rsidP="000C1E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F5B1B">
              <w:rPr>
                <w:rFonts w:ascii="Arial" w:hAnsi="Arial" w:cs="Arial"/>
                <w:b/>
                <w:sz w:val="24"/>
                <w:szCs w:val="24"/>
              </w:rPr>
              <w:lastRenderedPageBreak/>
              <w:t>Jest:</w:t>
            </w:r>
          </w:p>
          <w:p w:rsidR="003950C6" w:rsidRPr="003950C6" w:rsidRDefault="003950C6" w:rsidP="003950C6">
            <w:pPr>
              <w:spacing w:before="6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„</w:t>
            </w:r>
            <w:r w:rsidRPr="003950C6">
              <w:rPr>
                <w:rFonts w:ascii="Arial" w:hAnsi="Arial" w:cs="Arial"/>
                <w:b/>
                <w:bCs/>
                <w:sz w:val="24"/>
                <w:szCs w:val="24"/>
              </w:rPr>
              <w:t>Termin wykonania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 xml:space="preserve">Termin wykonania należy podać w  Formularzu oferty zaznaczając jedną z wymienionych opcji.  Wykonawca może zaoferować termin wykonania zamówienia maksymalnie do  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3950C6">
              <w:rPr>
                <w:rFonts w:ascii="Arial" w:hAnsi="Arial" w:cs="Arial"/>
                <w:sz w:val="24"/>
                <w:szCs w:val="24"/>
              </w:rPr>
              <w:t xml:space="preserve"> dni roboczych</w:t>
            </w:r>
            <w:r w:rsidRPr="003950C6">
              <w:rPr>
                <w:rFonts w:ascii="Arial" w:hAnsi="Arial" w:cs="Arial"/>
                <w:b/>
                <w:sz w:val="24"/>
                <w:szCs w:val="24"/>
              </w:rPr>
              <w:t>*</w:t>
            </w:r>
            <w:r w:rsidRPr="003950C6">
              <w:rPr>
                <w:rFonts w:ascii="Arial" w:hAnsi="Arial" w:cs="Arial"/>
                <w:sz w:val="24"/>
                <w:szCs w:val="24"/>
              </w:rPr>
              <w:t xml:space="preserve"> od dnia zaakceptowania egzemplarza próbnego. W przedmiotowym kryterium można uzyskać maksymalnie 20 pkt. 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Liczba punktów = G/20*100*waga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>G liczba punktów wg indywidualnej oceny każdego członka Komisji w skali od 0 do 20,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 xml:space="preserve"> gdzie: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7</w:t>
            </w:r>
            <w:r w:rsidRPr="003950C6">
              <w:rPr>
                <w:rFonts w:ascii="Arial" w:hAnsi="Arial" w:cs="Arial"/>
                <w:sz w:val="24"/>
                <w:szCs w:val="24"/>
              </w:rPr>
              <w:t xml:space="preserve"> dni roboczych - 0 pkt,</w:t>
            </w:r>
          </w:p>
          <w:p w:rsidR="003950C6" w:rsidRPr="003950C6" w:rsidRDefault="003950C6" w:rsidP="003950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6</w:t>
            </w:r>
            <w:r w:rsidRPr="003950C6">
              <w:rPr>
                <w:rFonts w:ascii="Arial" w:hAnsi="Arial" w:cs="Arial"/>
                <w:sz w:val="24"/>
                <w:szCs w:val="24"/>
              </w:rPr>
              <w:t xml:space="preserve"> dni roboczych - 10 pkt,</w:t>
            </w:r>
          </w:p>
          <w:p w:rsidR="003950C6" w:rsidRPr="008329F2" w:rsidRDefault="003950C6" w:rsidP="003950C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do 5</w:t>
            </w:r>
            <w:r w:rsidRPr="003950C6">
              <w:rPr>
                <w:rFonts w:ascii="Arial" w:hAnsi="Arial" w:cs="Arial"/>
                <w:sz w:val="24"/>
                <w:szCs w:val="24"/>
              </w:rPr>
              <w:t xml:space="preserve"> dni roboczych - 20 pkt.</w:t>
            </w:r>
            <w:r>
              <w:rPr>
                <w:rFonts w:ascii="Arial" w:hAnsi="Arial" w:cs="Arial"/>
                <w:sz w:val="24"/>
                <w:szCs w:val="24"/>
              </w:rPr>
              <w:t xml:space="preserve"> (…)”</w:t>
            </w:r>
          </w:p>
        </w:tc>
      </w:tr>
      <w:tr w:rsidR="007C5375" w:rsidRPr="000C1E76" w:rsidTr="003D2324">
        <w:tc>
          <w:tcPr>
            <w:tcW w:w="9356" w:type="dxa"/>
            <w:shd w:val="clear" w:color="auto" w:fill="auto"/>
          </w:tcPr>
          <w:p w:rsidR="007C5375" w:rsidRPr="000C1E76" w:rsidRDefault="007C5375" w:rsidP="000C1E7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7C5375" w:rsidRPr="000C1E76" w:rsidRDefault="00FB332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t>P</w:t>
            </w:r>
            <w:r w:rsidR="007C5375" w:rsidRPr="000C1E76">
              <w:rPr>
                <w:rFonts w:ascii="Arial" w:hAnsi="Arial" w:cs="Arial"/>
                <w:sz w:val="24"/>
                <w:szCs w:val="24"/>
              </w:rPr>
              <w:t>roszę o uściślenie konkretnego nakładu dla każdej pozycji z przetargu odnośnie wersji polskiej i angielskiej - są to dwa projekty, a przy każdym cenę definiuje zamawiany nakład.</w:t>
            </w:r>
          </w:p>
          <w:p w:rsidR="007C5375" w:rsidRPr="000C1E76" w:rsidRDefault="00FB332E" w:rsidP="000C1E7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C5375" w:rsidRPr="008329F2" w:rsidRDefault="003950C6" w:rsidP="003950C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3950C6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>dokonuje zmiany zapisów w Opisie przedmiotu zamówienia poprzez usunięcie ze wszystkich pozycji tego opisu wymogu wykonania nadruków w języku angielskim. Wszystkie artykuły reklamowe zawarte w Opisie przedmiotu zamówienia w niniejszym postepowaniu Wykonawca zobowiązany jest wykonać wyłącznie w języku polskim.</w:t>
            </w:r>
          </w:p>
        </w:tc>
      </w:tr>
      <w:tr w:rsidR="007C5375" w:rsidRPr="000C1E76" w:rsidTr="003D2324">
        <w:tc>
          <w:tcPr>
            <w:tcW w:w="9356" w:type="dxa"/>
            <w:shd w:val="clear" w:color="auto" w:fill="auto"/>
          </w:tcPr>
          <w:p w:rsidR="007C5375" w:rsidRPr="000C1E76" w:rsidRDefault="007C5375" w:rsidP="000C1E7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7C5375" w:rsidRPr="000C1E76" w:rsidRDefault="007C537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t xml:space="preserve">Koszulka T-shirt damski / w opisie jest że pod szyja ma być wzór w karo, natomiast na </w:t>
            </w:r>
            <w:proofErr w:type="spellStart"/>
            <w:r w:rsidRPr="000C1E76">
              <w:rPr>
                <w:rFonts w:ascii="Arial" w:hAnsi="Arial" w:cs="Arial"/>
                <w:sz w:val="24"/>
                <w:szCs w:val="24"/>
              </w:rPr>
              <w:lastRenderedPageBreak/>
              <w:t>na</w:t>
            </w:r>
            <w:proofErr w:type="spellEnd"/>
            <w:r w:rsidRPr="000C1E76">
              <w:rPr>
                <w:rFonts w:ascii="Arial" w:hAnsi="Arial" w:cs="Arial"/>
                <w:sz w:val="24"/>
                <w:szCs w:val="24"/>
              </w:rPr>
              <w:t xml:space="preserve"> zdjęciu czy projekcie jest wzór w serek (trójkąt). Która cecha jest właściwa? Czy </w:t>
            </w:r>
            <w:proofErr w:type="spellStart"/>
            <w:r w:rsidRPr="000C1E76">
              <w:rPr>
                <w:rFonts w:ascii="Arial" w:hAnsi="Arial" w:cs="Arial"/>
                <w:sz w:val="24"/>
                <w:szCs w:val="24"/>
              </w:rPr>
              <w:t>mozliwe</w:t>
            </w:r>
            <w:proofErr w:type="spellEnd"/>
            <w:r w:rsidRPr="000C1E76">
              <w:rPr>
                <w:rFonts w:ascii="Arial" w:hAnsi="Arial" w:cs="Arial"/>
                <w:sz w:val="24"/>
                <w:szCs w:val="24"/>
              </w:rPr>
              <w:t xml:space="preserve"> jest dopuszczenie wzoru okrągłego pod szyją (standard) ?</w:t>
            </w:r>
          </w:p>
          <w:p w:rsidR="00FB332E" w:rsidRDefault="00FB332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B814BD" w:rsidRDefault="00B814BD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4BD">
              <w:rPr>
                <w:rFonts w:ascii="Arial" w:hAnsi="Arial" w:cs="Arial"/>
                <w:sz w:val="24"/>
                <w:szCs w:val="24"/>
              </w:rPr>
              <w:t xml:space="preserve">Koszulka T-shirt damski </w:t>
            </w:r>
            <w:r>
              <w:rPr>
                <w:rFonts w:ascii="Arial" w:hAnsi="Arial" w:cs="Arial"/>
                <w:sz w:val="24"/>
                <w:szCs w:val="24"/>
              </w:rPr>
              <w:t xml:space="preserve">ściągacz </w:t>
            </w:r>
            <w:r w:rsidRPr="00B814BD">
              <w:rPr>
                <w:rFonts w:ascii="Arial" w:hAnsi="Arial" w:cs="Arial"/>
                <w:sz w:val="24"/>
                <w:szCs w:val="24"/>
              </w:rPr>
              <w:t>w serek (trójk</w:t>
            </w:r>
            <w:r>
              <w:rPr>
                <w:rFonts w:ascii="Arial" w:hAnsi="Arial" w:cs="Arial"/>
                <w:sz w:val="24"/>
                <w:szCs w:val="24"/>
              </w:rPr>
              <w:t>ąt) taki</w:t>
            </w:r>
            <w:r w:rsidRPr="00B814BD">
              <w:rPr>
                <w:rFonts w:ascii="Arial" w:hAnsi="Arial" w:cs="Arial"/>
                <w:sz w:val="24"/>
                <w:szCs w:val="24"/>
              </w:rPr>
              <w:t xml:space="preserve"> jak </w:t>
            </w:r>
            <w:r>
              <w:rPr>
                <w:rFonts w:ascii="Arial" w:hAnsi="Arial" w:cs="Arial"/>
                <w:sz w:val="24"/>
                <w:szCs w:val="24"/>
              </w:rPr>
              <w:t>na zdjęciu poglądowym</w:t>
            </w:r>
            <w:r w:rsidRPr="00B814BD">
              <w:rPr>
                <w:rFonts w:ascii="Arial" w:hAnsi="Arial" w:cs="Arial"/>
                <w:sz w:val="24"/>
                <w:szCs w:val="24"/>
              </w:rPr>
              <w:t>. Zamawiający nie dopuszcza wzoru okrągłego pod szyją (T-shirt damski).</w:t>
            </w:r>
          </w:p>
          <w:p w:rsidR="00B814BD" w:rsidRDefault="00CF08C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powyższym</w:t>
            </w:r>
            <w:r w:rsidR="00B814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14BD" w:rsidRPr="003950C6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B814BD">
              <w:rPr>
                <w:rFonts w:ascii="Arial" w:hAnsi="Arial" w:cs="Arial"/>
                <w:sz w:val="24"/>
                <w:szCs w:val="24"/>
              </w:rPr>
              <w:t xml:space="preserve">dokonuje zmiany zapisów w Opisie przedmiotu zamówienia </w:t>
            </w:r>
            <w:r>
              <w:rPr>
                <w:rFonts w:ascii="Arial" w:hAnsi="Arial" w:cs="Arial"/>
                <w:sz w:val="24"/>
                <w:szCs w:val="24"/>
              </w:rPr>
              <w:t>dot.</w:t>
            </w:r>
            <w:r w:rsidR="00B814BD">
              <w:rPr>
                <w:rFonts w:ascii="Arial" w:hAnsi="Arial" w:cs="Arial"/>
                <w:sz w:val="24"/>
                <w:szCs w:val="24"/>
              </w:rPr>
              <w:t xml:space="preserve"> przedmiotu: KOSZULKI TYPU T-SHIRT DAMSKIE w </w:t>
            </w:r>
            <w:r>
              <w:rPr>
                <w:rFonts w:ascii="Arial" w:hAnsi="Arial" w:cs="Arial"/>
                <w:sz w:val="24"/>
                <w:szCs w:val="24"/>
              </w:rPr>
              <w:t>zakresie jak wyżej.</w:t>
            </w:r>
          </w:p>
          <w:p w:rsidR="00FB332E" w:rsidRPr="000C1E76" w:rsidRDefault="00FB332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7C5375" w:rsidRPr="000C1E76" w:rsidRDefault="007C537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t>Proszę o podanie właściwego rozmiaru teczki papierowej A4 z kieszonką, ponieważ podany w OPZ wymiar 255x316 nie jest chyba właściwy (nie bardzo pasuje pod wykrojnik)? Najlepiej byłoby naniesienie wymiarów na poglądowy rysunek/zdjęcie !</w:t>
            </w:r>
          </w:p>
          <w:p w:rsidR="00FB332E" w:rsidRDefault="00FB332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0934F5" w:rsidRDefault="000934F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w Opisie przedmiotu zamówienia w zakresie przedmiotu: TECZKA PAPIEROWA z kieszonką, w następujący sposób:</w:t>
            </w:r>
          </w:p>
          <w:p w:rsidR="000934F5" w:rsidRDefault="000934F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64DB3">
              <w:rPr>
                <w:rFonts w:ascii="Arial" w:hAnsi="Arial" w:cs="Arial"/>
                <w:b/>
                <w:sz w:val="24"/>
                <w:szCs w:val="24"/>
              </w:rPr>
              <w:t>Był</w:t>
            </w:r>
            <w:r w:rsidR="00D64DB3" w:rsidRPr="00D64DB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Pr="00D64DB3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D64DB3" w:rsidRPr="00D64DB3" w:rsidRDefault="002A29A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„(...)</w:t>
            </w:r>
            <w:r w:rsidR="006E5A54">
              <w:rPr>
                <w:rFonts w:ascii="Arial" w:hAnsi="Arial" w:cs="Arial"/>
                <w:sz w:val="24"/>
                <w:szCs w:val="24"/>
              </w:rPr>
              <w:t xml:space="preserve"> Rozmiar 255x316. Mieszcząca format A4. (…).</w:t>
            </w:r>
          </w:p>
          <w:p w:rsidR="00D64DB3" w:rsidRPr="00D64DB3" w:rsidRDefault="00D64DB3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64DB3"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p w:rsidR="00CF08C5" w:rsidRPr="00CF08C5" w:rsidRDefault="006E5A54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„(…)Wymiary teczki:</w:t>
            </w:r>
            <w:r w:rsidR="00CF08C5" w:rsidRPr="00CF08C5">
              <w:rPr>
                <w:rFonts w:ascii="Arial" w:hAnsi="Arial" w:cs="Arial"/>
                <w:sz w:val="24"/>
                <w:szCs w:val="24"/>
              </w:rPr>
              <w:t xml:space="preserve"> szeroko</w:t>
            </w:r>
            <w:r>
              <w:rPr>
                <w:rFonts w:ascii="Arial" w:hAnsi="Arial" w:cs="Arial"/>
                <w:sz w:val="24"/>
                <w:szCs w:val="24"/>
              </w:rPr>
              <w:t>ść 42,5 cm plus skrzydełko 5 cm</w:t>
            </w:r>
            <w:r w:rsidR="00CF08C5" w:rsidRPr="00CF08C5">
              <w:rPr>
                <w:rFonts w:ascii="Arial" w:hAnsi="Arial" w:cs="Arial"/>
                <w:sz w:val="24"/>
                <w:szCs w:val="24"/>
              </w:rPr>
              <w:t>; wysokość 30 cm plus 6 cm skrzydełko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1876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87607">
              <w:rPr>
                <w:rFonts w:ascii="Arial" w:hAnsi="Arial" w:cs="Arial"/>
                <w:sz w:val="24"/>
                <w:szCs w:val="24"/>
              </w:rPr>
              <w:t>Mieszcząca format A4</w:t>
            </w:r>
            <w:r w:rsidR="00187607">
              <w:rPr>
                <w:rFonts w:ascii="Arial" w:hAnsi="Arial" w:cs="Arial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(…)”</w:t>
            </w:r>
          </w:p>
          <w:p w:rsidR="00FB332E" w:rsidRPr="000C1E76" w:rsidRDefault="00FB332E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7C5375" w:rsidRPr="000C1E76" w:rsidRDefault="007C5375" w:rsidP="000C1E7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E76">
              <w:rPr>
                <w:rFonts w:ascii="Arial" w:hAnsi="Arial" w:cs="Arial"/>
                <w:sz w:val="24"/>
                <w:szCs w:val="24"/>
              </w:rPr>
              <w:t>Co do smyczy, to rozumiem, że podany rozmiar 2x90 cm oznacza długość smyczy 90cm i nadruk dwustronny?</w:t>
            </w:r>
          </w:p>
          <w:p w:rsidR="007C5375" w:rsidRPr="000C1E76" w:rsidRDefault="00FB332E" w:rsidP="000C1E7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E76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C5375" w:rsidRDefault="00323F5F" w:rsidP="00E05E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E05E5D" w:rsidRPr="00E05E5D">
              <w:rPr>
                <w:rFonts w:ascii="Arial" w:hAnsi="Arial" w:cs="Arial"/>
                <w:sz w:val="24"/>
                <w:szCs w:val="24"/>
              </w:rPr>
              <w:t>ługość smyczy 90 cm, szerokość 2 cm i nadruk dwustronny.</w:t>
            </w:r>
            <w:r>
              <w:rPr>
                <w:rFonts w:ascii="Arial" w:hAnsi="Arial" w:cs="Arial"/>
                <w:sz w:val="24"/>
                <w:szCs w:val="24"/>
              </w:rPr>
              <w:t xml:space="preserve"> Po zszyciu długość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smyczy 45 cm.</w:t>
            </w:r>
          </w:p>
          <w:p w:rsidR="00323F5F" w:rsidRDefault="00323F5F" w:rsidP="00E05E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23F5F" w:rsidRDefault="00323F5F" w:rsidP="00E05E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323F5F" w:rsidRPr="008329F2" w:rsidRDefault="00323F5F" w:rsidP="00E05E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EB52DB" w:rsidRPr="000C1E76" w:rsidRDefault="00EB52DB" w:rsidP="000C1E76">
      <w:pPr>
        <w:spacing w:after="20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0C1E76">
        <w:rPr>
          <w:rFonts w:ascii="Arial" w:hAnsi="Arial" w:cs="Arial"/>
          <w:i/>
          <w:sz w:val="24"/>
          <w:szCs w:val="24"/>
        </w:rPr>
        <w:lastRenderedPageBreak/>
        <w:t xml:space="preserve">Z uwagi na powyższe Zamawiający, działając na podstawie  art. 271 ust. 1  i 2, art. 284 ust. 3 oraz art. 286 ust. 1,3 i 5,  przedłuża termin składania ofert do dnia </w:t>
      </w:r>
      <w:r w:rsidR="00E2430B" w:rsidRPr="000C1E76">
        <w:rPr>
          <w:rFonts w:ascii="Arial" w:hAnsi="Arial" w:cs="Arial"/>
          <w:b/>
          <w:i/>
          <w:sz w:val="24"/>
          <w:szCs w:val="24"/>
        </w:rPr>
        <w:t>17.03.2023</w:t>
      </w:r>
      <w:r w:rsidRPr="000C1E76">
        <w:rPr>
          <w:rFonts w:ascii="Arial" w:hAnsi="Arial" w:cs="Arial"/>
          <w:b/>
          <w:i/>
          <w:sz w:val="24"/>
          <w:szCs w:val="24"/>
        </w:rPr>
        <w:t xml:space="preserve"> r. do godz. 10:30.</w:t>
      </w:r>
      <w:r w:rsidRPr="000C1E76">
        <w:rPr>
          <w:rFonts w:ascii="Arial" w:hAnsi="Arial" w:cs="Arial"/>
          <w:i/>
          <w:sz w:val="24"/>
          <w:szCs w:val="24"/>
        </w:rPr>
        <w:t xml:space="preserve"> Oferty należy składać za pośrednictwem Platformy </w:t>
      </w:r>
      <w:hyperlink r:id="rId7" w:history="1">
        <w:r w:rsidRPr="000C1E76">
          <w:rPr>
            <w:rStyle w:val="Hipercze"/>
            <w:rFonts w:ascii="Arial" w:hAnsi="Arial" w:cs="Arial"/>
            <w:i/>
            <w:sz w:val="24"/>
            <w:szCs w:val="24"/>
          </w:rPr>
          <w:t>https://e-ProPublico.pl/</w:t>
        </w:r>
      </w:hyperlink>
      <w:r w:rsidRPr="000C1E76">
        <w:rPr>
          <w:rFonts w:ascii="Arial" w:hAnsi="Arial" w:cs="Arial"/>
          <w:i/>
          <w:sz w:val="24"/>
          <w:szCs w:val="24"/>
        </w:rPr>
        <w:t xml:space="preserve">, Otwarcie ofert nastąpi tego samego dnia tj. </w:t>
      </w:r>
      <w:r w:rsidR="00E2430B" w:rsidRPr="000C1E76">
        <w:rPr>
          <w:rFonts w:ascii="Arial" w:hAnsi="Arial" w:cs="Arial"/>
          <w:b/>
          <w:i/>
          <w:sz w:val="24"/>
          <w:szCs w:val="24"/>
        </w:rPr>
        <w:t>17.03.2023 r. o godz. 11:0</w:t>
      </w:r>
      <w:r w:rsidRPr="000C1E76">
        <w:rPr>
          <w:rFonts w:ascii="Arial" w:hAnsi="Arial" w:cs="Arial"/>
          <w:b/>
          <w:i/>
          <w:sz w:val="24"/>
          <w:szCs w:val="24"/>
        </w:rPr>
        <w:t>0</w:t>
      </w:r>
      <w:r w:rsidRPr="000C1E76">
        <w:rPr>
          <w:rFonts w:ascii="Arial" w:hAnsi="Arial" w:cs="Arial"/>
          <w:i/>
          <w:sz w:val="24"/>
          <w:szCs w:val="24"/>
        </w:rPr>
        <w:t xml:space="preserve"> za pośrednictwem Platformy. </w:t>
      </w:r>
    </w:p>
    <w:p w:rsidR="00EB52DB" w:rsidRPr="000C1E76" w:rsidRDefault="00EB52DB" w:rsidP="000C1E76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E2430B" w:rsidRPr="000C1E76">
        <w:rPr>
          <w:rFonts w:ascii="Arial" w:hAnsi="Arial" w:cs="Arial"/>
          <w:b/>
          <w:sz w:val="24"/>
          <w:szCs w:val="24"/>
        </w:rPr>
        <w:t>2023-04-15</w:t>
      </w:r>
      <w:r w:rsidRPr="000C1E76">
        <w:rPr>
          <w:rFonts w:ascii="Arial" w:hAnsi="Arial" w:cs="Arial"/>
          <w:sz w:val="24"/>
          <w:szCs w:val="24"/>
        </w:rPr>
        <w:t>.</w:t>
      </w:r>
    </w:p>
    <w:p w:rsidR="00EB52DB" w:rsidRPr="006E5A54" w:rsidRDefault="00EB52DB" w:rsidP="000C1E76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1E76">
        <w:rPr>
          <w:rFonts w:ascii="Arial" w:hAnsi="Arial" w:cs="Arial"/>
          <w:sz w:val="24"/>
          <w:szCs w:val="24"/>
          <w:u w:val="single"/>
        </w:rPr>
        <w:t xml:space="preserve">W załączeniu: </w:t>
      </w:r>
      <w:r w:rsidRPr="006E5A54">
        <w:rPr>
          <w:rFonts w:ascii="Arial" w:hAnsi="Arial" w:cs="Arial"/>
          <w:b/>
          <w:sz w:val="24"/>
          <w:szCs w:val="24"/>
          <w:u w:val="single"/>
        </w:rPr>
        <w:t>zmieniony Formularz oferty</w:t>
      </w:r>
    </w:p>
    <w:p w:rsidR="00EB52DB" w:rsidRPr="000C1E76" w:rsidRDefault="00EB52DB" w:rsidP="000C1E76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Kanclerz Politechniki</w:t>
      </w:r>
    </w:p>
    <w:p w:rsidR="00EB52DB" w:rsidRPr="000C1E76" w:rsidRDefault="00EB52DB" w:rsidP="000C1E76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Częstochowskiej</w:t>
      </w:r>
    </w:p>
    <w:p w:rsidR="00EB52DB" w:rsidRPr="000C1E76" w:rsidRDefault="00EB52DB" w:rsidP="000C1E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C1E76">
        <w:rPr>
          <w:rFonts w:ascii="Arial" w:hAnsi="Arial" w:cs="Arial"/>
          <w:sz w:val="24"/>
          <w:szCs w:val="24"/>
        </w:rPr>
        <w:t>dr inż. Arkadiusz Kociszewski</w:t>
      </w:r>
    </w:p>
    <w:p w:rsidR="00BE7BFD" w:rsidRPr="000C1E76" w:rsidRDefault="00BE7BFD" w:rsidP="000C1E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0C1E76" w:rsidSect="00EB52D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9F2" w:rsidRDefault="008329F2">
      <w:r>
        <w:separator/>
      </w:r>
    </w:p>
  </w:endnote>
  <w:endnote w:type="continuationSeparator" w:id="0">
    <w:p w:rsidR="008329F2" w:rsidRDefault="0083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DB" w:rsidRPr="00EB52DB" w:rsidRDefault="00187607" w:rsidP="00EB52D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B52DB" w:rsidRPr="00EB52DB" w:rsidTr="003D2324">
      <w:tc>
        <w:tcPr>
          <w:tcW w:w="0" w:type="auto"/>
          <w:shd w:val="clear" w:color="auto" w:fill="auto"/>
          <w:vAlign w:val="center"/>
        </w:tcPr>
        <w:p w:rsidR="00EB52DB" w:rsidRPr="00EB52DB" w:rsidRDefault="00EB52DB" w:rsidP="00EB52D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52DB" w:rsidRPr="00EB52DB" w:rsidRDefault="00EB52DB" w:rsidP="00EB52D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B52D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B52DB" w:rsidRPr="00EB52DB" w:rsidRDefault="00EB52DB" w:rsidP="00EB52D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B52DB" w:rsidRPr="00EB52DB" w:rsidRDefault="00EB52DB" w:rsidP="00EB52D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B52DB" w:rsidRPr="00EB52DB" w:rsidRDefault="00EB52DB" w:rsidP="00EB52DB">
    <w:pPr>
      <w:spacing w:line="276" w:lineRule="auto"/>
      <w:rPr>
        <w:rFonts w:ascii="Roboto" w:hAnsi="Roboto"/>
        <w:b/>
        <w:bCs/>
        <w:sz w:val="24"/>
        <w:szCs w:val="24"/>
      </w:rPr>
    </w:pPr>
    <w:r w:rsidRPr="00EB52DB">
      <w:rPr>
        <w:rFonts w:ascii="Roboto" w:hAnsi="Roboto"/>
        <w:b/>
        <w:bCs/>
        <w:sz w:val="24"/>
        <w:szCs w:val="18"/>
      </w:rPr>
      <w:t>Kanclerz Politechniki Częstochowskiej</w:t>
    </w:r>
  </w:p>
  <w:p w:rsidR="00EB52DB" w:rsidRPr="00EB52DB" w:rsidRDefault="00187607" w:rsidP="00EB52D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EB52DB" w:rsidRPr="00EB52DB">
      <w:rPr>
        <w:rFonts w:ascii="Roboto" w:hAnsi="Roboto"/>
        <w:sz w:val="24"/>
        <w:szCs w:val="24"/>
      </w:rPr>
      <w:t>ul. Gen. J.H. Dąbrowskiego 69, 42-201 Częstochowa</w:t>
    </w:r>
  </w:p>
  <w:p w:rsidR="00EB52DB" w:rsidRPr="00EB52DB" w:rsidRDefault="00EB52DB" w:rsidP="00EB52DB">
    <w:pPr>
      <w:spacing w:line="276" w:lineRule="auto"/>
      <w:rPr>
        <w:rFonts w:ascii="Arial" w:hAnsi="Arial"/>
        <w:noProof/>
        <w:sz w:val="24"/>
        <w:szCs w:val="24"/>
      </w:rPr>
    </w:pPr>
    <w:r w:rsidRPr="00EB52DB">
      <w:rPr>
        <w:rFonts w:ascii="Roboto" w:hAnsi="Roboto"/>
        <w:sz w:val="24"/>
        <w:szCs w:val="24"/>
      </w:rPr>
      <w:t>tel. +48 34 325 02 56, e-mail: kanclerz@pcz.pl</w:t>
    </w:r>
  </w:p>
  <w:p w:rsidR="006D4AB3" w:rsidRDefault="00EB52DB" w:rsidP="00EB52DB">
    <w:pPr>
      <w:rPr>
        <w:rFonts w:ascii="Arial" w:hAnsi="Arial" w:cs="Arial"/>
        <w:sz w:val="18"/>
        <w:szCs w:val="18"/>
      </w:rPr>
    </w:pPr>
    <w:r w:rsidRPr="00EB52DB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606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9F2" w:rsidRDefault="008329F2">
      <w:r>
        <w:separator/>
      </w:r>
    </w:p>
  </w:footnote>
  <w:footnote w:type="continuationSeparator" w:id="0">
    <w:p w:rsidR="008329F2" w:rsidRDefault="0083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DB" w:rsidRPr="00EB52DB" w:rsidRDefault="00187607" w:rsidP="00EB52D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" strokeweight="1.5pt"/>
      </w:pict>
    </w:r>
  </w:p>
  <w:p w:rsidR="00EB52DB" w:rsidRPr="00EB52DB" w:rsidRDefault="00EB52DB" w:rsidP="00EB52DB">
    <w:pPr>
      <w:spacing w:after="160" w:line="259" w:lineRule="auto"/>
      <w:rPr>
        <w:rFonts w:ascii="Arial" w:hAnsi="Arial"/>
        <w:sz w:val="22"/>
        <w:szCs w:val="22"/>
      </w:rPr>
    </w:pPr>
  </w:p>
  <w:p w:rsidR="007C5375" w:rsidRDefault="007C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06D"/>
    <w:rsid w:val="00031374"/>
    <w:rsid w:val="000934F5"/>
    <w:rsid w:val="000A1097"/>
    <w:rsid w:val="000C1E76"/>
    <w:rsid w:val="000E2A8F"/>
    <w:rsid w:val="0012774F"/>
    <w:rsid w:val="00144B7A"/>
    <w:rsid w:val="00180C6E"/>
    <w:rsid w:val="00187607"/>
    <w:rsid w:val="001E606D"/>
    <w:rsid w:val="0029606A"/>
    <w:rsid w:val="002A29AE"/>
    <w:rsid w:val="00323F5F"/>
    <w:rsid w:val="003950C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5A54"/>
    <w:rsid w:val="006F3B81"/>
    <w:rsid w:val="007C5375"/>
    <w:rsid w:val="007D7198"/>
    <w:rsid w:val="008329F2"/>
    <w:rsid w:val="00864A4B"/>
    <w:rsid w:val="00870F9F"/>
    <w:rsid w:val="008804B6"/>
    <w:rsid w:val="00897AB0"/>
    <w:rsid w:val="008A3553"/>
    <w:rsid w:val="00965E98"/>
    <w:rsid w:val="00A905AC"/>
    <w:rsid w:val="00B814BD"/>
    <w:rsid w:val="00BA6584"/>
    <w:rsid w:val="00BE7BFD"/>
    <w:rsid w:val="00BF5B1B"/>
    <w:rsid w:val="00C370F2"/>
    <w:rsid w:val="00C44EEC"/>
    <w:rsid w:val="00CF08C5"/>
    <w:rsid w:val="00D01B5B"/>
    <w:rsid w:val="00D22FFA"/>
    <w:rsid w:val="00D64DB3"/>
    <w:rsid w:val="00D8461B"/>
    <w:rsid w:val="00D915F2"/>
    <w:rsid w:val="00DF32E8"/>
    <w:rsid w:val="00DF53CA"/>
    <w:rsid w:val="00E05E5D"/>
    <w:rsid w:val="00E21B49"/>
    <w:rsid w:val="00E2430B"/>
    <w:rsid w:val="00E2789F"/>
    <w:rsid w:val="00E72428"/>
    <w:rsid w:val="00E74BC3"/>
    <w:rsid w:val="00E935D6"/>
    <w:rsid w:val="00EA14B3"/>
    <w:rsid w:val="00EA416E"/>
    <w:rsid w:val="00EB52DB"/>
    <w:rsid w:val="00FB33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3DE84EC"/>
  <w15:chartTrackingRefBased/>
  <w15:docId w15:val="{8633BACB-4A81-43D4-8A15-2E30AFEA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EB52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719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2023-03-13T11:45:00Z</dcterms:created>
  <dcterms:modified xsi:type="dcterms:W3CDTF">2023-03-13T11:45:00Z</dcterms:modified>
</cp:coreProperties>
</file>