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FF42C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F42CF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FF42CF">
        <w:rPr>
          <w:rFonts w:ascii="Arial" w:hAnsi="Arial" w:cs="Arial"/>
          <w:sz w:val="24"/>
          <w:szCs w:val="24"/>
        </w:rPr>
        <w:t>2023-03-10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FF42CF" w:rsidP="00890B92">
      <w:pPr>
        <w:rPr>
          <w:rFonts w:ascii="Arial" w:hAnsi="Arial" w:cs="Arial"/>
          <w:b/>
          <w:bCs/>
          <w:sz w:val="24"/>
          <w:szCs w:val="24"/>
        </w:rPr>
      </w:pPr>
      <w:r w:rsidRPr="00FF42CF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FF42CF" w:rsidP="00890B92">
      <w:pPr>
        <w:rPr>
          <w:rFonts w:ascii="Arial" w:hAnsi="Arial" w:cs="Arial"/>
          <w:sz w:val="24"/>
          <w:szCs w:val="24"/>
        </w:rPr>
      </w:pPr>
      <w:r w:rsidRPr="00FF42CF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F42CF">
        <w:rPr>
          <w:rFonts w:ascii="Arial" w:hAnsi="Arial" w:cs="Arial"/>
          <w:sz w:val="24"/>
          <w:szCs w:val="24"/>
        </w:rPr>
        <w:t>5</w:t>
      </w:r>
    </w:p>
    <w:p w:rsidR="00890B92" w:rsidRPr="00C902DE" w:rsidRDefault="00FF42CF" w:rsidP="00890B92">
      <w:pPr>
        <w:rPr>
          <w:rFonts w:ascii="Arial" w:hAnsi="Arial" w:cs="Arial"/>
          <w:sz w:val="24"/>
          <w:szCs w:val="24"/>
        </w:rPr>
      </w:pPr>
      <w:r w:rsidRPr="00FF42CF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F42CF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FF42CF" w:rsidRPr="00FF42CF">
        <w:rPr>
          <w:rFonts w:ascii="Arial" w:hAnsi="Arial" w:cs="Arial"/>
          <w:b/>
          <w:sz w:val="24"/>
          <w:szCs w:val="24"/>
        </w:rPr>
        <w:t>11/2023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F42CF" w:rsidRPr="00FF42CF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FF42C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F42CF">
        <w:rPr>
          <w:rFonts w:ascii="Arial" w:hAnsi="Arial" w:cs="Arial"/>
          <w:b/>
          <w:sz w:val="22"/>
          <w:szCs w:val="22"/>
        </w:rPr>
        <w:t>Przeglądy i naprawy sprzętu i aparatury medycznej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F42CF" w:rsidRPr="00FF42CF">
        <w:rPr>
          <w:rFonts w:ascii="Arial" w:hAnsi="Arial" w:cs="Arial"/>
          <w:sz w:val="24"/>
          <w:szCs w:val="24"/>
        </w:rPr>
        <w:t>(</w:t>
      </w:r>
      <w:proofErr w:type="spellStart"/>
      <w:r w:rsidR="00FF42CF" w:rsidRPr="00FF42CF">
        <w:rPr>
          <w:rFonts w:ascii="Arial" w:hAnsi="Arial" w:cs="Arial"/>
          <w:sz w:val="24"/>
          <w:szCs w:val="24"/>
        </w:rPr>
        <w:t>t.j</w:t>
      </w:r>
      <w:proofErr w:type="spellEnd"/>
      <w:r w:rsidR="00FF42CF" w:rsidRPr="00FF42C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F42CF" w:rsidRPr="00FF42CF">
        <w:rPr>
          <w:rFonts w:ascii="Arial" w:hAnsi="Arial" w:cs="Arial"/>
          <w:sz w:val="24"/>
          <w:szCs w:val="24"/>
        </w:rPr>
        <w:t>z</w:t>
      </w:r>
      <w:proofErr w:type="gramEnd"/>
      <w:r w:rsidR="00FF42CF" w:rsidRPr="00FF42CF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 zamówienia w wysokości 88 560.00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 zamówienia w wysokości 1 404.00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3 zamówienia w wysokości 8 856.00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4 zamówienia w wysokości 540.00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5 zamówienia w wysokości 15 120.00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6 zamówienia w wysokości 2 376.00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7 zamówienia w wysokości 12 732.00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8 zamówienia w wysokości 4 627.50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9 zamówienia w wysokości 4 443.00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10 zamówienia w wysokości 6 804.00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11 zamówienia w wysokości 2 430.00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12 zamówienia w wysokości 2 715.00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13 zamówienia w wysokości 25 830.00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14 zamówienia w wysokości 5 229.00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15 zamówienia w wysokości 43 200.00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16 zamówienia w wysokości 49 680.00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17 zamówienia w wysokości 8 640.00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lastRenderedPageBreak/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18 zamówienia w wysokości 32 400.00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19 zamówienia w wysokości 9 189.00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20 zamówienia w wysokości 4 097.10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21 zamówienia w wysokości 15 120.00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22 zamówienia w wysokości 19 395.00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23 zamówienia w wysokości 7 992.00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24 zamówienia w wysokości 14 347.80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25 zamówienia w wysokości 10 864.80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26 zamówienia w wysokości 18 387.00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27 zamówienia w wysokości 22 645.02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28 zamówienia w wysokości 39 357.00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29 zamówienia w wysokości 27 334.80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30 zamówienia w wysokości 17 293.80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31 zamówienia w wysokości 25 617.60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32 zamówienia w wysokości 9 126.60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FF42CF" w:rsidRPr="00C902DE" w:rsidTr="00DB23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42CF" w:rsidRPr="00C902DE" w:rsidRDefault="00FF42CF" w:rsidP="00DB236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33 zamówienia w wysokości 14 040.00 </w:t>
            </w:r>
            <w:proofErr w:type="gramStart"/>
            <w:r w:rsidRPr="00FF42CF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FF42CF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0F7F54" w:rsidRDefault="000F7F54" w:rsidP="000F7F54">
      <w:pPr>
        <w:rPr>
          <w:rFonts w:ascii="Arial" w:hAnsi="Arial" w:cs="Arial"/>
          <w:i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i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i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Default="000F7F54" w:rsidP="000F7F54">
      <w:pPr>
        <w:rPr>
          <w:rFonts w:ascii="Arial" w:hAnsi="Arial" w:cs="Arial"/>
          <w:sz w:val="24"/>
          <w:szCs w:val="24"/>
        </w:rPr>
      </w:pPr>
    </w:p>
    <w:p w:rsidR="000F7F54" w:rsidRPr="000F7F54" w:rsidRDefault="000F7F54" w:rsidP="000F7F54">
      <w:pPr>
        <w:rPr>
          <w:rFonts w:ascii="Arial" w:hAnsi="Arial" w:cs="Arial"/>
          <w:szCs w:val="24"/>
        </w:rPr>
      </w:pPr>
      <w:r w:rsidRPr="000F7F54">
        <w:rPr>
          <w:rFonts w:ascii="Arial" w:hAnsi="Arial" w:cs="Arial"/>
          <w:szCs w:val="24"/>
        </w:rPr>
        <w:t xml:space="preserve">Wyk w 1 egz. </w:t>
      </w:r>
      <w:proofErr w:type="gramStart"/>
      <w:r w:rsidRPr="000F7F54">
        <w:rPr>
          <w:rFonts w:ascii="Arial" w:hAnsi="Arial" w:cs="Arial"/>
          <w:szCs w:val="24"/>
        </w:rPr>
        <w:t>T2612  B</w:t>
      </w:r>
      <w:proofErr w:type="gramEnd"/>
      <w:r w:rsidRPr="000F7F54">
        <w:rPr>
          <w:rFonts w:ascii="Arial" w:hAnsi="Arial" w:cs="Arial"/>
          <w:szCs w:val="24"/>
        </w:rPr>
        <w:t xml:space="preserve"> 5</w:t>
      </w:r>
    </w:p>
    <w:p w:rsidR="000F7F54" w:rsidRPr="000F7F54" w:rsidRDefault="000F7F54" w:rsidP="000F7F54">
      <w:pPr>
        <w:rPr>
          <w:rFonts w:ascii="Arial" w:hAnsi="Arial" w:cs="Arial"/>
          <w:szCs w:val="24"/>
        </w:rPr>
      </w:pPr>
      <w:r w:rsidRPr="000F7F54">
        <w:rPr>
          <w:rFonts w:ascii="Arial" w:hAnsi="Arial" w:cs="Arial"/>
          <w:szCs w:val="24"/>
        </w:rPr>
        <w:t xml:space="preserve">Egz 1 –Wykonawcy poprzez : </w:t>
      </w:r>
      <w:proofErr w:type="spellStart"/>
      <w:proofErr w:type="gramStart"/>
      <w:r w:rsidRPr="000F7F54">
        <w:rPr>
          <w:rFonts w:ascii="Arial" w:hAnsi="Arial" w:cs="Arial"/>
          <w:szCs w:val="24"/>
        </w:rPr>
        <w:t>str</w:t>
      </w:r>
      <w:proofErr w:type="spellEnd"/>
      <w:r w:rsidRPr="000F7F54">
        <w:rPr>
          <w:rFonts w:ascii="Arial" w:hAnsi="Arial" w:cs="Arial"/>
          <w:szCs w:val="24"/>
        </w:rPr>
        <w:t xml:space="preserve">  intern</w:t>
      </w:r>
      <w:proofErr w:type="gramEnd"/>
      <w:r w:rsidRPr="000F7F54">
        <w:rPr>
          <w:rFonts w:ascii="Arial" w:hAnsi="Arial" w:cs="Arial"/>
          <w:szCs w:val="24"/>
        </w:rPr>
        <w:t xml:space="preserve"> 10wsk.</w:t>
      </w:r>
      <w:proofErr w:type="gramStart"/>
      <w:r w:rsidRPr="000F7F54">
        <w:rPr>
          <w:rFonts w:ascii="Arial" w:hAnsi="Arial" w:cs="Arial"/>
          <w:szCs w:val="24"/>
        </w:rPr>
        <w:t>mil</w:t>
      </w:r>
      <w:proofErr w:type="gramEnd"/>
      <w:r w:rsidRPr="000F7F54">
        <w:rPr>
          <w:rFonts w:ascii="Arial" w:hAnsi="Arial" w:cs="Arial"/>
          <w:szCs w:val="24"/>
        </w:rPr>
        <w:t>.</w:t>
      </w:r>
      <w:proofErr w:type="gramStart"/>
      <w:r w:rsidRPr="000F7F54">
        <w:rPr>
          <w:rFonts w:ascii="Arial" w:hAnsi="Arial" w:cs="Arial"/>
          <w:szCs w:val="24"/>
        </w:rPr>
        <w:t>pl,  i</w:t>
      </w:r>
      <w:proofErr w:type="gramEnd"/>
      <w:r w:rsidRPr="000F7F54">
        <w:rPr>
          <w:rFonts w:ascii="Arial" w:hAnsi="Arial" w:cs="Arial"/>
          <w:szCs w:val="24"/>
        </w:rPr>
        <w:t xml:space="preserve"> </w:t>
      </w:r>
      <w:proofErr w:type="spellStart"/>
      <w:r w:rsidRPr="000F7F54">
        <w:rPr>
          <w:rFonts w:ascii="Arial" w:hAnsi="Arial" w:cs="Arial"/>
          <w:szCs w:val="24"/>
        </w:rPr>
        <w:t>platf</w:t>
      </w:r>
      <w:proofErr w:type="spellEnd"/>
      <w:r w:rsidRPr="000F7F54">
        <w:rPr>
          <w:rFonts w:ascii="Arial" w:hAnsi="Arial" w:cs="Arial"/>
          <w:szCs w:val="24"/>
        </w:rPr>
        <w:t xml:space="preserve">.: </w:t>
      </w:r>
      <w:proofErr w:type="gramStart"/>
      <w:r w:rsidRPr="000F7F54">
        <w:rPr>
          <w:rFonts w:ascii="Arial" w:hAnsi="Arial" w:cs="Arial"/>
          <w:szCs w:val="24"/>
        </w:rPr>
        <w:t>e-propublico</w:t>
      </w:r>
      <w:proofErr w:type="gramEnd"/>
      <w:r w:rsidRPr="000F7F54">
        <w:rPr>
          <w:rFonts w:ascii="Arial" w:hAnsi="Arial" w:cs="Arial"/>
          <w:szCs w:val="24"/>
        </w:rPr>
        <w:t>, A/a SZP</w:t>
      </w:r>
    </w:p>
    <w:p w:rsidR="000F7F54" w:rsidRPr="000F7F54" w:rsidRDefault="000F7F54" w:rsidP="000F7F54">
      <w:pPr>
        <w:rPr>
          <w:rFonts w:ascii="Arial" w:hAnsi="Arial" w:cs="Arial"/>
          <w:szCs w:val="24"/>
        </w:rPr>
      </w:pPr>
      <w:r w:rsidRPr="000F7F54">
        <w:rPr>
          <w:rFonts w:ascii="Arial" w:hAnsi="Arial" w:cs="Arial"/>
          <w:szCs w:val="24"/>
        </w:rPr>
        <w:t>Wyk. D. Wojcieszak tel. 261 417 448</w:t>
      </w:r>
    </w:p>
    <w:sectPr w:rsidR="000F7F54" w:rsidRPr="000F7F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3A8" w:rsidRDefault="009B43A8">
      <w:r>
        <w:separator/>
      </w:r>
    </w:p>
  </w:endnote>
  <w:endnote w:type="continuationSeparator" w:id="0">
    <w:p w:rsidR="009B43A8" w:rsidRDefault="009B4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D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D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0D8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3A8" w:rsidRDefault="009B43A8">
      <w:r>
        <w:separator/>
      </w:r>
    </w:p>
  </w:footnote>
  <w:footnote w:type="continuationSeparator" w:id="0">
    <w:p w:rsidR="009B43A8" w:rsidRDefault="009B4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3A8"/>
    <w:rsid w:val="00007727"/>
    <w:rsid w:val="00017720"/>
    <w:rsid w:val="00035488"/>
    <w:rsid w:val="000D7F25"/>
    <w:rsid w:val="000E00E5"/>
    <w:rsid w:val="000F7F54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43A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0D89"/>
    <w:rsid w:val="00D7128F"/>
    <w:rsid w:val="00EA3476"/>
    <w:rsid w:val="00F95C33"/>
    <w:rsid w:val="00FF42C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2023-03-10T07:27:00Z</cp:lastPrinted>
  <dcterms:created xsi:type="dcterms:W3CDTF">2023-03-10T07:26:00Z</dcterms:created>
  <dcterms:modified xsi:type="dcterms:W3CDTF">2023-03-10T07:27:00Z</dcterms:modified>
</cp:coreProperties>
</file>