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1C1" w:rsidRDefault="009011C1" w:rsidP="009011C1">
      <w:pPr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 w:rsidRPr="009011C1">
        <w:rPr>
          <w:rFonts w:cstheme="minorHAnsi"/>
          <w:b/>
          <w:sz w:val="28"/>
          <w:szCs w:val="28"/>
        </w:rPr>
        <w:t>Projekt „Cyfrowa gmina” jest finansowany ze środków</w:t>
      </w:r>
      <w:r>
        <w:rPr>
          <w:rFonts w:cstheme="minorHAnsi"/>
          <w:b/>
          <w:sz w:val="28"/>
          <w:szCs w:val="28"/>
        </w:rPr>
        <w:t xml:space="preserve"> Europejskiego Funduszu Rozwoju </w:t>
      </w:r>
      <w:r w:rsidRPr="009011C1">
        <w:rPr>
          <w:rFonts w:cstheme="minorHAnsi"/>
          <w:b/>
          <w:sz w:val="28"/>
          <w:szCs w:val="28"/>
        </w:rPr>
        <w:t>Regionalnego w ramach Programu Operacyjnego Polska Cyfrowa na lata 2014-2020</w:t>
      </w:r>
    </w:p>
    <w:p w:rsidR="002E5877" w:rsidRPr="000A1BD5" w:rsidRDefault="002E5877" w:rsidP="000A1BD5">
      <w:pPr>
        <w:jc w:val="right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 xml:space="preserve">Załącznik do formularza </w:t>
      </w:r>
      <w:r w:rsidR="000A1BD5">
        <w:rPr>
          <w:rFonts w:cstheme="minorHAnsi"/>
          <w:b/>
          <w:szCs w:val="24"/>
        </w:rPr>
        <w:t>ofertowego</w:t>
      </w:r>
    </w:p>
    <w:p w:rsidR="00C010CF" w:rsidRPr="009011C1" w:rsidRDefault="00903596" w:rsidP="00D55A17">
      <w:pPr>
        <w:rPr>
          <w:rFonts w:cstheme="minorHAnsi"/>
          <w:b/>
          <w:sz w:val="28"/>
          <w:szCs w:val="28"/>
        </w:rPr>
      </w:pPr>
      <w:r w:rsidRPr="009011C1">
        <w:rPr>
          <w:rFonts w:cstheme="minorHAnsi"/>
          <w:b/>
          <w:sz w:val="28"/>
          <w:szCs w:val="28"/>
        </w:rPr>
        <w:t xml:space="preserve">CZĘŚĆ I Dostawa zestawów komputerowych, </w:t>
      </w:r>
      <w:r w:rsidR="009011C1" w:rsidRPr="009011C1">
        <w:rPr>
          <w:rFonts w:cstheme="minorHAnsi"/>
          <w:b/>
          <w:sz w:val="28"/>
          <w:szCs w:val="28"/>
        </w:rPr>
        <w:t xml:space="preserve"> sprzętu serwerowego, sieciowego w</w:t>
      </w:r>
      <w:r w:rsidR="000A1BD5">
        <w:rPr>
          <w:rFonts w:cstheme="minorHAnsi"/>
          <w:b/>
          <w:sz w:val="28"/>
          <w:szCs w:val="28"/>
        </w:rPr>
        <w:t>raz z szkoleniami.</w:t>
      </w:r>
    </w:p>
    <w:p w:rsidR="00903596" w:rsidRPr="00C010CF" w:rsidRDefault="009011C1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Stacje robocze – zestaw komputerowy</w:t>
      </w:r>
      <w:r w:rsidR="0050130E" w:rsidRPr="00C010CF">
        <w:rPr>
          <w:rFonts w:cstheme="minorHAnsi"/>
          <w:b/>
          <w:bCs/>
          <w:sz w:val="22"/>
        </w:rPr>
        <w:t xml:space="preserve">. </w:t>
      </w:r>
      <w:r w:rsidRPr="00C010CF">
        <w:rPr>
          <w:rFonts w:cstheme="minorHAnsi"/>
          <w:b/>
          <w:bCs/>
          <w:sz w:val="22"/>
        </w:rPr>
        <w:t>Ilość: 18 szt.</w:t>
      </w:r>
      <w:r w:rsidR="00D123D8" w:rsidRPr="00C010CF">
        <w:rPr>
          <w:rFonts w:cstheme="minorHAnsi"/>
          <w:b/>
          <w:bCs/>
          <w:sz w:val="22"/>
        </w:rPr>
        <w:t xml:space="preserve">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02571B" w:rsidRPr="0050130E" w:rsidTr="0002571B">
        <w:tc>
          <w:tcPr>
            <w:tcW w:w="3936" w:type="dxa"/>
          </w:tcPr>
          <w:p w:rsidR="0002571B" w:rsidRPr="0050130E" w:rsidRDefault="0002571B" w:rsidP="00AE0DD0">
            <w:pPr>
              <w:rPr>
                <w:rFonts w:cstheme="minorHAnsi"/>
                <w:b/>
                <w:sz w:val="20"/>
                <w:szCs w:val="20"/>
              </w:rPr>
            </w:pPr>
            <w:r w:rsidRPr="0050130E">
              <w:rPr>
                <w:rFonts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4677" w:type="dxa"/>
          </w:tcPr>
          <w:p w:rsidR="0002571B" w:rsidRPr="0050130E" w:rsidRDefault="0002571B" w:rsidP="00AE0D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Oferowane przez Wykonawcę </w:t>
            </w:r>
          </w:p>
        </w:tc>
      </w:tr>
      <w:tr w:rsidR="0002571B" w:rsidRPr="0050130E" w:rsidTr="0002571B">
        <w:tc>
          <w:tcPr>
            <w:tcW w:w="3936" w:type="dxa"/>
            <w:vAlign w:val="center"/>
          </w:tcPr>
          <w:p w:rsidR="0002571B" w:rsidRPr="0050130E" w:rsidRDefault="0002571B" w:rsidP="0002571B">
            <w:pPr>
              <w:rPr>
                <w:rFonts w:cstheme="minorHAnsi"/>
                <w:b/>
                <w:sz w:val="20"/>
                <w:szCs w:val="20"/>
              </w:rPr>
            </w:pPr>
            <w:r w:rsidRPr="0002571B">
              <w:rPr>
                <w:rFonts w:cstheme="minorHAnsi"/>
                <w:b/>
                <w:sz w:val="20"/>
                <w:szCs w:val="20"/>
              </w:rPr>
              <w:t>Komputer stacjonarny. Typu All in One, komputer fabrycznie wbudowany w obudowę monitora.</w:t>
            </w:r>
          </w:p>
        </w:tc>
        <w:tc>
          <w:tcPr>
            <w:tcW w:w="4677" w:type="dxa"/>
          </w:tcPr>
          <w:p w:rsidR="0002571B" w:rsidRDefault="0002571B" w:rsidP="00F052E7">
            <w:pPr>
              <w:spacing w:line="254" w:lineRule="auto"/>
              <w:jc w:val="both"/>
              <w:rPr>
                <w:rFonts w:cstheme="minorHAnsi"/>
                <w:bCs/>
                <w:lang w:val="en-US"/>
              </w:rPr>
            </w:pPr>
          </w:p>
          <w:p w:rsidR="0002571B" w:rsidRPr="00294515" w:rsidRDefault="0002571B" w:rsidP="00F052E7">
            <w:pPr>
              <w:spacing w:line="254" w:lineRule="auto"/>
              <w:jc w:val="both"/>
              <w:rPr>
                <w:rFonts w:cstheme="minorHAnsi"/>
                <w:bCs/>
                <w:sz w:val="20"/>
                <w:szCs w:val="20"/>
                <w:lang w:val="en-US"/>
              </w:rPr>
            </w:pPr>
            <w:r w:rsidRPr="00E61371">
              <w:rPr>
                <w:rFonts w:cstheme="minorHAnsi"/>
                <w:bCs/>
                <w:sz w:val="20"/>
                <w:szCs w:val="20"/>
              </w:rPr>
              <w:t>Producent</w:t>
            </w:r>
            <w:r w:rsidRPr="00294515">
              <w:rPr>
                <w:rFonts w:cstheme="minorHAnsi"/>
                <w:bCs/>
                <w:sz w:val="20"/>
                <w:szCs w:val="20"/>
                <w:lang w:val="en-US"/>
              </w:rPr>
              <w:t>: ………………………………………………</w:t>
            </w:r>
          </w:p>
          <w:p w:rsidR="0002571B" w:rsidRPr="00294515" w:rsidRDefault="0002571B" w:rsidP="00F052E7">
            <w:pPr>
              <w:spacing w:line="254" w:lineRule="auto"/>
              <w:jc w:val="both"/>
              <w:rPr>
                <w:rFonts w:cstheme="minorHAnsi"/>
                <w:bCs/>
                <w:sz w:val="20"/>
                <w:szCs w:val="20"/>
                <w:lang w:val="en-US"/>
              </w:rPr>
            </w:pPr>
          </w:p>
          <w:p w:rsidR="0002571B" w:rsidRPr="0050130E" w:rsidRDefault="0002571B" w:rsidP="00F052E7">
            <w:pPr>
              <w:rPr>
                <w:rFonts w:cstheme="minorHAnsi"/>
                <w:sz w:val="20"/>
                <w:szCs w:val="20"/>
              </w:rPr>
            </w:pPr>
            <w:r w:rsidRPr="00294515">
              <w:rPr>
                <w:rFonts w:cstheme="minorHAnsi"/>
                <w:bCs/>
                <w:sz w:val="20"/>
                <w:szCs w:val="20"/>
                <w:lang w:val="en-US"/>
              </w:rPr>
              <w:t>Model: ………………………………………………</w:t>
            </w:r>
            <w:r w:rsidR="00E61371">
              <w:rPr>
                <w:rFonts w:cstheme="minorHAnsi"/>
                <w:bCs/>
                <w:sz w:val="20"/>
                <w:szCs w:val="20"/>
                <w:lang w:val="en-US"/>
              </w:rPr>
              <w:t>…….</w:t>
            </w:r>
          </w:p>
        </w:tc>
      </w:tr>
      <w:tr w:rsidR="0002571B" w:rsidRPr="0050130E" w:rsidTr="0002571B">
        <w:tc>
          <w:tcPr>
            <w:tcW w:w="3936" w:type="dxa"/>
            <w:vAlign w:val="center"/>
          </w:tcPr>
          <w:p w:rsidR="0002571B" w:rsidRPr="0050130E" w:rsidRDefault="0002571B" w:rsidP="0002571B">
            <w:pPr>
              <w:rPr>
                <w:rFonts w:cstheme="minorHAnsi"/>
                <w:b/>
                <w:sz w:val="20"/>
                <w:szCs w:val="20"/>
              </w:rPr>
            </w:pPr>
            <w:r w:rsidRPr="0050130E">
              <w:rPr>
                <w:rFonts w:cstheme="minorHAnsi"/>
                <w:b/>
                <w:sz w:val="20"/>
                <w:szCs w:val="20"/>
              </w:rPr>
              <w:t>System Operacyjny</w:t>
            </w:r>
          </w:p>
        </w:tc>
        <w:tc>
          <w:tcPr>
            <w:tcW w:w="4677" w:type="dxa"/>
          </w:tcPr>
          <w:p w:rsidR="0002571B" w:rsidRDefault="0002571B" w:rsidP="00BD5249">
            <w:pPr>
              <w:rPr>
                <w:rFonts w:cstheme="minorHAnsi"/>
                <w:sz w:val="22"/>
              </w:rPr>
            </w:pPr>
          </w:p>
          <w:p w:rsidR="0002571B" w:rsidRDefault="0002571B" w:rsidP="00BD5249">
            <w:pPr>
              <w:rPr>
                <w:rFonts w:cstheme="minorHAnsi"/>
                <w:sz w:val="20"/>
                <w:szCs w:val="20"/>
              </w:rPr>
            </w:pPr>
            <w:r w:rsidRPr="00294515">
              <w:rPr>
                <w:rFonts w:cstheme="minorHAnsi"/>
                <w:sz w:val="20"/>
                <w:szCs w:val="20"/>
              </w:rPr>
              <w:t>Nazwa oprogramowania: 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………………..</w:t>
            </w:r>
          </w:p>
          <w:p w:rsidR="0002571B" w:rsidRPr="00294515" w:rsidRDefault="0002571B" w:rsidP="00BD524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2571B" w:rsidRPr="0050130E" w:rsidTr="0002571B">
        <w:tc>
          <w:tcPr>
            <w:tcW w:w="3936" w:type="dxa"/>
            <w:vAlign w:val="center"/>
          </w:tcPr>
          <w:p w:rsidR="0002571B" w:rsidRPr="0050130E" w:rsidRDefault="0002571B" w:rsidP="0002571B">
            <w:pPr>
              <w:rPr>
                <w:rFonts w:cstheme="minorHAnsi"/>
                <w:b/>
                <w:sz w:val="20"/>
                <w:szCs w:val="20"/>
              </w:rPr>
            </w:pPr>
            <w:r w:rsidRPr="0050130E">
              <w:rPr>
                <w:rFonts w:cstheme="minorHAnsi"/>
                <w:b/>
                <w:sz w:val="20"/>
                <w:szCs w:val="20"/>
              </w:rPr>
              <w:t>Warunki gwarancyjne, wsparcie techniczne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4677" w:type="dxa"/>
          </w:tcPr>
          <w:p w:rsidR="0002571B" w:rsidRDefault="0002571B" w:rsidP="0004195A">
            <w:pPr>
              <w:rPr>
                <w:rFonts w:cstheme="minorHAnsi"/>
                <w:sz w:val="22"/>
              </w:rPr>
            </w:pPr>
          </w:p>
          <w:p w:rsidR="0002571B" w:rsidRDefault="0002571B" w:rsidP="0004195A">
            <w:pPr>
              <w:rPr>
                <w:rFonts w:cstheme="minorHAnsi"/>
                <w:sz w:val="22"/>
              </w:rPr>
            </w:pPr>
            <w:r w:rsidRPr="00815D2B">
              <w:rPr>
                <w:rFonts w:cstheme="minorHAnsi"/>
                <w:sz w:val="22"/>
              </w:rPr>
              <w:t>Okres gwara</w:t>
            </w:r>
            <w:r>
              <w:rPr>
                <w:rFonts w:cstheme="minorHAnsi"/>
                <w:sz w:val="22"/>
              </w:rPr>
              <w:t>ncji: ………………………………………………</w:t>
            </w:r>
          </w:p>
          <w:p w:rsidR="0002571B" w:rsidRPr="00815D2B" w:rsidRDefault="0002571B" w:rsidP="0004195A">
            <w:pPr>
              <w:rPr>
                <w:rFonts w:cstheme="minorHAnsi"/>
                <w:sz w:val="22"/>
              </w:rPr>
            </w:pPr>
          </w:p>
        </w:tc>
      </w:tr>
    </w:tbl>
    <w:p w:rsidR="00294515" w:rsidRDefault="00294515" w:rsidP="009011C1">
      <w:pPr>
        <w:rPr>
          <w:rFonts w:cstheme="minorHAnsi"/>
          <w:sz w:val="22"/>
        </w:rPr>
      </w:pPr>
    </w:p>
    <w:p w:rsidR="009011C1" w:rsidRPr="00C010CF" w:rsidRDefault="00963D84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Serwer</w:t>
      </w:r>
      <w:r w:rsidR="0050130E" w:rsidRPr="00C010CF">
        <w:rPr>
          <w:rFonts w:cstheme="minorHAnsi"/>
          <w:b/>
          <w:bCs/>
          <w:sz w:val="22"/>
        </w:rPr>
        <w:t xml:space="preserve"> - konfiguracja 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02571B" w:rsidRPr="00907C93" w:rsidTr="0002571B">
        <w:tc>
          <w:tcPr>
            <w:tcW w:w="3936" w:type="dxa"/>
          </w:tcPr>
          <w:p w:rsidR="0002571B" w:rsidRPr="00907C93" w:rsidRDefault="0002571B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77" w:type="dxa"/>
          </w:tcPr>
          <w:p w:rsidR="0002571B" w:rsidRPr="00963D84" w:rsidRDefault="0002571B" w:rsidP="00963D84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2571B" w:rsidRPr="00907C93" w:rsidTr="0002571B">
        <w:tc>
          <w:tcPr>
            <w:tcW w:w="3936" w:type="dxa"/>
            <w:vAlign w:val="center"/>
          </w:tcPr>
          <w:p w:rsidR="0002571B" w:rsidRPr="00907C93" w:rsidRDefault="0002571B" w:rsidP="00CF6FE2">
            <w:pPr>
              <w:rPr>
                <w:rFonts w:cstheme="minorHAnsi"/>
                <w:b/>
                <w:sz w:val="22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Serwer</w:t>
            </w:r>
            <w:r w:rsidR="00E61012">
              <w:t xml:space="preserve"> </w:t>
            </w:r>
            <w:r w:rsidR="00E61012" w:rsidRPr="00E6101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konfiguracja I</w:t>
            </w:r>
            <w:r w:rsidR="00E6101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677" w:type="dxa"/>
          </w:tcPr>
          <w:p w:rsidR="0002571B" w:rsidRPr="00815D2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02571B" w:rsidRPr="00815D2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15D2B">
              <w:rPr>
                <w:rFonts w:eastAsia="Times New Roman" w:cstheme="minorHAnsi"/>
                <w:color w:val="000000"/>
                <w:sz w:val="20"/>
                <w:szCs w:val="20"/>
              </w:rPr>
              <w:t>Produc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ent: ……………………………………………………….</w:t>
            </w:r>
          </w:p>
          <w:p w:rsidR="0002571B" w:rsidRPr="00815D2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02571B" w:rsidRDefault="0002571B" w:rsidP="00815D2B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815D2B">
              <w:rPr>
                <w:rFonts w:eastAsia="Times New Roman" w:cstheme="minorHAnsi"/>
                <w:color w:val="000000"/>
                <w:sz w:val="20"/>
                <w:szCs w:val="20"/>
              </w:rPr>
              <w:t>Mo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eastAsia="Times New Roman" w:cstheme="minorHAnsi"/>
                <w:color w:val="000000"/>
                <w:sz w:val="20"/>
                <w:szCs w:val="20"/>
              </w:rPr>
              <w:t>……..</w:t>
            </w:r>
          </w:p>
        </w:tc>
      </w:tr>
      <w:tr w:rsidR="0002571B" w:rsidRPr="00907C93" w:rsidTr="0002571B">
        <w:tc>
          <w:tcPr>
            <w:tcW w:w="3936" w:type="dxa"/>
            <w:vAlign w:val="center"/>
          </w:tcPr>
          <w:p w:rsidR="0002571B" w:rsidRPr="0002571B" w:rsidRDefault="0002571B" w:rsidP="00CF6FE2">
            <w:pPr>
              <w:rPr>
                <w:rFonts w:cstheme="minorHAnsi"/>
                <w:b/>
                <w:sz w:val="20"/>
                <w:szCs w:val="20"/>
              </w:rPr>
            </w:pPr>
            <w:r w:rsidRPr="0002571B">
              <w:rPr>
                <w:rFonts w:cstheme="minorHAnsi"/>
                <w:b/>
                <w:sz w:val="20"/>
                <w:szCs w:val="20"/>
              </w:rPr>
              <w:t>Warunki gwarancyjne, wsparcie techniczne.</w:t>
            </w:r>
          </w:p>
        </w:tc>
        <w:tc>
          <w:tcPr>
            <w:tcW w:w="4677" w:type="dxa"/>
          </w:tcPr>
          <w:p w:rsidR="0002571B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</w:p>
          <w:p w:rsidR="0002571B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</w:p>
          <w:p w:rsidR="0002571B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  <w:r w:rsidRPr="00815D2B">
              <w:rPr>
                <w:rFonts w:eastAsia="Times New Roman" w:cstheme="minorHAnsi"/>
                <w:sz w:val="20"/>
                <w:szCs w:val="20"/>
              </w:rPr>
              <w:t>Okres gwara</w:t>
            </w:r>
            <w:r>
              <w:rPr>
                <w:rFonts w:eastAsia="Times New Roman" w:cstheme="minorHAnsi"/>
                <w:sz w:val="20"/>
                <w:szCs w:val="20"/>
              </w:rPr>
              <w:t>ncji: ………………………………………………………</w:t>
            </w:r>
          </w:p>
          <w:p w:rsidR="0002571B" w:rsidRPr="00A574CC" w:rsidRDefault="0002571B" w:rsidP="00CF6FE2">
            <w:pPr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:rsidR="00963D84" w:rsidRPr="00C010CF" w:rsidRDefault="00963D84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Serwer</w:t>
      </w:r>
      <w:r w:rsidR="00A564B8" w:rsidRPr="00C010CF">
        <w:rPr>
          <w:rFonts w:cstheme="minorHAnsi"/>
          <w:b/>
          <w:bCs/>
          <w:sz w:val="22"/>
        </w:rPr>
        <w:t xml:space="preserve"> - konfiguracja II.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345"/>
        <w:gridCol w:w="2591"/>
        <w:gridCol w:w="4677"/>
      </w:tblGrid>
      <w:tr w:rsidR="00E61012" w:rsidRPr="00907C93" w:rsidTr="00E61012">
        <w:tc>
          <w:tcPr>
            <w:tcW w:w="1345" w:type="dxa"/>
          </w:tcPr>
          <w:p w:rsidR="00E61012" w:rsidRPr="00907C93" w:rsidRDefault="00E61012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7268" w:type="dxa"/>
            <w:gridSpan w:val="2"/>
          </w:tcPr>
          <w:p w:rsidR="00E61012" w:rsidRPr="00963D84" w:rsidRDefault="00E61012" w:rsidP="00AE0DD0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E61012">
        <w:trPr>
          <w:trHeight w:val="1314"/>
        </w:trPr>
        <w:tc>
          <w:tcPr>
            <w:tcW w:w="3936" w:type="dxa"/>
            <w:gridSpan w:val="2"/>
            <w:vAlign w:val="center"/>
          </w:tcPr>
          <w:p w:rsidR="00E61012" w:rsidRPr="00907C93" w:rsidRDefault="00E61012" w:rsidP="00D123D8">
            <w:pPr>
              <w:rPr>
                <w:rFonts w:cstheme="minorHAnsi"/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 xml:space="preserve">Serwer </w:t>
            </w:r>
            <w:r w:rsidRPr="00E61012">
              <w:rPr>
                <w:b/>
                <w:sz w:val="20"/>
                <w:szCs w:val="20"/>
              </w:rPr>
              <w:t>konfiguracja II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77" w:type="dxa"/>
          </w:tcPr>
          <w:p w:rsidR="00E61012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</w:p>
          <w:p w:rsidR="00E61012" w:rsidRPr="00815D2B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  <w:r w:rsidRPr="00815D2B">
              <w:rPr>
                <w:rFonts w:cs="Segoe UI"/>
                <w:color w:val="000000"/>
                <w:sz w:val="20"/>
                <w:szCs w:val="20"/>
              </w:rPr>
              <w:t>Produc</w:t>
            </w:r>
            <w:r>
              <w:rPr>
                <w:rFonts w:cs="Segoe UI"/>
                <w:color w:val="000000"/>
                <w:sz w:val="20"/>
                <w:szCs w:val="20"/>
              </w:rPr>
              <w:t>ent: ………………………………………………………..</w:t>
            </w:r>
          </w:p>
          <w:p w:rsidR="00E61012" w:rsidRPr="00815D2B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</w:p>
          <w:p w:rsidR="00E61012" w:rsidRDefault="00E61012" w:rsidP="00815D2B">
            <w:pPr>
              <w:rPr>
                <w:rFonts w:cs="Segoe UI"/>
                <w:color w:val="000000"/>
                <w:sz w:val="20"/>
                <w:szCs w:val="20"/>
              </w:rPr>
            </w:pPr>
            <w:r w:rsidRPr="00815D2B">
              <w:rPr>
                <w:rFonts w:cs="Segoe UI"/>
                <w:color w:val="000000"/>
                <w:sz w:val="20"/>
                <w:szCs w:val="20"/>
              </w:rPr>
              <w:t>Mo</w:t>
            </w:r>
            <w:r>
              <w:rPr>
                <w:rFonts w:cs="Segoe UI"/>
                <w:color w:val="000000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="Segoe UI"/>
                <w:color w:val="000000"/>
                <w:sz w:val="20"/>
                <w:szCs w:val="20"/>
              </w:rPr>
              <w:t>……..</w:t>
            </w:r>
          </w:p>
        </w:tc>
      </w:tr>
      <w:tr w:rsidR="00E61012" w:rsidRPr="00907C93" w:rsidTr="00E61012">
        <w:tc>
          <w:tcPr>
            <w:tcW w:w="3936" w:type="dxa"/>
            <w:gridSpan w:val="2"/>
            <w:vAlign w:val="center"/>
          </w:tcPr>
          <w:p w:rsidR="00E61012" w:rsidRPr="00907C93" w:rsidRDefault="00E61012" w:rsidP="00D123D8">
            <w:pPr>
              <w:rPr>
                <w:rFonts w:cstheme="minorHAnsi"/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>Warunki gwarancji</w:t>
            </w:r>
          </w:p>
        </w:tc>
        <w:tc>
          <w:tcPr>
            <w:tcW w:w="4677" w:type="dxa"/>
          </w:tcPr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Okres gwarancji:</w:t>
            </w:r>
          </w:p>
          <w:p w:rsidR="00E61012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………………………………………………………</w:t>
            </w:r>
            <w:r w:rsidR="00E61371">
              <w:rPr>
                <w:rFonts w:eastAsia="Times New Roman" w:cstheme="minorHAnsi"/>
                <w:color w:val="000000"/>
                <w:sz w:val="20"/>
                <w:szCs w:val="20"/>
              </w:rPr>
              <w:t>…………………</w:t>
            </w:r>
          </w:p>
          <w:p w:rsidR="00E61012" w:rsidRPr="00662F47" w:rsidRDefault="00E61012" w:rsidP="00D123D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</w:tbl>
    <w:p w:rsidR="00662F47" w:rsidRDefault="00662F47" w:rsidP="000A1BD5">
      <w:pPr>
        <w:rPr>
          <w:rFonts w:cstheme="minorHAnsi"/>
          <w:szCs w:val="24"/>
        </w:rPr>
      </w:pPr>
    </w:p>
    <w:p w:rsidR="00294515" w:rsidRPr="000A1BD5" w:rsidRDefault="00294515" w:rsidP="000A1BD5">
      <w:pPr>
        <w:rPr>
          <w:rFonts w:cstheme="minorHAnsi"/>
          <w:szCs w:val="24"/>
        </w:rPr>
      </w:pPr>
    </w:p>
    <w:p w:rsidR="00903596" w:rsidRPr="00C010CF" w:rsidRDefault="001848CD" w:rsidP="00D55A17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System kopii zapasowych - Dysk sieciowy NAS</w:t>
      </w:r>
      <w:r w:rsidR="00DA5B96" w:rsidRPr="00C010CF">
        <w:rPr>
          <w:rFonts w:cstheme="minorHAnsi"/>
          <w:b/>
          <w:bCs/>
          <w:sz w:val="22"/>
        </w:rPr>
        <w:t xml:space="preserve"> – konfiguracja 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E61012" w:rsidRPr="00907C93" w:rsidTr="00E61012">
        <w:tc>
          <w:tcPr>
            <w:tcW w:w="3936" w:type="dxa"/>
          </w:tcPr>
          <w:p w:rsidR="00E61012" w:rsidRPr="00907C93" w:rsidRDefault="00E61012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77" w:type="dxa"/>
          </w:tcPr>
          <w:p w:rsidR="00E61012" w:rsidRPr="00963D84" w:rsidRDefault="00E61012" w:rsidP="00AE0DD0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A10411">
        <w:trPr>
          <w:trHeight w:val="872"/>
        </w:trPr>
        <w:tc>
          <w:tcPr>
            <w:tcW w:w="3936" w:type="dxa"/>
            <w:vAlign w:val="center"/>
          </w:tcPr>
          <w:p w:rsidR="00E61012" w:rsidRPr="00907C93" w:rsidRDefault="00E61012" w:rsidP="00A10411">
            <w:pPr>
              <w:rPr>
                <w:rFonts w:cstheme="minorHAnsi"/>
                <w:b/>
                <w:sz w:val="22"/>
              </w:rPr>
            </w:pPr>
            <w:r w:rsidRPr="00E61012">
              <w:rPr>
                <w:rFonts w:cstheme="minorHAnsi"/>
                <w:b/>
                <w:sz w:val="22"/>
              </w:rPr>
              <w:t>Dysk sieciowy NAS – konfiguracja I</w:t>
            </w:r>
            <w:r>
              <w:rPr>
                <w:rFonts w:cstheme="minorHAnsi"/>
                <w:b/>
                <w:sz w:val="22"/>
              </w:rPr>
              <w:t>.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 xml:space="preserve">Producent: </w:t>
            </w:r>
            <w:r>
              <w:rPr>
                <w:rFonts w:cstheme="minorHAnsi"/>
                <w:sz w:val="20"/>
                <w:szCs w:val="20"/>
              </w:rPr>
              <w:t>………………………………………………………..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  <w:p w:rsidR="00E61012" w:rsidRPr="00655F79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3C5970" w:rsidRDefault="00E61012" w:rsidP="00A10411">
            <w:pPr>
              <w:rPr>
                <w:rFonts w:cstheme="minorHAnsi"/>
                <w:b/>
                <w:sz w:val="22"/>
              </w:rPr>
            </w:pPr>
            <w:r w:rsidRPr="003C5970">
              <w:rPr>
                <w:rFonts w:cstheme="minorHAnsi"/>
                <w:b/>
                <w:sz w:val="22"/>
              </w:rPr>
              <w:t>Zainstalowane dyski twarde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Producent: …………………</w:t>
            </w:r>
            <w:r>
              <w:rPr>
                <w:rFonts w:cstheme="minorHAnsi"/>
                <w:sz w:val="20"/>
                <w:szCs w:val="20"/>
              </w:rPr>
              <w:t>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655F79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907C93" w:rsidRDefault="00E61012" w:rsidP="00A10411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2"/>
              </w:rPr>
              <w:t xml:space="preserve">Stan i gwarancja </w:t>
            </w:r>
          </w:p>
        </w:tc>
        <w:tc>
          <w:tcPr>
            <w:tcW w:w="4677" w:type="dxa"/>
          </w:tcPr>
          <w:p w:rsidR="00E61012" w:rsidRDefault="00E61012" w:rsidP="00AE0DD0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AE0DD0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Okres gwaranc</w:t>
            </w:r>
            <w:r>
              <w:rPr>
                <w:rFonts w:cstheme="minorHAnsi"/>
                <w:sz w:val="20"/>
                <w:szCs w:val="20"/>
              </w:rPr>
              <w:t>ji ………………………………………………………</w:t>
            </w:r>
          </w:p>
          <w:p w:rsidR="00E61012" w:rsidRPr="00655F79" w:rsidRDefault="00E61012" w:rsidP="00AE0DD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963D84" w:rsidRDefault="00963D84" w:rsidP="00D55A17">
      <w:pPr>
        <w:rPr>
          <w:rFonts w:cstheme="minorHAnsi"/>
          <w:sz w:val="22"/>
        </w:rPr>
      </w:pPr>
    </w:p>
    <w:p w:rsidR="001848CD" w:rsidRPr="00C010CF" w:rsidRDefault="001848CD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System kopii zapasowych - Dysk sieciowy NAS</w:t>
      </w:r>
      <w:r w:rsidR="00DA5B96" w:rsidRPr="00C010CF">
        <w:rPr>
          <w:rFonts w:cstheme="minorHAnsi"/>
          <w:b/>
          <w:bCs/>
          <w:sz w:val="22"/>
        </w:rPr>
        <w:t xml:space="preserve"> - konfiguracja II.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4677"/>
      </w:tblGrid>
      <w:tr w:rsidR="00E61012" w:rsidRPr="00907C93" w:rsidTr="00E61012">
        <w:tc>
          <w:tcPr>
            <w:tcW w:w="3936" w:type="dxa"/>
          </w:tcPr>
          <w:p w:rsidR="00E61012" w:rsidRPr="00907C93" w:rsidRDefault="00E61012" w:rsidP="00AE0DD0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77" w:type="dxa"/>
          </w:tcPr>
          <w:p w:rsidR="00E61012" w:rsidRPr="00963D84" w:rsidRDefault="00E61012" w:rsidP="00AE0DD0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E16F6D" w:rsidRDefault="00E61012" w:rsidP="00A10411">
            <w:pPr>
              <w:rPr>
                <w:rFonts w:cstheme="minorHAnsi"/>
                <w:b/>
                <w:sz w:val="22"/>
              </w:rPr>
            </w:pPr>
            <w:r w:rsidRPr="00E61012">
              <w:rPr>
                <w:rFonts w:cstheme="minorHAnsi"/>
                <w:b/>
                <w:sz w:val="22"/>
              </w:rPr>
              <w:t>Dysk sieciowy NAS - konfiguracja II</w:t>
            </w:r>
            <w:r>
              <w:rPr>
                <w:rFonts w:cstheme="minorHAnsi"/>
                <w:b/>
                <w:sz w:val="22"/>
              </w:rPr>
              <w:t>.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</w:t>
            </w:r>
            <w:r>
              <w:rPr>
                <w:rFonts w:cstheme="minorHAnsi"/>
                <w:sz w:val="20"/>
                <w:szCs w:val="20"/>
              </w:rPr>
              <w:t>ent: ………………………………………………………..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  <w:p w:rsidR="00E61012" w:rsidRPr="00655F79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E16F6D" w:rsidRDefault="00E61012" w:rsidP="00A10411">
            <w:pPr>
              <w:rPr>
                <w:rFonts w:cstheme="minorHAnsi"/>
                <w:b/>
                <w:sz w:val="22"/>
              </w:rPr>
            </w:pPr>
            <w:r w:rsidRPr="00E16F6D">
              <w:rPr>
                <w:rFonts w:cstheme="minorHAnsi"/>
                <w:b/>
                <w:sz w:val="22"/>
              </w:rPr>
              <w:t>Zainstalowane dyski twarde</w:t>
            </w:r>
          </w:p>
        </w:tc>
        <w:tc>
          <w:tcPr>
            <w:tcW w:w="4677" w:type="dxa"/>
          </w:tcPr>
          <w:p w:rsidR="00E61012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</w:t>
            </w:r>
            <w:r>
              <w:rPr>
                <w:rFonts w:cstheme="minorHAnsi"/>
                <w:sz w:val="20"/>
                <w:szCs w:val="20"/>
              </w:rPr>
              <w:t>ent: ………………………………………………………..</w:t>
            </w:r>
          </w:p>
          <w:p w:rsidR="00E61012" w:rsidRPr="00842B8E" w:rsidRDefault="00E61012" w:rsidP="00842B8E">
            <w:pPr>
              <w:rPr>
                <w:rFonts w:cstheme="minorHAnsi"/>
                <w:sz w:val="20"/>
                <w:szCs w:val="20"/>
              </w:rPr>
            </w:pPr>
          </w:p>
          <w:p w:rsidR="00E61012" w:rsidRPr="00655F79" w:rsidRDefault="00E61012" w:rsidP="00842B8E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……..</w:t>
            </w:r>
          </w:p>
        </w:tc>
      </w:tr>
      <w:tr w:rsidR="00E61012" w:rsidRPr="00907C93" w:rsidTr="00A10411">
        <w:tc>
          <w:tcPr>
            <w:tcW w:w="3936" w:type="dxa"/>
            <w:vAlign w:val="center"/>
          </w:tcPr>
          <w:p w:rsidR="00E61012" w:rsidRPr="00907C93" w:rsidRDefault="00E61012" w:rsidP="00A10411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2"/>
              </w:rPr>
              <w:t xml:space="preserve">Stan i gwarancja </w:t>
            </w:r>
          </w:p>
        </w:tc>
        <w:tc>
          <w:tcPr>
            <w:tcW w:w="4677" w:type="dxa"/>
          </w:tcPr>
          <w:p w:rsidR="00E61012" w:rsidRDefault="00E61012" w:rsidP="00AE0DD0">
            <w:pPr>
              <w:rPr>
                <w:rFonts w:cstheme="minorHAnsi"/>
                <w:sz w:val="20"/>
                <w:szCs w:val="20"/>
              </w:rPr>
            </w:pPr>
          </w:p>
          <w:p w:rsidR="00E61012" w:rsidRDefault="00E61012" w:rsidP="00AE0DD0">
            <w:pPr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Okres gwa</w:t>
            </w:r>
            <w:r>
              <w:rPr>
                <w:rFonts w:cstheme="minorHAnsi"/>
                <w:sz w:val="20"/>
                <w:szCs w:val="20"/>
              </w:rPr>
              <w:t>rancji ………………………………………………………</w:t>
            </w:r>
          </w:p>
          <w:p w:rsidR="00E61012" w:rsidRPr="00655F79" w:rsidRDefault="00E61012" w:rsidP="00AE0DD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1848CD" w:rsidRDefault="001848CD" w:rsidP="00D55A17">
      <w:pPr>
        <w:rPr>
          <w:rFonts w:cstheme="minorHAnsi"/>
          <w:sz w:val="22"/>
        </w:rPr>
      </w:pPr>
    </w:p>
    <w:p w:rsidR="00894A9A" w:rsidRPr="00C010CF" w:rsidRDefault="00894A9A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 xml:space="preserve">Projektor </w:t>
      </w:r>
      <w:r w:rsidR="00F40EE7" w:rsidRPr="00C010CF">
        <w:rPr>
          <w:rFonts w:cstheme="minorHAnsi"/>
          <w:b/>
          <w:bCs/>
          <w:sz w:val="22"/>
        </w:rPr>
        <w:t>multimedialny</w:t>
      </w:r>
      <w:r w:rsidR="00DA5B96" w:rsidRPr="00C010CF">
        <w:rPr>
          <w:rFonts w:cstheme="minorHAnsi"/>
          <w:b/>
          <w:bCs/>
          <w:sz w:val="22"/>
        </w:rPr>
        <w:t xml:space="preserve">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63"/>
        <w:gridCol w:w="4650"/>
      </w:tblGrid>
      <w:tr w:rsidR="00E61012" w:rsidRPr="00907C93" w:rsidTr="00F22C32">
        <w:trPr>
          <w:trHeight w:val="291"/>
        </w:trPr>
        <w:tc>
          <w:tcPr>
            <w:tcW w:w="3963" w:type="dxa"/>
          </w:tcPr>
          <w:p w:rsidR="00E61012" w:rsidRPr="00907C93" w:rsidRDefault="00E61012" w:rsidP="000E270C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650" w:type="dxa"/>
          </w:tcPr>
          <w:p w:rsidR="00E61012" w:rsidRPr="00963D84" w:rsidRDefault="00E61012" w:rsidP="000E270C">
            <w:pPr>
              <w:jc w:val="center"/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E61012" w:rsidRPr="00907C93" w:rsidTr="00A10411">
        <w:trPr>
          <w:trHeight w:val="1361"/>
        </w:trPr>
        <w:tc>
          <w:tcPr>
            <w:tcW w:w="3963" w:type="dxa"/>
            <w:vAlign w:val="center"/>
          </w:tcPr>
          <w:p w:rsidR="00E61012" w:rsidRPr="00907C93" w:rsidRDefault="00E61012" w:rsidP="00A10411">
            <w:pPr>
              <w:rPr>
                <w:rFonts w:cstheme="minorHAnsi"/>
                <w:b/>
                <w:sz w:val="22"/>
              </w:rPr>
            </w:pPr>
            <w:r w:rsidRPr="00E61012">
              <w:rPr>
                <w:rFonts w:cstheme="minorHAnsi"/>
                <w:b/>
                <w:sz w:val="22"/>
              </w:rPr>
              <w:t>Projektor multimedialny</w:t>
            </w:r>
          </w:p>
        </w:tc>
        <w:tc>
          <w:tcPr>
            <w:tcW w:w="4650" w:type="dxa"/>
          </w:tcPr>
          <w:p w:rsidR="00E61012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61012" w:rsidRPr="00842B8E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Producent: ………………</w:t>
            </w:r>
            <w:r>
              <w:rPr>
                <w:rFonts w:cstheme="minorHAnsi"/>
                <w:sz w:val="20"/>
                <w:szCs w:val="20"/>
              </w:rPr>
              <w:t>……………………………………….</w:t>
            </w:r>
          </w:p>
          <w:p w:rsidR="00E61012" w:rsidRPr="00842B8E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61012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42B8E">
              <w:rPr>
                <w:rFonts w:cstheme="minorHAnsi"/>
                <w:sz w:val="20"/>
                <w:szCs w:val="20"/>
              </w:rPr>
              <w:t>Mo</w:t>
            </w:r>
            <w:r>
              <w:rPr>
                <w:rFonts w:cstheme="minorHAnsi"/>
                <w:sz w:val="20"/>
                <w:szCs w:val="20"/>
              </w:rPr>
              <w:t>del: ………………………………………………………</w:t>
            </w:r>
            <w:r w:rsidR="00E61371">
              <w:rPr>
                <w:rFonts w:cstheme="minorHAnsi"/>
                <w:sz w:val="20"/>
                <w:szCs w:val="20"/>
              </w:rPr>
              <w:t>……</w:t>
            </w:r>
          </w:p>
          <w:p w:rsidR="00E61012" w:rsidRPr="00655F79" w:rsidRDefault="00E61012" w:rsidP="00842B8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61012" w:rsidRPr="00907C93" w:rsidTr="00A10411">
        <w:trPr>
          <w:trHeight w:val="584"/>
        </w:trPr>
        <w:tc>
          <w:tcPr>
            <w:tcW w:w="3963" w:type="dxa"/>
            <w:vAlign w:val="center"/>
          </w:tcPr>
          <w:p w:rsidR="00E61012" w:rsidRPr="005742F6" w:rsidRDefault="00E61012" w:rsidP="00A10411">
            <w:pPr>
              <w:rPr>
                <w:b/>
                <w:sz w:val="22"/>
              </w:rPr>
            </w:pPr>
            <w:r w:rsidRPr="005742F6">
              <w:rPr>
                <w:b/>
                <w:sz w:val="22"/>
              </w:rPr>
              <w:t>Stan i gwarancja</w:t>
            </w:r>
          </w:p>
        </w:tc>
        <w:tc>
          <w:tcPr>
            <w:tcW w:w="4650" w:type="dxa"/>
            <w:vAlign w:val="center"/>
          </w:tcPr>
          <w:p w:rsidR="00E61012" w:rsidRPr="00655F79" w:rsidRDefault="00E61012" w:rsidP="00E61012">
            <w:pPr>
              <w:rPr>
                <w:sz w:val="20"/>
                <w:szCs w:val="20"/>
              </w:rPr>
            </w:pPr>
            <w:r w:rsidRPr="00842B8E">
              <w:rPr>
                <w:sz w:val="20"/>
                <w:szCs w:val="20"/>
              </w:rPr>
              <w:t>Okres gwara</w:t>
            </w:r>
            <w:r>
              <w:rPr>
                <w:sz w:val="20"/>
                <w:szCs w:val="20"/>
              </w:rPr>
              <w:t>ncji: ……………………………………………………</w:t>
            </w:r>
          </w:p>
        </w:tc>
      </w:tr>
    </w:tbl>
    <w:p w:rsidR="00D55A17" w:rsidRPr="00C010CF" w:rsidRDefault="00D55A17" w:rsidP="00DA5B9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C010CF">
        <w:rPr>
          <w:rFonts w:cstheme="minorHAnsi"/>
          <w:b/>
          <w:bCs/>
          <w:sz w:val="22"/>
        </w:rPr>
        <w:t>Szkolenia dla urzędników w zakresie cyberbezpieczeństwa</w:t>
      </w:r>
      <w:r w:rsidR="00DA5B96" w:rsidRPr="00C010CF">
        <w:rPr>
          <w:rFonts w:cstheme="minorHAnsi"/>
          <w:b/>
          <w:bCs/>
          <w:sz w:val="22"/>
        </w:rPr>
        <w:t xml:space="preserve">. </w:t>
      </w:r>
      <w:r w:rsidRPr="00C010CF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65"/>
        <w:gridCol w:w="4753"/>
        <w:gridCol w:w="3144"/>
      </w:tblGrid>
      <w:tr w:rsidR="000A1BD5" w:rsidRPr="00907C93" w:rsidTr="00315634">
        <w:tc>
          <w:tcPr>
            <w:tcW w:w="1180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882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Wymagane minimalne parametry techniczne</w:t>
            </w:r>
          </w:p>
        </w:tc>
        <w:tc>
          <w:tcPr>
            <w:tcW w:w="3226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A1BD5" w:rsidRPr="00907C93" w:rsidTr="00315634">
        <w:tc>
          <w:tcPr>
            <w:tcW w:w="1180" w:type="dxa"/>
          </w:tcPr>
          <w:p w:rsidR="000A1BD5" w:rsidRPr="00907C93" w:rsidRDefault="000A1BD5" w:rsidP="00D55A17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Opis</w:t>
            </w:r>
          </w:p>
        </w:tc>
        <w:tc>
          <w:tcPr>
            <w:tcW w:w="4882" w:type="dxa"/>
          </w:tcPr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Szkolenie z zakresu bezpiecznego korzystania z e-usług w urzędzie</w:t>
            </w:r>
            <w:r>
              <w:rPr>
                <w:rFonts w:cstheme="minorHAnsi"/>
                <w:sz w:val="22"/>
              </w:rPr>
              <w:t xml:space="preserve"> - 22</w:t>
            </w:r>
            <w:r w:rsidRPr="00907C93">
              <w:rPr>
                <w:rFonts w:cstheme="minorHAnsi"/>
                <w:sz w:val="22"/>
              </w:rPr>
              <w:t xml:space="preserve"> osób po 2 godziny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Zakres: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lastRenderedPageBreak/>
              <w:t>Korzystanie z aplikacji zapewniających bezpieczeństwo w sieci.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Rodzaje licencji, na których mogą być udostępnione treści i oprogramowanie wraz z przykładami/ źródłami.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Założenie konta w ePUAP i profilu zaufanego oraz wykorzystanie profilu zaufanego.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 xml:space="preserve">Korzystanie z dowolnych usług e-administracji. 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Deklaracje podatkowe online</w:t>
            </w:r>
          </w:p>
          <w:p w:rsidR="000A1BD5" w:rsidRPr="00907C93" w:rsidRDefault="000A1BD5" w:rsidP="00D55A17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Wyszukiwanie informacji na stronach instytucji publicznych.</w:t>
            </w:r>
          </w:p>
        </w:tc>
        <w:tc>
          <w:tcPr>
            <w:tcW w:w="3226" w:type="dxa"/>
          </w:tcPr>
          <w:p w:rsidR="00315634" w:rsidRDefault="00315634" w:rsidP="001160DD">
            <w:pPr>
              <w:rPr>
                <w:rFonts w:cstheme="minorHAnsi"/>
                <w:sz w:val="22"/>
              </w:rPr>
            </w:pPr>
          </w:p>
          <w:p w:rsidR="001160DD" w:rsidRPr="001160DD" w:rsidRDefault="001160DD" w:rsidP="001160DD">
            <w:pPr>
              <w:rPr>
                <w:rFonts w:cstheme="minorHAnsi"/>
                <w:sz w:val="22"/>
              </w:rPr>
            </w:pPr>
            <w:r w:rsidRPr="001160DD">
              <w:rPr>
                <w:rFonts w:cstheme="minorHAnsi"/>
                <w:sz w:val="22"/>
              </w:rPr>
              <w:t xml:space="preserve">Spełnia </w:t>
            </w:r>
          </w:p>
          <w:p w:rsidR="000A1BD5" w:rsidRPr="00907C93" w:rsidRDefault="001160DD" w:rsidP="001160DD">
            <w:pPr>
              <w:rPr>
                <w:rFonts w:cstheme="minorHAnsi"/>
                <w:sz w:val="22"/>
              </w:rPr>
            </w:pPr>
            <w:r w:rsidRPr="001160DD">
              <w:rPr>
                <w:rFonts w:cstheme="minorHAnsi"/>
                <w:sz w:val="22"/>
              </w:rPr>
              <w:t>TAK/NIE</w:t>
            </w:r>
          </w:p>
        </w:tc>
      </w:tr>
    </w:tbl>
    <w:p w:rsidR="00D55A17" w:rsidRPr="00907C93" w:rsidRDefault="00D55A17" w:rsidP="00D55A17">
      <w:pPr>
        <w:rPr>
          <w:rFonts w:cstheme="minorHAnsi"/>
          <w:sz w:val="22"/>
        </w:rPr>
      </w:pPr>
    </w:p>
    <w:p w:rsidR="005E5D15" w:rsidRPr="00DA5B96" w:rsidRDefault="0014683F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DA5B96">
        <w:rPr>
          <w:rFonts w:cstheme="minorHAnsi"/>
          <w:b/>
          <w:bCs/>
          <w:sz w:val="22"/>
        </w:rPr>
        <w:t xml:space="preserve">Szkolenie on-line dla pracowników urzędu w zakresie obsługi zakupionego sprzętu i oprogramowania </w:t>
      </w:r>
      <w:r w:rsidR="005E5D15" w:rsidRPr="00DA5B96">
        <w:rPr>
          <w:rFonts w:cstheme="minorHAnsi"/>
          <w:b/>
          <w:bCs/>
          <w:sz w:val="22"/>
        </w:rPr>
        <w:t>–</w:t>
      </w:r>
      <w:r w:rsidRPr="00DA5B96">
        <w:rPr>
          <w:rFonts w:cstheme="minorHAnsi"/>
          <w:b/>
          <w:bCs/>
          <w:sz w:val="22"/>
        </w:rPr>
        <w:t xml:space="preserve"> UTM</w:t>
      </w:r>
      <w:r w:rsidR="00DA5B96" w:rsidRPr="00DA5B96">
        <w:rPr>
          <w:rFonts w:cstheme="minorHAnsi"/>
          <w:b/>
          <w:bCs/>
          <w:sz w:val="22"/>
        </w:rPr>
        <w:t xml:space="preserve">. </w:t>
      </w:r>
      <w:r w:rsidR="005E5D15" w:rsidRPr="00DA5B96">
        <w:rPr>
          <w:rFonts w:cstheme="minorHAnsi"/>
          <w:b/>
          <w:bCs/>
          <w:sz w:val="22"/>
        </w:rPr>
        <w:t>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34"/>
        <w:gridCol w:w="4584"/>
        <w:gridCol w:w="3144"/>
      </w:tblGrid>
      <w:tr w:rsidR="000A1BD5" w:rsidRPr="00907C93" w:rsidTr="00315634">
        <w:tc>
          <w:tcPr>
            <w:tcW w:w="1356" w:type="dxa"/>
          </w:tcPr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706" w:type="dxa"/>
          </w:tcPr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Wymagane minimalne parametry techniczne</w:t>
            </w:r>
          </w:p>
        </w:tc>
        <w:tc>
          <w:tcPr>
            <w:tcW w:w="3226" w:type="dxa"/>
          </w:tcPr>
          <w:p w:rsidR="000A1BD5" w:rsidRPr="00907C93" w:rsidRDefault="000A1BD5" w:rsidP="0014683F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A1BD5" w:rsidRPr="00907C93" w:rsidTr="00315634">
        <w:tc>
          <w:tcPr>
            <w:tcW w:w="1356" w:type="dxa"/>
          </w:tcPr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Opis</w:t>
            </w:r>
          </w:p>
        </w:tc>
        <w:tc>
          <w:tcPr>
            <w:tcW w:w="4706" w:type="dxa"/>
          </w:tcPr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 Szkolenie producenta urządzenia UTM min. 12 godzin obejmujące następujące zagadnienia: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1. Rozpoczęcie pracy z urządzeniem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2. Zbieranie logów i monitorowanie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3. Obiekty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4. Konfiguracja sieci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5. Translacja adresów sieciowych (NAT)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6. Translacja połączeń wychodzących (maskarada) </w:t>
            </w:r>
          </w:p>
          <w:p w:rsidR="000A1BD5" w:rsidRPr="00907C93" w:rsidRDefault="000A1BD5" w:rsidP="0014683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07C93">
              <w:rPr>
                <w:rFonts w:asciiTheme="minorHAnsi" w:hAnsiTheme="minorHAnsi" w:cstheme="minorHAnsi"/>
                <w:sz w:val="22"/>
                <w:szCs w:val="22"/>
              </w:rPr>
              <w:t xml:space="preserve">7. Translacja połączeń przychodzących (przekierowanie) </w:t>
            </w:r>
          </w:p>
          <w:p w:rsidR="000A1BD5" w:rsidRPr="00907C93" w:rsidRDefault="000A1BD5" w:rsidP="005E5D15">
            <w:pPr>
              <w:spacing w:after="200" w:line="276" w:lineRule="auto"/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 xml:space="preserve">8. Translacja dwukierunkowa (jeden do jeden) </w:t>
            </w:r>
            <w:r w:rsidRPr="00907C93">
              <w:rPr>
                <w:rFonts w:cstheme="minorHAnsi"/>
                <w:sz w:val="22"/>
              </w:rPr>
              <w:br/>
              <w:t>9. Filtrowanie ruchu sieciowego (Firewall)</w:t>
            </w:r>
            <w:r w:rsidRPr="00907C93">
              <w:rPr>
                <w:rFonts w:cstheme="minorHAnsi"/>
                <w:sz w:val="22"/>
              </w:rPr>
              <w:br/>
              <w:t>10. Ogólne informacje dot. filtrowania ruchu i koncepcji śledzenia połączeń (</w:t>
            </w:r>
            <w:proofErr w:type="spellStart"/>
            <w:r w:rsidRPr="00907C93">
              <w:rPr>
                <w:rFonts w:cstheme="minorHAnsi"/>
                <w:sz w:val="22"/>
              </w:rPr>
              <w:t>Stateful</w:t>
            </w:r>
            <w:proofErr w:type="spellEnd"/>
            <w:r w:rsidRPr="00907C93">
              <w:rPr>
                <w:rFonts w:cstheme="minorHAnsi"/>
                <w:sz w:val="22"/>
              </w:rPr>
              <w:t xml:space="preserve"> </w:t>
            </w:r>
            <w:proofErr w:type="spellStart"/>
            <w:r w:rsidRPr="00907C93">
              <w:rPr>
                <w:rFonts w:cstheme="minorHAnsi"/>
                <w:sz w:val="22"/>
              </w:rPr>
              <w:t>inspection</w:t>
            </w:r>
            <w:proofErr w:type="spellEnd"/>
            <w:r w:rsidRPr="00907C93">
              <w:rPr>
                <w:rFonts w:cstheme="minorHAnsi"/>
                <w:sz w:val="22"/>
              </w:rPr>
              <w:t>)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11. Ochrona aplikacji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12. Użytkownicy i uwierzytelnianie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13. Wirtualne sieci prywatne (VPN)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 xml:space="preserve">14. Szczegółowe omówienie działania modułu IPS 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15. SSL Proxy</w:t>
            </w:r>
          </w:p>
          <w:p w:rsidR="000A1BD5" w:rsidRPr="00907C93" w:rsidRDefault="000A1BD5" w:rsidP="0014683F">
            <w:pPr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16. Transparentne uwierzytelnianie użytkowników</w:t>
            </w:r>
          </w:p>
          <w:p w:rsidR="000A1BD5" w:rsidRPr="00907C93" w:rsidRDefault="000A1BD5" w:rsidP="0014683F">
            <w:pPr>
              <w:spacing w:after="200" w:line="276" w:lineRule="auto"/>
              <w:rPr>
                <w:rFonts w:cstheme="minorHAnsi"/>
                <w:sz w:val="22"/>
              </w:rPr>
            </w:pPr>
            <w:r w:rsidRPr="00907C93">
              <w:rPr>
                <w:rFonts w:cstheme="minorHAnsi"/>
                <w:sz w:val="22"/>
              </w:rPr>
              <w:t>17. Wysoka dostępność (HA)</w:t>
            </w:r>
          </w:p>
        </w:tc>
        <w:tc>
          <w:tcPr>
            <w:tcW w:w="3226" w:type="dxa"/>
          </w:tcPr>
          <w:p w:rsidR="001160DD" w:rsidRDefault="001160DD" w:rsidP="001160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160DD" w:rsidRPr="001160DD" w:rsidRDefault="001160DD" w:rsidP="001160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160DD">
              <w:rPr>
                <w:rFonts w:asciiTheme="minorHAnsi" w:hAnsiTheme="minorHAnsi" w:cstheme="minorHAnsi"/>
                <w:sz w:val="22"/>
                <w:szCs w:val="22"/>
              </w:rPr>
              <w:t xml:space="preserve">Spełnia </w:t>
            </w:r>
          </w:p>
          <w:p w:rsidR="000A1BD5" w:rsidRPr="00907C93" w:rsidRDefault="001160DD" w:rsidP="001160D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160DD">
              <w:rPr>
                <w:rFonts w:asciiTheme="minorHAnsi" w:hAnsiTheme="minorHAnsi" w:cstheme="minorHAnsi"/>
                <w:sz w:val="22"/>
                <w:szCs w:val="22"/>
              </w:rPr>
              <w:t>TAK/NIE</w:t>
            </w:r>
          </w:p>
        </w:tc>
      </w:tr>
    </w:tbl>
    <w:p w:rsidR="00197BAB" w:rsidRDefault="00197BAB" w:rsidP="00ED5757">
      <w:pPr>
        <w:rPr>
          <w:rFonts w:cstheme="minorHAnsi"/>
          <w:szCs w:val="24"/>
        </w:rPr>
      </w:pPr>
    </w:p>
    <w:p w:rsidR="00F22C32" w:rsidRDefault="00F22C32" w:rsidP="00ED5757">
      <w:pPr>
        <w:rPr>
          <w:rFonts w:cstheme="minorHAnsi"/>
          <w:szCs w:val="24"/>
        </w:rPr>
      </w:pPr>
    </w:p>
    <w:p w:rsidR="00F22C32" w:rsidRDefault="00F22C32" w:rsidP="00ED5757">
      <w:pPr>
        <w:rPr>
          <w:rFonts w:cstheme="minorHAnsi"/>
          <w:szCs w:val="24"/>
        </w:rPr>
      </w:pPr>
    </w:p>
    <w:p w:rsidR="00F22C32" w:rsidRDefault="00F22C32" w:rsidP="00ED5757">
      <w:pPr>
        <w:rPr>
          <w:rFonts w:cstheme="minorHAnsi"/>
          <w:szCs w:val="24"/>
        </w:rPr>
      </w:pPr>
    </w:p>
    <w:p w:rsidR="00ED5757" w:rsidRPr="00197BAB" w:rsidRDefault="00ED5757" w:rsidP="00040CF6">
      <w:pPr>
        <w:pStyle w:val="Akapitzlist"/>
        <w:numPr>
          <w:ilvl w:val="0"/>
          <w:numId w:val="1"/>
        </w:numPr>
        <w:rPr>
          <w:rFonts w:cstheme="minorHAnsi"/>
          <w:b/>
          <w:bCs/>
          <w:sz w:val="22"/>
        </w:rPr>
      </w:pPr>
      <w:r w:rsidRPr="00197BAB">
        <w:rPr>
          <w:rFonts w:cstheme="minorHAnsi"/>
          <w:b/>
          <w:bCs/>
          <w:sz w:val="22"/>
        </w:rPr>
        <w:t xml:space="preserve">16-kanałowe zabezpieczenie przeciwprzepięciowe - </w:t>
      </w:r>
      <w:r w:rsidR="005E5D15" w:rsidRPr="00197BAB">
        <w:rPr>
          <w:rFonts w:cstheme="minorHAnsi"/>
          <w:b/>
          <w:bCs/>
          <w:sz w:val="22"/>
        </w:rPr>
        <w:t>Ograniczni</w:t>
      </w:r>
      <w:r w:rsidR="00A0091F" w:rsidRPr="00197BAB">
        <w:rPr>
          <w:rFonts w:cstheme="minorHAnsi"/>
          <w:b/>
          <w:bCs/>
          <w:sz w:val="22"/>
        </w:rPr>
        <w:t>k przepięć do ochrony sieci LAN</w:t>
      </w:r>
      <w:r w:rsidR="00197BAB" w:rsidRPr="00197BAB">
        <w:rPr>
          <w:rFonts w:cstheme="minorHAnsi"/>
          <w:b/>
          <w:bCs/>
          <w:sz w:val="22"/>
        </w:rPr>
        <w:t xml:space="preserve">. </w:t>
      </w:r>
      <w:r w:rsidRPr="00197BAB">
        <w:rPr>
          <w:rFonts w:cstheme="minorHAnsi"/>
          <w:b/>
          <w:bCs/>
          <w:sz w:val="22"/>
        </w:rPr>
        <w:t>Ilość: 2 szt.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4819"/>
      </w:tblGrid>
      <w:tr w:rsidR="00F22C32" w:rsidRPr="00ED5757" w:rsidTr="00F22C32">
        <w:trPr>
          <w:trHeight w:val="107"/>
        </w:trPr>
        <w:tc>
          <w:tcPr>
            <w:tcW w:w="3936" w:type="dxa"/>
          </w:tcPr>
          <w:p w:rsidR="00F22C32" w:rsidRPr="00ED5757" w:rsidRDefault="00F22C32" w:rsidP="00ED57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2"/>
              </w:rPr>
            </w:pPr>
            <w:r w:rsidRPr="00907C93">
              <w:rPr>
                <w:rFonts w:cstheme="minorHAnsi"/>
                <w:b/>
                <w:color w:val="000000"/>
                <w:sz w:val="22"/>
              </w:rPr>
              <w:t>Nazwa</w:t>
            </w:r>
          </w:p>
        </w:tc>
        <w:tc>
          <w:tcPr>
            <w:tcW w:w="4819" w:type="dxa"/>
          </w:tcPr>
          <w:p w:rsidR="00F22C32" w:rsidRPr="00907C93" w:rsidRDefault="00F22C32" w:rsidP="00ED57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ED5757" w:rsidTr="00A10411">
        <w:trPr>
          <w:trHeight w:val="107"/>
        </w:trPr>
        <w:tc>
          <w:tcPr>
            <w:tcW w:w="3936" w:type="dxa"/>
            <w:vAlign w:val="center"/>
          </w:tcPr>
          <w:p w:rsidR="00F22C32" w:rsidRPr="00F22C32" w:rsidRDefault="00F22C32" w:rsidP="00A1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color w:val="000000"/>
                <w:sz w:val="22"/>
              </w:rPr>
            </w:pPr>
            <w:r w:rsidRPr="00F22C32">
              <w:rPr>
                <w:rFonts w:cstheme="minorHAnsi"/>
                <w:b/>
                <w:color w:val="000000"/>
                <w:sz w:val="22"/>
              </w:rPr>
              <w:t>16-kanałowe zabezpieczenie przeciwprzepięciowe</w:t>
            </w:r>
            <w:r w:rsidR="00A10411">
              <w:rPr>
                <w:rFonts w:cstheme="minorHAnsi"/>
                <w:b/>
                <w:color w:val="000000"/>
                <w:sz w:val="22"/>
              </w:rPr>
              <w:t xml:space="preserve"> - </w:t>
            </w:r>
            <w:r w:rsidR="00A10411" w:rsidRPr="00A10411">
              <w:rPr>
                <w:rFonts w:cstheme="minorHAnsi"/>
                <w:b/>
                <w:color w:val="000000"/>
                <w:sz w:val="22"/>
              </w:rPr>
              <w:t>Ogranicznik przepięć do ochrony sieci LAN</w:t>
            </w:r>
          </w:p>
        </w:tc>
        <w:tc>
          <w:tcPr>
            <w:tcW w:w="4819" w:type="dxa"/>
          </w:tcPr>
          <w:p w:rsidR="00F22C32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</w:p>
          <w:p w:rsidR="00F22C32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  <w:r w:rsidRPr="001160DD">
              <w:rPr>
                <w:rFonts w:cstheme="minorHAnsi"/>
                <w:color w:val="000000"/>
                <w:sz w:val="22"/>
              </w:rPr>
              <w:t>Produc</w:t>
            </w:r>
            <w:r>
              <w:rPr>
                <w:rFonts w:cstheme="minorHAnsi"/>
                <w:color w:val="000000"/>
                <w:sz w:val="22"/>
              </w:rPr>
              <w:t>ent: ……………………………………………………</w:t>
            </w:r>
          </w:p>
          <w:p w:rsidR="00F22C32" w:rsidRPr="001160DD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</w:p>
          <w:p w:rsidR="00F22C32" w:rsidRPr="001160DD" w:rsidRDefault="00F22C32" w:rsidP="00315634">
            <w:pPr>
              <w:autoSpaceDE w:val="0"/>
              <w:autoSpaceDN w:val="0"/>
              <w:adjustRightInd w:val="0"/>
              <w:spacing w:after="0" w:line="240" w:lineRule="auto"/>
              <w:ind w:right="4966"/>
              <w:rPr>
                <w:rFonts w:cstheme="minorHAnsi"/>
                <w:color w:val="000000"/>
                <w:sz w:val="22"/>
              </w:rPr>
            </w:pPr>
          </w:p>
          <w:p w:rsidR="00F22C32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  <w:r w:rsidRPr="001160DD">
              <w:rPr>
                <w:rFonts w:cstheme="minorHAnsi"/>
                <w:color w:val="000000"/>
                <w:sz w:val="22"/>
              </w:rPr>
              <w:t>Mo</w:t>
            </w:r>
            <w:r>
              <w:rPr>
                <w:rFonts w:cstheme="minorHAnsi"/>
                <w:color w:val="000000"/>
                <w:sz w:val="22"/>
              </w:rPr>
              <w:t>del: ……………………………………………………</w:t>
            </w:r>
            <w:r w:rsidR="00E61371">
              <w:rPr>
                <w:rFonts w:cstheme="minorHAnsi"/>
                <w:color w:val="000000"/>
                <w:sz w:val="22"/>
              </w:rPr>
              <w:t>……</w:t>
            </w:r>
          </w:p>
          <w:p w:rsidR="00F22C32" w:rsidRPr="00ED5757" w:rsidRDefault="00F22C32" w:rsidP="001160D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</w:p>
        </w:tc>
      </w:tr>
      <w:tr w:rsidR="00F22C32" w:rsidRPr="00ED5757" w:rsidTr="00A10411">
        <w:trPr>
          <w:trHeight w:val="534"/>
        </w:trPr>
        <w:tc>
          <w:tcPr>
            <w:tcW w:w="3936" w:type="dxa"/>
            <w:vAlign w:val="center"/>
          </w:tcPr>
          <w:p w:rsidR="00F22C32" w:rsidRPr="00F22C32" w:rsidRDefault="00F22C32" w:rsidP="00A1041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22"/>
              </w:rPr>
            </w:pPr>
            <w:r w:rsidRPr="00F22C32">
              <w:rPr>
                <w:rFonts w:cstheme="minorHAnsi"/>
                <w:b/>
                <w:bCs/>
                <w:color w:val="000000"/>
                <w:sz w:val="22"/>
              </w:rPr>
              <w:t>Stan i gwarancja</w:t>
            </w:r>
          </w:p>
        </w:tc>
        <w:tc>
          <w:tcPr>
            <w:tcW w:w="4819" w:type="dxa"/>
            <w:vAlign w:val="center"/>
          </w:tcPr>
          <w:p w:rsidR="00F22C32" w:rsidRPr="00E01A2F" w:rsidRDefault="00F22C32" w:rsidP="00F22C3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2"/>
              </w:rPr>
            </w:pPr>
            <w:r w:rsidRPr="001160DD">
              <w:rPr>
                <w:rFonts w:cstheme="minorHAnsi"/>
                <w:color w:val="000000"/>
                <w:sz w:val="22"/>
              </w:rPr>
              <w:t>Okres</w:t>
            </w:r>
            <w:r>
              <w:rPr>
                <w:rFonts w:cstheme="minorHAnsi"/>
                <w:color w:val="000000"/>
                <w:sz w:val="22"/>
              </w:rPr>
              <w:t xml:space="preserve"> gwarancji ……………………………………………………</w:t>
            </w:r>
          </w:p>
        </w:tc>
      </w:tr>
    </w:tbl>
    <w:p w:rsidR="00ED5757" w:rsidRDefault="00ED5757" w:rsidP="00ED5757"/>
    <w:p w:rsidR="00DF7E79" w:rsidRPr="00197BAB" w:rsidRDefault="00DF7E79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197BAB">
        <w:rPr>
          <w:b/>
          <w:bCs/>
          <w:sz w:val="22"/>
          <w:szCs w:val="20"/>
        </w:rPr>
        <w:t>Oprogramowanie umożliwiające prace zdalną pracowników Urzędu Gminy Łapanów</w:t>
      </w:r>
      <w:r w:rsidR="00197BAB" w:rsidRPr="00197BAB">
        <w:rPr>
          <w:b/>
          <w:bCs/>
          <w:sz w:val="22"/>
          <w:szCs w:val="20"/>
        </w:rPr>
        <w:t xml:space="preserve">. </w:t>
      </w:r>
      <w:r w:rsidR="00F22C32">
        <w:rPr>
          <w:b/>
          <w:bCs/>
          <w:sz w:val="22"/>
          <w:szCs w:val="20"/>
        </w:rPr>
        <w:br/>
      </w:r>
      <w:r w:rsidRPr="00197BAB">
        <w:rPr>
          <w:b/>
          <w:bCs/>
          <w:sz w:val="22"/>
          <w:szCs w:val="20"/>
        </w:rPr>
        <w:t>Ilość: 4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4819"/>
      </w:tblGrid>
      <w:tr w:rsidR="00F22C32" w:rsidRPr="00197BAB" w:rsidTr="00F22C32">
        <w:trPr>
          <w:trHeight w:val="274"/>
        </w:trPr>
        <w:tc>
          <w:tcPr>
            <w:tcW w:w="3936" w:type="dxa"/>
          </w:tcPr>
          <w:p w:rsidR="00F22C32" w:rsidRPr="00197BAB" w:rsidRDefault="00F22C32" w:rsidP="00DF7E79">
            <w:pPr>
              <w:spacing w:after="200" w:line="276" w:lineRule="auto"/>
              <w:rPr>
                <w:b/>
                <w:sz w:val="22"/>
              </w:rPr>
            </w:pPr>
            <w:r w:rsidRPr="00197BAB">
              <w:rPr>
                <w:b/>
                <w:sz w:val="22"/>
              </w:rPr>
              <w:t>Nazwa</w:t>
            </w:r>
          </w:p>
        </w:tc>
        <w:tc>
          <w:tcPr>
            <w:tcW w:w="4819" w:type="dxa"/>
          </w:tcPr>
          <w:p w:rsidR="00F22C32" w:rsidRPr="00197BAB" w:rsidRDefault="00F22C32" w:rsidP="00DF7E79">
            <w:pPr>
              <w:rPr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197BAB" w:rsidTr="00A10411">
        <w:tc>
          <w:tcPr>
            <w:tcW w:w="3936" w:type="dxa"/>
            <w:vAlign w:val="center"/>
          </w:tcPr>
          <w:p w:rsidR="00F22C32" w:rsidRPr="00197BAB" w:rsidRDefault="00F22C32" w:rsidP="00A10411">
            <w:pPr>
              <w:rPr>
                <w:b/>
                <w:sz w:val="22"/>
              </w:rPr>
            </w:pPr>
            <w:r w:rsidRPr="00F22C32">
              <w:rPr>
                <w:b/>
                <w:sz w:val="22"/>
              </w:rPr>
              <w:t>Oprogramowanie umożliwiające prace zdalną pracowników Urzędu Gminy Łapanów.</w:t>
            </w:r>
          </w:p>
        </w:tc>
        <w:tc>
          <w:tcPr>
            <w:tcW w:w="4819" w:type="dxa"/>
          </w:tcPr>
          <w:p w:rsidR="00F22C32" w:rsidRDefault="00F22C32" w:rsidP="004D2931">
            <w:pPr>
              <w:rPr>
                <w:sz w:val="22"/>
              </w:rPr>
            </w:pPr>
          </w:p>
          <w:p w:rsidR="00F22C32" w:rsidRDefault="00F22C32" w:rsidP="004D2931">
            <w:pPr>
              <w:rPr>
                <w:sz w:val="22"/>
              </w:rPr>
            </w:pPr>
            <w:r w:rsidRPr="001160DD">
              <w:rPr>
                <w:sz w:val="22"/>
              </w:rPr>
              <w:t>Nazwa oprogramowania: ………………………………………………</w:t>
            </w:r>
            <w:r w:rsidR="00E61371">
              <w:rPr>
                <w:sz w:val="22"/>
              </w:rPr>
              <w:t>……………………….</w:t>
            </w:r>
          </w:p>
          <w:p w:rsidR="00F22C32" w:rsidRPr="00197BAB" w:rsidRDefault="00F22C32" w:rsidP="004D2931">
            <w:pPr>
              <w:rPr>
                <w:sz w:val="22"/>
              </w:rPr>
            </w:pPr>
          </w:p>
        </w:tc>
      </w:tr>
    </w:tbl>
    <w:p w:rsidR="000A1BD5" w:rsidRDefault="000A1BD5" w:rsidP="00ED5757"/>
    <w:p w:rsidR="00811851" w:rsidRPr="00197BAB" w:rsidRDefault="00811851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197BAB">
        <w:rPr>
          <w:b/>
          <w:bCs/>
          <w:sz w:val="22"/>
          <w:szCs w:val="20"/>
        </w:rPr>
        <w:t xml:space="preserve">Zakup specjalistycznego oprogramowania - </w:t>
      </w:r>
      <w:r w:rsidR="009D04B7" w:rsidRPr="00197BAB">
        <w:rPr>
          <w:b/>
          <w:bCs/>
          <w:sz w:val="22"/>
          <w:szCs w:val="20"/>
        </w:rPr>
        <w:t>Aplikacja do tworzenia</w:t>
      </w:r>
      <w:r w:rsidR="00292AA5" w:rsidRPr="00197BAB">
        <w:rPr>
          <w:b/>
          <w:bCs/>
          <w:sz w:val="22"/>
          <w:szCs w:val="20"/>
        </w:rPr>
        <w:t xml:space="preserve"> i ochrony</w:t>
      </w:r>
      <w:r w:rsidR="009D04B7" w:rsidRPr="00197BAB">
        <w:rPr>
          <w:b/>
          <w:bCs/>
          <w:sz w:val="22"/>
          <w:szCs w:val="20"/>
        </w:rPr>
        <w:t xml:space="preserve"> kopii zapasowych danych i ich odzyskiwania. </w:t>
      </w:r>
      <w:r w:rsidRPr="00197BAB">
        <w:rPr>
          <w:b/>
          <w:bCs/>
          <w:sz w:val="22"/>
          <w:szCs w:val="20"/>
        </w:rPr>
        <w:t>Ilość: 15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4819"/>
      </w:tblGrid>
      <w:tr w:rsidR="00F22C32" w:rsidRPr="00874E28" w:rsidTr="00F22C32">
        <w:tc>
          <w:tcPr>
            <w:tcW w:w="3936" w:type="dxa"/>
          </w:tcPr>
          <w:p w:rsidR="00F22C32" w:rsidRPr="00874E28" w:rsidRDefault="00F22C32" w:rsidP="009D04B7">
            <w:pPr>
              <w:spacing w:after="200" w:line="276" w:lineRule="auto"/>
              <w:rPr>
                <w:b/>
                <w:sz w:val="22"/>
              </w:rPr>
            </w:pPr>
            <w:r w:rsidRPr="00874E28">
              <w:rPr>
                <w:b/>
                <w:sz w:val="22"/>
              </w:rPr>
              <w:t>Nazwa</w:t>
            </w:r>
          </w:p>
        </w:tc>
        <w:tc>
          <w:tcPr>
            <w:tcW w:w="4819" w:type="dxa"/>
          </w:tcPr>
          <w:p w:rsidR="00F22C32" w:rsidRPr="00874E28" w:rsidRDefault="00F22C32" w:rsidP="009D04B7">
            <w:pPr>
              <w:rPr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874E28" w:rsidTr="00A10411">
        <w:trPr>
          <w:trHeight w:val="1003"/>
        </w:trPr>
        <w:tc>
          <w:tcPr>
            <w:tcW w:w="3936" w:type="dxa"/>
            <w:vAlign w:val="center"/>
          </w:tcPr>
          <w:p w:rsidR="00F22C32" w:rsidRPr="00874E28" w:rsidRDefault="00F22C32" w:rsidP="00A10411">
            <w:pPr>
              <w:spacing w:after="200" w:line="276" w:lineRule="auto"/>
              <w:rPr>
                <w:b/>
                <w:sz w:val="22"/>
              </w:rPr>
            </w:pPr>
            <w:r w:rsidRPr="00F22C32">
              <w:rPr>
                <w:b/>
                <w:sz w:val="22"/>
              </w:rPr>
              <w:t>Aplikacja do tworzenia i ochrony kopii zapasowych danych i ich odzyskiwania</w:t>
            </w:r>
          </w:p>
        </w:tc>
        <w:tc>
          <w:tcPr>
            <w:tcW w:w="4819" w:type="dxa"/>
          </w:tcPr>
          <w:p w:rsidR="00F22C32" w:rsidRDefault="00F22C32" w:rsidP="009D04B7">
            <w:pPr>
              <w:rPr>
                <w:sz w:val="22"/>
              </w:rPr>
            </w:pPr>
          </w:p>
          <w:p w:rsidR="00F22C32" w:rsidRPr="00874E28" w:rsidRDefault="00F22C32" w:rsidP="009D04B7">
            <w:pPr>
              <w:rPr>
                <w:sz w:val="22"/>
              </w:rPr>
            </w:pPr>
            <w:r w:rsidRPr="001160DD">
              <w:rPr>
                <w:sz w:val="22"/>
              </w:rPr>
              <w:t>Nazwa oprogramowania: ………………………………………………</w:t>
            </w:r>
            <w:r w:rsidR="00E61371">
              <w:rPr>
                <w:sz w:val="22"/>
              </w:rPr>
              <w:t>………………………..</w:t>
            </w:r>
          </w:p>
        </w:tc>
      </w:tr>
    </w:tbl>
    <w:p w:rsidR="009D04B7" w:rsidRDefault="009D04B7" w:rsidP="00811851"/>
    <w:p w:rsidR="00537637" w:rsidRPr="00874E28" w:rsidRDefault="00537637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874E28">
        <w:rPr>
          <w:b/>
          <w:bCs/>
          <w:sz w:val="22"/>
          <w:szCs w:val="20"/>
        </w:rPr>
        <w:t>Zakup specjalistycznego oprogramowania - Aplikacja do tworzenia kopii zapasowych danych i ich odzyskiwania. 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41"/>
        <w:gridCol w:w="4826"/>
      </w:tblGrid>
      <w:tr w:rsidR="00F22C32" w:rsidRPr="009D04B7" w:rsidTr="00995C5F">
        <w:trPr>
          <w:trHeight w:val="584"/>
        </w:trPr>
        <w:tc>
          <w:tcPr>
            <w:tcW w:w="3941" w:type="dxa"/>
          </w:tcPr>
          <w:p w:rsidR="00F22C32" w:rsidRPr="00874E28" w:rsidRDefault="00F22C32" w:rsidP="00BB32B8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874E28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826" w:type="dxa"/>
          </w:tcPr>
          <w:p w:rsidR="00F22C32" w:rsidRPr="00874E28" w:rsidRDefault="00F22C32" w:rsidP="00BB32B8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F22C32" w:rsidRPr="009D04B7" w:rsidTr="00A10411">
        <w:trPr>
          <w:trHeight w:val="973"/>
        </w:trPr>
        <w:tc>
          <w:tcPr>
            <w:tcW w:w="3941" w:type="dxa"/>
            <w:vAlign w:val="center"/>
          </w:tcPr>
          <w:p w:rsidR="00F22C32" w:rsidRPr="00874E28" w:rsidRDefault="00995C5F" w:rsidP="00A10411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95C5F">
              <w:rPr>
                <w:rFonts w:cstheme="minorHAnsi"/>
                <w:b/>
                <w:sz w:val="22"/>
              </w:rPr>
              <w:t>Aplikacja do tworzenia kopii zapasowych danych i ich odzyskiwania.</w:t>
            </w:r>
          </w:p>
        </w:tc>
        <w:tc>
          <w:tcPr>
            <w:tcW w:w="4826" w:type="dxa"/>
          </w:tcPr>
          <w:p w:rsidR="00F22C32" w:rsidRDefault="00F22C32" w:rsidP="00BB32B8">
            <w:pPr>
              <w:rPr>
                <w:rFonts w:cstheme="minorHAnsi"/>
                <w:sz w:val="22"/>
              </w:rPr>
            </w:pPr>
          </w:p>
          <w:p w:rsidR="00F22C32" w:rsidRPr="00874E28" w:rsidRDefault="00F22C32" w:rsidP="00BB32B8">
            <w:pPr>
              <w:rPr>
                <w:rFonts w:cstheme="minorHAnsi"/>
                <w:sz w:val="22"/>
              </w:rPr>
            </w:pPr>
            <w:r w:rsidRPr="001160DD">
              <w:rPr>
                <w:rFonts w:cstheme="minorHAnsi"/>
                <w:sz w:val="22"/>
              </w:rPr>
              <w:t>Nazwa oprogramowania: ………………………………………………</w:t>
            </w:r>
            <w:r w:rsidR="00E61371">
              <w:rPr>
                <w:rFonts w:cstheme="minorHAnsi"/>
                <w:sz w:val="22"/>
              </w:rPr>
              <w:t>………………………..</w:t>
            </w:r>
          </w:p>
        </w:tc>
      </w:tr>
    </w:tbl>
    <w:p w:rsidR="0078645F" w:rsidRDefault="0078645F" w:rsidP="0078645F"/>
    <w:p w:rsidR="00995C5F" w:rsidRDefault="00995C5F" w:rsidP="0078645F"/>
    <w:p w:rsidR="0078645F" w:rsidRPr="00874E28" w:rsidRDefault="0078645F" w:rsidP="00040CF6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874E28">
        <w:rPr>
          <w:b/>
          <w:bCs/>
          <w:sz w:val="22"/>
          <w:szCs w:val="20"/>
        </w:rPr>
        <w:lastRenderedPageBreak/>
        <w:t>Usługi informatyczne w zakresie wdrożenia, konserwacji i serwisu sprzętu informatycznego</w:t>
      </w:r>
      <w:r w:rsidR="00874E28" w:rsidRPr="00874E28">
        <w:rPr>
          <w:b/>
          <w:bCs/>
          <w:sz w:val="22"/>
          <w:szCs w:val="20"/>
        </w:rPr>
        <w:t xml:space="preserve"> </w:t>
      </w:r>
      <w:r w:rsidRPr="00874E28">
        <w:rPr>
          <w:b/>
          <w:bCs/>
          <w:sz w:val="22"/>
          <w:szCs w:val="20"/>
        </w:rPr>
        <w:t>oraz oprogramowania.</w:t>
      </w:r>
      <w:r w:rsidR="00874E28" w:rsidRPr="00874E28">
        <w:rPr>
          <w:b/>
          <w:bCs/>
          <w:sz w:val="22"/>
          <w:szCs w:val="20"/>
        </w:rPr>
        <w:t xml:space="preserve"> </w:t>
      </w:r>
      <w:r w:rsidRPr="00874E28">
        <w:rPr>
          <w:b/>
          <w:bCs/>
          <w:sz w:val="22"/>
          <w:szCs w:val="20"/>
        </w:rPr>
        <w:t>Ilość: 1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61"/>
        <w:gridCol w:w="4373"/>
        <w:gridCol w:w="3128"/>
      </w:tblGrid>
      <w:tr w:rsidR="000A1BD5" w:rsidRPr="00907C93" w:rsidTr="00315634">
        <w:tc>
          <w:tcPr>
            <w:tcW w:w="1574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488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Wymagane minimalne parametry techniczne</w:t>
            </w:r>
          </w:p>
        </w:tc>
        <w:tc>
          <w:tcPr>
            <w:tcW w:w="3226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0A1BD5" w:rsidRPr="00907C93" w:rsidTr="00315634">
        <w:tc>
          <w:tcPr>
            <w:tcW w:w="1574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Opis</w:t>
            </w:r>
            <w:r>
              <w:rPr>
                <w:rFonts w:cstheme="minorHAnsi"/>
                <w:b/>
                <w:sz w:val="22"/>
              </w:rPr>
              <w:t xml:space="preserve"> usługi</w:t>
            </w:r>
          </w:p>
        </w:tc>
        <w:tc>
          <w:tcPr>
            <w:tcW w:w="4488" w:type="dxa"/>
          </w:tcPr>
          <w:p w:rsidR="000A1BD5" w:rsidRPr="0078645F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Ustalenie z działem IT Zamawiającego prawidłowej instalacji dostarczonych urządzeń.</w:t>
            </w:r>
          </w:p>
          <w:p w:rsidR="000A1BD5" w:rsidRPr="0078645F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Montaż dostarczonych urządzeń oraz ich instalacja zgodnie z wytycznymi Zamawiającego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Podstawowa konfiguracja systemów operacyjnych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F222D3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4118A8">
              <w:rPr>
                <w:rFonts w:cstheme="minorHAnsi"/>
                <w:sz w:val="22"/>
              </w:rPr>
              <w:t>Na dostarczonym serwerze</w:t>
            </w:r>
            <w:r>
              <w:rPr>
                <w:rFonts w:cstheme="minorHAnsi"/>
                <w:sz w:val="22"/>
              </w:rPr>
              <w:t xml:space="preserve"> dla Urzędu Gminy Łapanów </w:t>
            </w:r>
            <w:r w:rsidRPr="004118A8">
              <w:rPr>
                <w:rFonts w:cstheme="minorHAnsi"/>
                <w:sz w:val="22"/>
              </w:rPr>
              <w:t xml:space="preserve"> Wykonawca skonfiguruje środowisko wirtualne oraz systemy operacyjne zgodnie z wytycznymi Zamawiającego dostarczonymi na etapie realizacji.</w:t>
            </w:r>
          </w:p>
          <w:p w:rsidR="000A1BD5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2D5C44">
              <w:rPr>
                <w:rFonts w:cstheme="minorHAnsi"/>
                <w:sz w:val="22"/>
              </w:rPr>
              <w:t xml:space="preserve">Zamawiający wymaga przeniesienia środowisk, systemów dziedzinowych firmy </w:t>
            </w:r>
            <w:proofErr w:type="spellStart"/>
            <w:r w:rsidRPr="002D5C44">
              <w:rPr>
                <w:rFonts w:cstheme="minorHAnsi"/>
                <w:sz w:val="22"/>
              </w:rPr>
              <w:t>KORELACJa</w:t>
            </w:r>
            <w:proofErr w:type="spellEnd"/>
            <w:r w:rsidRPr="002D5C44">
              <w:rPr>
                <w:rFonts w:cstheme="minorHAnsi"/>
                <w:sz w:val="22"/>
              </w:rPr>
              <w:t xml:space="preserve"> oraz firmy </w:t>
            </w:r>
            <w:proofErr w:type="spellStart"/>
            <w:r w:rsidRPr="002D5C44">
              <w:rPr>
                <w:rFonts w:cstheme="minorHAnsi"/>
                <w:sz w:val="22"/>
              </w:rPr>
              <w:t>Sygnity</w:t>
            </w:r>
            <w:proofErr w:type="spellEnd"/>
            <w:r w:rsidRPr="002D5C44">
              <w:rPr>
                <w:rFonts w:cstheme="minorHAnsi"/>
                <w:sz w:val="22"/>
              </w:rPr>
              <w:t>, plików i danych z istniejących serwerów na dostarczone</w:t>
            </w:r>
            <w:r>
              <w:rPr>
                <w:rFonts w:cstheme="minorHAnsi"/>
                <w:sz w:val="22"/>
              </w:rPr>
              <w:t xml:space="preserve"> i uruchomienie jako maszyny wirtualne (dotyczy Urzędu Gminy Łapanów)</w:t>
            </w:r>
            <w:r w:rsidRPr="002D5C44">
              <w:rPr>
                <w:rFonts w:cstheme="minorHAnsi"/>
                <w:sz w:val="22"/>
              </w:rPr>
              <w:t>. Środowis</w:t>
            </w:r>
            <w:r>
              <w:rPr>
                <w:rFonts w:cstheme="minorHAnsi"/>
                <w:sz w:val="22"/>
              </w:rPr>
              <w:t>kiem wymaganym do przeniesienia</w:t>
            </w:r>
            <w:r w:rsidRPr="002D5C44">
              <w:rPr>
                <w:rFonts w:cstheme="minorHAnsi"/>
                <w:sz w:val="22"/>
              </w:rPr>
              <w:t xml:space="preserve"> w którym pracują systemy dziedzinowe są: SQL EXPRESS, silnik bazy da</w:t>
            </w:r>
            <w:r>
              <w:rPr>
                <w:rFonts w:cstheme="minorHAnsi"/>
                <w:sz w:val="22"/>
              </w:rPr>
              <w:t>nych Firebird-2.5.7.27050_0 oraz</w:t>
            </w:r>
            <w:r w:rsidRPr="002D5C44">
              <w:rPr>
                <w:rFonts w:cstheme="minorHAnsi"/>
                <w:sz w:val="22"/>
              </w:rPr>
              <w:t xml:space="preserve"> serwer aplikacyjny </w:t>
            </w:r>
            <w:proofErr w:type="spellStart"/>
            <w:r w:rsidRPr="002D5C44">
              <w:rPr>
                <w:rFonts w:cstheme="minorHAnsi"/>
                <w:sz w:val="22"/>
              </w:rPr>
              <w:t>Jboss</w:t>
            </w:r>
            <w:proofErr w:type="spellEnd"/>
            <w:r w:rsidRPr="002D5C44">
              <w:rPr>
                <w:rFonts w:cstheme="minorHAnsi"/>
                <w:sz w:val="22"/>
              </w:rPr>
              <w:t>.</w:t>
            </w:r>
          </w:p>
          <w:p w:rsidR="000A1BD5" w:rsidRPr="00480131" w:rsidRDefault="000A1BD5" w:rsidP="0089403D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480131">
              <w:rPr>
                <w:rFonts w:cstheme="minorHAnsi"/>
                <w:sz w:val="22"/>
              </w:rPr>
              <w:t>Zamawiający wymaga skonfigurowania na dostarczanym serwerze dla Urzędu Gminy Łapanów tworzenia kopii bezpieczeństwa przy pomocy dostarczonego oprogramowania jako środowisk fizycznych oraz wirtualnych.</w:t>
            </w:r>
          </w:p>
          <w:p w:rsidR="000A1BD5" w:rsidRPr="00040CF6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color w:val="000000" w:themeColor="text1"/>
                <w:sz w:val="22"/>
              </w:rPr>
            </w:pPr>
            <w:r w:rsidRPr="00040CF6">
              <w:rPr>
                <w:rFonts w:cstheme="minorHAnsi"/>
                <w:color w:val="000000" w:themeColor="text1"/>
                <w:sz w:val="22"/>
              </w:rPr>
              <w:t xml:space="preserve">Zamawiający wymaga uruchomienia na dostarczonym serwerze dla Urzędu Gminy Łapanów oprogramowania </w:t>
            </w:r>
            <w:proofErr w:type="spellStart"/>
            <w:r w:rsidRPr="00040CF6">
              <w:rPr>
                <w:rFonts w:cstheme="minorHAnsi"/>
                <w:color w:val="000000" w:themeColor="text1"/>
                <w:sz w:val="22"/>
              </w:rPr>
              <w:t>PowerChute</w:t>
            </w:r>
            <w:proofErr w:type="spellEnd"/>
            <w:r w:rsidRPr="00040CF6">
              <w:rPr>
                <w:rFonts w:cstheme="minorHAnsi"/>
                <w:color w:val="000000" w:themeColor="text1"/>
                <w:sz w:val="22"/>
              </w:rPr>
              <w:t xml:space="preserve"> Network </w:t>
            </w:r>
            <w:proofErr w:type="spellStart"/>
            <w:r w:rsidRPr="00040CF6">
              <w:rPr>
                <w:rFonts w:cstheme="minorHAnsi"/>
                <w:color w:val="000000" w:themeColor="text1"/>
                <w:sz w:val="22"/>
              </w:rPr>
              <w:t>Shutdown</w:t>
            </w:r>
            <w:proofErr w:type="spellEnd"/>
            <w:r w:rsidRPr="00040CF6">
              <w:rPr>
                <w:rFonts w:cstheme="minorHAnsi"/>
                <w:color w:val="000000" w:themeColor="text1"/>
                <w:sz w:val="22"/>
              </w:rPr>
              <w:t xml:space="preserve"> (w posiadaniu Zamawiającego) współpracującego z kartą zarządzającą APC UPS Network Management Card (w posiadaniu Zamawiającego) oraz skonfigurowanie sekwencji wyłączania serwerów wirtualnych oraz fizycznych w razie dłuższej utraty zasilania. </w:t>
            </w:r>
          </w:p>
          <w:p w:rsidR="000A1BD5" w:rsidRDefault="000A1BD5" w:rsidP="00036A9D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036A9D">
              <w:rPr>
                <w:rFonts w:cstheme="minorHAnsi"/>
                <w:sz w:val="22"/>
              </w:rPr>
              <w:t>Zamawiający wymaga instalacji, uruchomienia i skonfigurowania</w:t>
            </w:r>
            <w:r>
              <w:rPr>
                <w:rFonts w:cstheme="minorHAnsi"/>
                <w:sz w:val="22"/>
              </w:rPr>
              <w:t xml:space="preserve"> stacji roboczych</w:t>
            </w:r>
            <w:r w:rsidRPr="00036A9D">
              <w:rPr>
                <w:rFonts w:cstheme="minorHAnsi"/>
                <w:sz w:val="22"/>
              </w:rPr>
              <w:t>, w szcze</w:t>
            </w:r>
            <w:r>
              <w:rPr>
                <w:rFonts w:cstheme="minorHAnsi"/>
                <w:sz w:val="22"/>
              </w:rPr>
              <w:t>gólności dołączenia do UTM.</w:t>
            </w:r>
          </w:p>
          <w:p w:rsidR="000A1BD5" w:rsidRDefault="000A1BD5" w:rsidP="00036A9D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036A9D">
              <w:rPr>
                <w:rFonts w:cstheme="minorHAnsi"/>
                <w:sz w:val="22"/>
              </w:rPr>
              <w:lastRenderedPageBreak/>
              <w:t>Zamawiający wymaga przeniesienia danych</w:t>
            </w:r>
            <w:r>
              <w:rPr>
                <w:rFonts w:cstheme="minorHAnsi"/>
                <w:sz w:val="22"/>
              </w:rPr>
              <w:t xml:space="preserve"> i </w:t>
            </w:r>
            <w:r w:rsidRPr="00040CF6">
              <w:rPr>
                <w:rFonts w:cstheme="minorHAnsi"/>
                <w:color w:val="000000" w:themeColor="text1"/>
                <w:sz w:val="22"/>
              </w:rPr>
              <w:t xml:space="preserve">aplikacji z </w:t>
            </w:r>
            <w:r w:rsidRPr="00036A9D">
              <w:rPr>
                <w:rFonts w:cstheme="minorHAnsi"/>
                <w:sz w:val="22"/>
              </w:rPr>
              <w:t xml:space="preserve">obecnie używanych lokalnych profili </w:t>
            </w:r>
            <w:r>
              <w:rPr>
                <w:rFonts w:cstheme="minorHAnsi"/>
                <w:sz w:val="22"/>
              </w:rPr>
              <w:t>użytkownika na nowe stacje robocze</w:t>
            </w:r>
            <w:r w:rsidRPr="00036A9D">
              <w:rPr>
                <w:rFonts w:cstheme="minorHAnsi"/>
                <w:sz w:val="22"/>
              </w:rPr>
              <w:t>.</w:t>
            </w:r>
          </w:p>
          <w:p w:rsidR="000A1BD5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317"/>
              <w:rPr>
                <w:rFonts w:cstheme="minorHAnsi"/>
                <w:sz w:val="22"/>
              </w:rPr>
            </w:pPr>
            <w:r w:rsidRPr="002D5C44">
              <w:rPr>
                <w:rFonts w:cstheme="minorHAnsi"/>
                <w:sz w:val="22"/>
              </w:rPr>
              <w:t>Przenoszenie systemów nie może zakłócać bieżącej pracy użytkowników systemów dziedzinowych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78645F" w:rsidRDefault="000A1BD5" w:rsidP="002D5C44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2D5C44">
              <w:rPr>
                <w:rFonts w:cstheme="minorHAnsi"/>
                <w:sz w:val="22"/>
              </w:rPr>
              <w:t>Po przeniesieniu systemów, Zamawiający wymaga przetestowania poprawności działania całego środowiska oraz systemów.</w:t>
            </w:r>
          </w:p>
          <w:p w:rsidR="000A1BD5" w:rsidRPr="0078645F" w:rsidRDefault="000A1BD5" w:rsidP="0078645F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78645F">
              <w:rPr>
                <w:rFonts w:cstheme="minorHAnsi"/>
                <w:sz w:val="22"/>
              </w:rPr>
              <w:t>Przygotowanie dokumentacji powykonawczej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D9222B">
            <w:pPr>
              <w:pStyle w:val="Akapitzlist"/>
              <w:numPr>
                <w:ilvl w:val="0"/>
                <w:numId w:val="10"/>
              </w:numPr>
              <w:ind w:left="317" w:hanging="283"/>
              <w:rPr>
                <w:rFonts w:cstheme="minorHAnsi"/>
                <w:sz w:val="22"/>
              </w:rPr>
            </w:pPr>
            <w:r w:rsidRPr="00D9222B">
              <w:rPr>
                <w:rFonts w:cstheme="minorHAnsi"/>
                <w:sz w:val="22"/>
              </w:rPr>
              <w:t>Dwutygodniowe wsparcie osoby technicznej pomagające w rozwiązaniu ewentualnych problemów z dostarczonymi urządzeniami liczone od momentu ich instalacji.</w:t>
            </w:r>
          </w:p>
          <w:p w:rsidR="000A1BD5" w:rsidRPr="00D9222B" w:rsidRDefault="000A1BD5" w:rsidP="0032752A">
            <w:pPr>
              <w:pStyle w:val="Akapitzlist"/>
              <w:numPr>
                <w:ilvl w:val="0"/>
                <w:numId w:val="10"/>
              </w:numPr>
              <w:ind w:left="317" w:hanging="317"/>
              <w:rPr>
                <w:rFonts w:cstheme="minorHAnsi"/>
                <w:sz w:val="22"/>
              </w:rPr>
            </w:pPr>
            <w:r w:rsidRPr="0032752A">
              <w:rPr>
                <w:rFonts w:cstheme="minorHAnsi"/>
                <w:sz w:val="22"/>
              </w:rPr>
              <w:t>Dla wszystkich wdrażanych systemów, Zamawiający wymaga opracowania pełnej dokumentacji powykonawczej oraz procedur eksploatacyjnych systemu.</w:t>
            </w:r>
          </w:p>
        </w:tc>
        <w:tc>
          <w:tcPr>
            <w:tcW w:w="3226" w:type="dxa"/>
          </w:tcPr>
          <w:p w:rsidR="000A1BD5" w:rsidRDefault="000A1BD5" w:rsidP="000A1BD5">
            <w:pPr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 xml:space="preserve">Spełnia </w:t>
            </w:r>
          </w:p>
          <w:p w:rsidR="00252B38" w:rsidRPr="000A1BD5" w:rsidRDefault="00252B38" w:rsidP="00252B38">
            <w:pPr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>TAK/NIE</w:t>
            </w:r>
          </w:p>
        </w:tc>
      </w:tr>
      <w:tr w:rsidR="000A1BD5" w:rsidRPr="00907C93" w:rsidTr="00315634">
        <w:tc>
          <w:tcPr>
            <w:tcW w:w="1574" w:type="dxa"/>
          </w:tcPr>
          <w:p w:rsidR="000A1BD5" w:rsidRPr="00907C93" w:rsidRDefault="000A1BD5" w:rsidP="00BB32B8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2"/>
              </w:rPr>
              <w:t>Usługa wirtualizacji – serwer dla Urzędu Gminy Łapanów.</w:t>
            </w:r>
          </w:p>
        </w:tc>
        <w:tc>
          <w:tcPr>
            <w:tcW w:w="4488" w:type="dxa"/>
          </w:tcPr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Przygotowanie serwera - aktualizacja </w:t>
            </w:r>
            <w:proofErr w:type="spellStart"/>
            <w:r w:rsidRPr="00632E20">
              <w:rPr>
                <w:rFonts w:cstheme="minorHAnsi"/>
                <w:sz w:val="22"/>
              </w:rPr>
              <w:t>firmware</w:t>
            </w:r>
            <w:proofErr w:type="spellEnd"/>
            <w:r w:rsidRPr="00632E20">
              <w:rPr>
                <w:rFonts w:cstheme="minorHAnsi"/>
                <w:sz w:val="22"/>
              </w:rPr>
              <w:t xml:space="preserve"> i bios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Konfiguracja RAID i przygotowanie </w:t>
            </w:r>
            <w:proofErr w:type="spellStart"/>
            <w:r w:rsidRPr="00632E20">
              <w:rPr>
                <w:rFonts w:cstheme="minorHAnsi"/>
                <w:sz w:val="22"/>
              </w:rPr>
              <w:t>storage</w:t>
            </w:r>
            <w:proofErr w:type="spellEnd"/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Adresacja i konfiguracja dostępu do portów zarządzania serwerami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Instalacja i konfiguracja silnika wirtualizacji wraz z przygotowaniem wirtualnego przełącznika sieciowego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Adresacja sieciowa </w:t>
            </w:r>
            <w:proofErr w:type="spellStart"/>
            <w:r w:rsidRPr="00632E20">
              <w:rPr>
                <w:rFonts w:cstheme="minorHAnsi"/>
                <w:sz w:val="22"/>
              </w:rPr>
              <w:t>hypervisora</w:t>
            </w:r>
            <w:proofErr w:type="spellEnd"/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Instalacja, konfiguracja i wdrożenie min. 2 maszyn wirtualnych wraz z ich adresacją</w:t>
            </w:r>
            <w:r>
              <w:rPr>
                <w:rFonts w:cstheme="minorHAnsi"/>
                <w:sz w:val="22"/>
              </w:rPr>
              <w:t>.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Optymalizacja zasobów sprzętowych</w:t>
            </w:r>
            <w:r>
              <w:rPr>
                <w:rFonts w:cstheme="minorHAnsi"/>
                <w:sz w:val="22"/>
              </w:rPr>
              <w:t>.</w:t>
            </w:r>
          </w:p>
          <w:p w:rsidR="000A1BD5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 xml:space="preserve">Test działania sieci na maszynach </w:t>
            </w:r>
            <w:proofErr w:type="spellStart"/>
            <w:r w:rsidRPr="00632E20">
              <w:rPr>
                <w:rFonts w:cstheme="minorHAnsi"/>
                <w:sz w:val="22"/>
              </w:rPr>
              <w:t>wirutalnych</w:t>
            </w:r>
            <w:proofErr w:type="spellEnd"/>
            <w:r w:rsidRPr="00632E20">
              <w:rPr>
                <w:rFonts w:cstheme="minorHAnsi"/>
                <w:sz w:val="22"/>
              </w:rPr>
              <w:t xml:space="preserve"> i </w:t>
            </w:r>
            <w:proofErr w:type="spellStart"/>
            <w:r w:rsidRPr="00632E20">
              <w:rPr>
                <w:rFonts w:cstheme="minorHAnsi"/>
                <w:sz w:val="22"/>
              </w:rPr>
              <w:t>storage</w:t>
            </w:r>
            <w:proofErr w:type="spellEnd"/>
            <w:r>
              <w:rPr>
                <w:rFonts w:cstheme="minorHAnsi"/>
                <w:sz w:val="22"/>
              </w:rPr>
              <w:t>.</w:t>
            </w:r>
          </w:p>
          <w:p w:rsidR="000A1BD5" w:rsidRPr="00040CF6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color w:val="000000" w:themeColor="text1"/>
                <w:sz w:val="22"/>
              </w:rPr>
            </w:pPr>
            <w:r w:rsidRPr="00040CF6">
              <w:rPr>
                <w:rFonts w:cstheme="minorHAnsi"/>
                <w:color w:val="000000" w:themeColor="text1"/>
                <w:sz w:val="22"/>
              </w:rPr>
              <w:t xml:space="preserve">Zamawiający wymaga na używanym obecnie serwerze uruchomienia środowiska rezerwowego które w razie awarii środowiska produkcyjnego przejmie jego rolę i nie zakłóci pracy użytkowników systemów dziedzinowych. </w:t>
            </w:r>
          </w:p>
          <w:p w:rsidR="000A1BD5" w:rsidRPr="00040CF6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color w:val="000000" w:themeColor="text1"/>
                <w:sz w:val="22"/>
              </w:rPr>
            </w:pPr>
            <w:r w:rsidRPr="00040CF6">
              <w:rPr>
                <w:rFonts w:cstheme="minorHAnsi"/>
                <w:color w:val="000000" w:themeColor="text1"/>
                <w:sz w:val="22"/>
              </w:rPr>
              <w:t xml:space="preserve">Przeprowadzenie testu działania maszyn wirtualnych oraz </w:t>
            </w:r>
            <w:proofErr w:type="spellStart"/>
            <w:r w:rsidRPr="00040CF6">
              <w:rPr>
                <w:rFonts w:cstheme="minorHAnsi"/>
                <w:color w:val="000000" w:themeColor="text1"/>
                <w:sz w:val="22"/>
              </w:rPr>
              <w:t>storage</w:t>
            </w:r>
            <w:proofErr w:type="spellEnd"/>
            <w:r w:rsidRPr="00040CF6">
              <w:rPr>
                <w:rFonts w:cstheme="minorHAnsi"/>
                <w:color w:val="000000" w:themeColor="text1"/>
                <w:sz w:val="22"/>
              </w:rPr>
              <w:t xml:space="preserve"> na środowisku rezerwowym. </w:t>
            </w:r>
          </w:p>
          <w:p w:rsidR="000A1BD5" w:rsidRPr="00632E20" w:rsidRDefault="000A1BD5" w:rsidP="00632E20">
            <w:pPr>
              <w:pStyle w:val="Akapitzlist"/>
              <w:numPr>
                <w:ilvl w:val="0"/>
                <w:numId w:val="11"/>
              </w:numPr>
              <w:ind w:left="317" w:hanging="283"/>
              <w:rPr>
                <w:rFonts w:cstheme="minorHAnsi"/>
                <w:sz w:val="22"/>
              </w:rPr>
            </w:pPr>
            <w:r w:rsidRPr="00632E20">
              <w:rPr>
                <w:rFonts w:cstheme="minorHAnsi"/>
                <w:sz w:val="22"/>
              </w:rPr>
              <w:t>Przygotowanie dokumentacji wdrożeniowej</w:t>
            </w:r>
            <w:r>
              <w:rPr>
                <w:rFonts w:cstheme="minorHAnsi"/>
                <w:sz w:val="22"/>
              </w:rPr>
              <w:t>.</w:t>
            </w:r>
          </w:p>
        </w:tc>
        <w:tc>
          <w:tcPr>
            <w:tcW w:w="3226" w:type="dxa"/>
          </w:tcPr>
          <w:p w:rsidR="000A1BD5" w:rsidRDefault="000A1BD5" w:rsidP="000A1BD5">
            <w:pPr>
              <w:ind w:left="34"/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ind w:left="34"/>
              <w:rPr>
                <w:rFonts w:cstheme="minorHAnsi"/>
                <w:sz w:val="22"/>
              </w:rPr>
            </w:pPr>
          </w:p>
          <w:p w:rsidR="00252B38" w:rsidRPr="00252B38" w:rsidRDefault="00252B38" w:rsidP="00252B38">
            <w:pPr>
              <w:ind w:left="34"/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 xml:space="preserve">Spełnia </w:t>
            </w:r>
          </w:p>
          <w:p w:rsidR="00252B38" w:rsidRPr="000A1BD5" w:rsidRDefault="00252B38" w:rsidP="00252B38">
            <w:pPr>
              <w:ind w:left="34"/>
              <w:rPr>
                <w:rFonts w:cstheme="minorHAnsi"/>
                <w:sz w:val="22"/>
              </w:rPr>
            </w:pPr>
            <w:r w:rsidRPr="00252B38">
              <w:rPr>
                <w:rFonts w:cstheme="minorHAnsi"/>
                <w:sz w:val="22"/>
              </w:rPr>
              <w:t>TAK/NIE</w:t>
            </w:r>
          </w:p>
        </w:tc>
      </w:tr>
    </w:tbl>
    <w:p w:rsidR="00E20136" w:rsidRDefault="00E20136" w:rsidP="00811851"/>
    <w:p w:rsidR="00995C5F" w:rsidRDefault="00995C5F" w:rsidP="00811851"/>
    <w:p w:rsidR="00995C5F" w:rsidRDefault="00995C5F" w:rsidP="00811851"/>
    <w:p w:rsidR="00E60F3D" w:rsidRPr="00874E28" w:rsidRDefault="00E60F3D" w:rsidP="00A0038F">
      <w:pPr>
        <w:pStyle w:val="Akapitzlist"/>
        <w:numPr>
          <w:ilvl w:val="0"/>
          <w:numId w:val="1"/>
        </w:numPr>
        <w:rPr>
          <w:b/>
          <w:bCs/>
          <w:sz w:val="22"/>
          <w:szCs w:val="20"/>
        </w:rPr>
      </w:pPr>
      <w:r w:rsidRPr="00874E28">
        <w:rPr>
          <w:b/>
          <w:bCs/>
          <w:sz w:val="22"/>
          <w:szCs w:val="20"/>
        </w:rPr>
        <w:t>Urządzenie UPS</w:t>
      </w:r>
      <w:r w:rsidR="00A0038F" w:rsidRPr="00A0038F">
        <w:t xml:space="preserve"> </w:t>
      </w:r>
      <w:r w:rsidR="00A0038F" w:rsidRPr="00A0038F">
        <w:rPr>
          <w:b/>
          <w:bCs/>
          <w:sz w:val="22"/>
          <w:szCs w:val="20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4961"/>
      </w:tblGrid>
      <w:tr w:rsidR="00995C5F" w:rsidRPr="00874E28" w:rsidTr="00995C5F">
        <w:tc>
          <w:tcPr>
            <w:tcW w:w="3794" w:type="dxa"/>
          </w:tcPr>
          <w:p w:rsidR="00995C5F" w:rsidRPr="00874E28" w:rsidRDefault="00995C5F" w:rsidP="00C555C5">
            <w:pPr>
              <w:rPr>
                <w:b/>
                <w:sz w:val="22"/>
              </w:rPr>
            </w:pPr>
            <w:r w:rsidRPr="00874E28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961" w:type="dxa"/>
          </w:tcPr>
          <w:p w:rsidR="00995C5F" w:rsidRPr="00874E28" w:rsidRDefault="00995C5F" w:rsidP="00C555C5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995C5F" w:rsidRPr="00874E28" w:rsidTr="00A10411">
        <w:tc>
          <w:tcPr>
            <w:tcW w:w="3794" w:type="dxa"/>
            <w:vAlign w:val="center"/>
          </w:tcPr>
          <w:p w:rsidR="00995C5F" w:rsidRPr="00874E28" w:rsidRDefault="00995C5F" w:rsidP="00A1041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UPS</w:t>
            </w:r>
          </w:p>
        </w:tc>
        <w:tc>
          <w:tcPr>
            <w:tcW w:w="4961" w:type="dxa"/>
          </w:tcPr>
          <w:p w:rsidR="00995C5F" w:rsidRPr="00252B38" w:rsidRDefault="00995C5F" w:rsidP="00252B38">
            <w:pPr>
              <w:rPr>
                <w:sz w:val="22"/>
              </w:rPr>
            </w:pPr>
            <w:r w:rsidRPr="00252B38">
              <w:rPr>
                <w:sz w:val="22"/>
              </w:rPr>
              <w:t>Produc</w:t>
            </w:r>
            <w:r>
              <w:rPr>
                <w:sz w:val="22"/>
              </w:rPr>
              <w:t>ent: …………………………………………………</w:t>
            </w:r>
            <w:r w:rsidR="00E61371">
              <w:rPr>
                <w:sz w:val="22"/>
              </w:rPr>
              <w:t>……..</w:t>
            </w:r>
          </w:p>
          <w:p w:rsidR="00995C5F" w:rsidRPr="00252B38" w:rsidRDefault="00995C5F" w:rsidP="00252B38">
            <w:pPr>
              <w:rPr>
                <w:sz w:val="22"/>
              </w:rPr>
            </w:pPr>
          </w:p>
          <w:p w:rsidR="00995C5F" w:rsidRDefault="00995C5F" w:rsidP="00252B38">
            <w:pPr>
              <w:rPr>
                <w:sz w:val="22"/>
              </w:rPr>
            </w:pPr>
            <w:r w:rsidRPr="00252B38">
              <w:rPr>
                <w:sz w:val="22"/>
              </w:rPr>
              <w:t>Mo</w:t>
            </w:r>
            <w:r>
              <w:rPr>
                <w:sz w:val="22"/>
              </w:rPr>
              <w:t>del: …………………………………………………</w:t>
            </w:r>
            <w:r w:rsidR="00E61371">
              <w:rPr>
                <w:sz w:val="22"/>
              </w:rPr>
              <w:t>…………...</w:t>
            </w:r>
          </w:p>
          <w:p w:rsidR="00995C5F" w:rsidRPr="00874E28" w:rsidRDefault="00995C5F" w:rsidP="00252B38">
            <w:pPr>
              <w:rPr>
                <w:sz w:val="22"/>
              </w:rPr>
            </w:pPr>
          </w:p>
        </w:tc>
      </w:tr>
      <w:tr w:rsidR="00995C5F" w:rsidRPr="00874E28" w:rsidTr="00A10411">
        <w:tc>
          <w:tcPr>
            <w:tcW w:w="3794" w:type="dxa"/>
            <w:vAlign w:val="center"/>
          </w:tcPr>
          <w:p w:rsidR="00995C5F" w:rsidRPr="00874E28" w:rsidRDefault="00995C5F" w:rsidP="00A1041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Stan i gwarancja</w:t>
            </w:r>
          </w:p>
        </w:tc>
        <w:tc>
          <w:tcPr>
            <w:tcW w:w="4961" w:type="dxa"/>
          </w:tcPr>
          <w:p w:rsidR="00995C5F" w:rsidRDefault="00995C5F" w:rsidP="00C555C5">
            <w:pPr>
              <w:rPr>
                <w:sz w:val="22"/>
              </w:rPr>
            </w:pPr>
            <w:r w:rsidRPr="00252B38">
              <w:rPr>
                <w:sz w:val="22"/>
              </w:rPr>
              <w:t xml:space="preserve">Okres gwarancji </w:t>
            </w:r>
            <w:r>
              <w:rPr>
                <w:sz w:val="22"/>
              </w:rPr>
              <w:t>…………………………………………………</w:t>
            </w:r>
          </w:p>
          <w:p w:rsidR="00995C5F" w:rsidRPr="00DC6183" w:rsidRDefault="00995C5F" w:rsidP="00C555C5">
            <w:pPr>
              <w:rPr>
                <w:sz w:val="22"/>
              </w:rPr>
            </w:pPr>
          </w:p>
        </w:tc>
      </w:tr>
    </w:tbl>
    <w:p w:rsidR="00A0038F" w:rsidRDefault="00A0038F" w:rsidP="00C555C5"/>
    <w:p w:rsidR="00F24521" w:rsidRDefault="00F24521" w:rsidP="00ED5757">
      <w:pPr>
        <w:rPr>
          <w:b/>
          <w:sz w:val="28"/>
          <w:szCs w:val="28"/>
        </w:rPr>
      </w:pPr>
    </w:p>
    <w:p w:rsidR="00315634" w:rsidRDefault="00315634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995C5F" w:rsidRDefault="00995C5F" w:rsidP="00ED5757">
      <w:pPr>
        <w:rPr>
          <w:b/>
          <w:sz w:val="28"/>
          <w:szCs w:val="28"/>
        </w:rPr>
      </w:pPr>
    </w:p>
    <w:p w:rsidR="00315634" w:rsidRDefault="00315634" w:rsidP="00ED5757">
      <w:pPr>
        <w:rPr>
          <w:b/>
          <w:sz w:val="28"/>
          <w:szCs w:val="28"/>
        </w:rPr>
      </w:pPr>
    </w:p>
    <w:p w:rsidR="00315634" w:rsidRDefault="00315634" w:rsidP="00ED5757">
      <w:pPr>
        <w:rPr>
          <w:b/>
          <w:sz w:val="28"/>
          <w:szCs w:val="28"/>
        </w:rPr>
      </w:pPr>
    </w:p>
    <w:p w:rsidR="00A10411" w:rsidRDefault="00A10411" w:rsidP="00ED5757">
      <w:pPr>
        <w:rPr>
          <w:b/>
          <w:sz w:val="28"/>
          <w:szCs w:val="28"/>
        </w:rPr>
      </w:pPr>
    </w:p>
    <w:p w:rsidR="00903596" w:rsidRPr="00F24521" w:rsidRDefault="00903596" w:rsidP="00ED5757">
      <w:pPr>
        <w:rPr>
          <w:b/>
          <w:sz w:val="28"/>
          <w:szCs w:val="28"/>
        </w:rPr>
      </w:pPr>
      <w:r w:rsidRPr="00903596">
        <w:rPr>
          <w:b/>
          <w:sz w:val="28"/>
          <w:szCs w:val="28"/>
        </w:rPr>
        <w:t>CZĘŚĆ II Dostawa zabezpieczeń logiczny</w:t>
      </w:r>
      <w:r w:rsidR="00F24521">
        <w:rPr>
          <w:b/>
          <w:sz w:val="28"/>
          <w:szCs w:val="28"/>
        </w:rPr>
        <w:t>ch (firewall, systemy IDS, IPS)</w:t>
      </w:r>
    </w:p>
    <w:p w:rsidR="00A352F0" w:rsidRPr="004A5757" w:rsidRDefault="00A352F0" w:rsidP="00040CF6">
      <w:pPr>
        <w:pStyle w:val="Akapitzlist"/>
        <w:numPr>
          <w:ilvl w:val="0"/>
          <w:numId w:val="2"/>
        </w:numPr>
        <w:rPr>
          <w:b/>
          <w:bCs/>
          <w:sz w:val="22"/>
          <w:szCs w:val="20"/>
        </w:rPr>
      </w:pPr>
      <w:r w:rsidRPr="004A5757">
        <w:rPr>
          <w:b/>
          <w:bCs/>
          <w:sz w:val="22"/>
          <w:szCs w:val="20"/>
        </w:rPr>
        <w:t>Rozbudowa zabezpieczeń logicznych (firewall, systemy IDS, IPS)</w:t>
      </w:r>
      <w:r w:rsidR="004A5757">
        <w:rPr>
          <w:b/>
          <w:bCs/>
          <w:sz w:val="22"/>
          <w:szCs w:val="20"/>
        </w:rPr>
        <w:t xml:space="preserve"> konfiguracja I</w:t>
      </w:r>
      <w:r w:rsidR="00874E28" w:rsidRPr="004A5757">
        <w:rPr>
          <w:b/>
          <w:bCs/>
          <w:sz w:val="22"/>
          <w:szCs w:val="20"/>
        </w:rPr>
        <w:t xml:space="preserve">. </w:t>
      </w:r>
      <w:r w:rsidRPr="004A5757">
        <w:rPr>
          <w:b/>
          <w:bCs/>
          <w:sz w:val="22"/>
          <w:szCs w:val="20"/>
        </w:rPr>
        <w:t>Ilość: 1 szt.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4532"/>
      </w:tblGrid>
      <w:tr w:rsidR="00995C5F" w:rsidRPr="00907C93" w:rsidTr="00995C5F">
        <w:trPr>
          <w:trHeight w:val="520"/>
        </w:trPr>
        <w:tc>
          <w:tcPr>
            <w:tcW w:w="4077" w:type="dxa"/>
          </w:tcPr>
          <w:p w:rsidR="00995C5F" w:rsidRPr="00907C93" w:rsidRDefault="00995C5F" w:rsidP="00AE0DD0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07C93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532" w:type="dxa"/>
          </w:tcPr>
          <w:p w:rsidR="00995C5F" w:rsidRPr="00907C93" w:rsidRDefault="00995C5F" w:rsidP="00AE0DD0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995C5F" w:rsidRPr="00907C93" w:rsidTr="00995C5F">
        <w:trPr>
          <w:trHeight w:val="2811"/>
        </w:trPr>
        <w:tc>
          <w:tcPr>
            <w:tcW w:w="4077" w:type="dxa"/>
            <w:vAlign w:val="center"/>
          </w:tcPr>
          <w:p w:rsidR="00995C5F" w:rsidRPr="00907C93" w:rsidRDefault="00995C5F" w:rsidP="00995C5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95C5F">
              <w:rPr>
                <w:rFonts w:cstheme="minorHAnsi"/>
                <w:b/>
                <w:sz w:val="22"/>
              </w:rPr>
              <w:t>Rozbudowa zabezpieczeń logicznych (firewall, systemy IDS, IPS) konfiguracja</w:t>
            </w:r>
            <w:r>
              <w:rPr>
                <w:rFonts w:cstheme="minorHAnsi"/>
                <w:b/>
                <w:sz w:val="22"/>
              </w:rPr>
              <w:t xml:space="preserve"> I.</w:t>
            </w:r>
          </w:p>
        </w:tc>
        <w:tc>
          <w:tcPr>
            <w:tcW w:w="4532" w:type="dxa"/>
          </w:tcPr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4521">
              <w:rPr>
                <w:rFonts w:asciiTheme="minorHAnsi" w:hAnsiTheme="minorHAnsi" w:cstheme="minorHAnsi"/>
                <w:sz w:val="22"/>
                <w:szCs w:val="22"/>
              </w:rPr>
              <w:t>Produc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ent: …………………………………………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  <w:p w:rsidR="00995C5F" w:rsidRPr="00F24521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F24521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907C93" w:rsidRDefault="00995C5F" w:rsidP="00F2452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24521">
              <w:rPr>
                <w:rFonts w:asciiTheme="minorHAnsi" w:hAnsiTheme="minorHAnsi" w:cstheme="minorHAnsi"/>
                <w:sz w:val="22"/>
                <w:szCs w:val="22"/>
              </w:rPr>
              <w:t>Mo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del: …………………………………………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……………</w:t>
            </w:r>
          </w:p>
        </w:tc>
      </w:tr>
    </w:tbl>
    <w:p w:rsidR="00B35EC7" w:rsidRDefault="00B35EC7" w:rsidP="00ED5757"/>
    <w:p w:rsidR="007B4DAB" w:rsidRPr="00995C5F" w:rsidRDefault="007B4DAB" w:rsidP="00995C5F">
      <w:pPr>
        <w:pStyle w:val="Akapitzlist"/>
        <w:numPr>
          <w:ilvl w:val="0"/>
          <w:numId w:val="2"/>
        </w:numPr>
        <w:rPr>
          <w:b/>
          <w:bCs/>
          <w:sz w:val="22"/>
          <w:szCs w:val="20"/>
        </w:rPr>
      </w:pPr>
      <w:r w:rsidRPr="00995C5F">
        <w:rPr>
          <w:b/>
          <w:bCs/>
          <w:sz w:val="22"/>
          <w:szCs w:val="20"/>
        </w:rPr>
        <w:t>Rozbudowa zabezpieczeń logicznych (firewall, systemy IDS, IPS)</w:t>
      </w:r>
      <w:r w:rsidR="004A5757" w:rsidRPr="00995C5F">
        <w:rPr>
          <w:b/>
          <w:bCs/>
          <w:sz w:val="22"/>
          <w:szCs w:val="20"/>
        </w:rPr>
        <w:t xml:space="preserve"> – konfiguracja II. </w:t>
      </w:r>
      <w:r w:rsidRPr="00995C5F">
        <w:rPr>
          <w:b/>
          <w:bCs/>
          <w:sz w:val="22"/>
          <w:szCs w:val="20"/>
        </w:rPr>
        <w:t>Ilość: 3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55"/>
        <w:gridCol w:w="4511"/>
      </w:tblGrid>
      <w:tr w:rsidR="00995C5F" w:rsidRPr="004A5757" w:rsidTr="00851DF6">
        <w:trPr>
          <w:trHeight w:val="813"/>
        </w:trPr>
        <w:tc>
          <w:tcPr>
            <w:tcW w:w="4055" w:type="dxa"/>
          </w:tcPr>
          <w:p w:rsidR="00995C5F" w:rsidRPr="004A5757" w:rsidRDefault="00995C5F" w:rsidP="00AE0DD0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4A5757">
              <w:rPr>
                <w:rFonts w:cstheme="minorHAnsi"/>
                <w:b/>
                <w:sz w:val="22"/>
              </w:rPr>
              <w:t>Nazwa</w:t>
            </w:r>
          </w:p>
        </w:tc>
        <w:tc>
          <w:tcPr>
            <w:tcW w:w="4511" w:type="dxa"/>
          </w:tcPr>
          <w:p w:rsidR="00995C5F" w:rsidRPr="004A5757" w:rsidRDefault="00995C5F" w:rsidP="00AE0DD0">
            <w:pPr>
              <w:rPr>
                <w:rFonts w:cstheme="minorHAnsi"/>
                <w:b/>
                <w:sz w:val="22"/>
              </w:rPr>
            </w:pPr>
            <w:r>
              <w:rPr>
                <w:rFonts w:cstheme="minorHAnsi"/>
                <w:b/>
                <w:sz w:val="20"/>
                <w:szCs w:val="20"/>
              </w:rPr>
              <w:t>Oferowane przez Wykonawcę</w:t>
            </w:r>
          </w:p>
        </w:tc>
      </w:tr>
      <w:tr w:rsidR="00995C5F" w:rsidRPr="004A5757" w:rsidTr="00851DF6">
        <w:trPr>
          <w:trHeight w:val="2207"/>
        </w:trPr>
        <w:tc>
          <w:tcPr>
            <w:tcW w:w="4055" w:type="dxa"/>
            <w:vAlign w:val="center"/>
          </w:tcPr>
          <w:p w:rsidR="00995C5F" w:rsidRPr="004A5757" w:rsidRDefault="00995C5F" w:rsidP="00995C5F">
            <w:pPr>
              <w:spacing w:after="200" w:line="276" w:lineRule="auto"/>
              <w:rPr>
                <w:rFonts w:cstheme="minorHAnsi"/>
                <w:b/>
                <w:sz w:val="22"/>
              </w:rPr>
            </w:pPr>
            <w:r w:rsidRPr="00995C5F">
              <w:rPr>
                <w:rFonts w:cstheme="minorHAnsi"/>
                <w:b/>
                <w:sz w:val="22"/>
              </w:rPr>
              <w:t>Rozbudowa zabezpieczeń logicznych (firewall, systemy IDS, IPS) konfiguracja I</w:t>
            </w:r>
            <w:r w:rsidR="00C92063">
              <w:rPr>
                <w:rFonts w:cstheme="minorHAnsi"/>
                <w:b/>
                <w:sz w:val="22"/>
              </w:rPr>
              <w:t>I</w:t>
            </w:r>
            <w:r w:rsidRPr="00995C5F">
              <w:rPr>
                <w:rFonts w:cstheme="minorHAnsi"/>
                <w:b/>
                <w:sz w:val="22"/>
              </w:rPr>
              <w:t>.</w:t>
            </w:r>
          </w:p>
        </w:tc>
        <w:tc>
          <w:tcPr>
            <w:tcW w:w="4511" w:type="dxa"/>
          </w:tcPr>
          <w:p w:rsidR="00995C5F" w:rsidRDefault="00995C5F" w:rsidP="002404E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B35EC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B35EC7">
              <w:rPr>
                <w:rFonts w:asciiTheme="minorHAnsi" w:hAnsiTheme="minorHAnsi" w:cstheme="minorHAnsi"/>
                <w:sz w:val="22"/>
                <w:szCs w:val="22"/>
              </w:rPr>
              <w:t>Producent: …………………………………………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</w:t>
            </w:r>
          </w:p>
          <w:p w:rsidR="00995C5F" w:rsidRPr="00B35EC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B35EC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5C5F" w:rsidRPr="004A5757" w:rsidRDefault="00995C5F" w:rsidP="00B35EC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Model: …</w:t>
            </w:r>
            <w:r w:rsidRPr="00B35EC7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</w:t>
            </w:r>
            <w:r w:rsidR="00E61371">
              <w:rPr>
                <w:rFonts w:asciiTheme="minorHAnsi" w:hAnsiTheme="minorHAnsi" w:cstheme="minorHAnsi"/>
                <w:sz w:val="22"/>
                <w:szCs w:val="22"/>
              </w:rPr>
              <w:t>……………….</w:t>
            </w:r>
          </w:p>
        </w:tc>
      </w:tr>
    </w:tbl>
    <w:p w:rsidR="007B4DAB" w:rsidRDefault="007B4DAB" w:rsidP="00ED5757"/>
    <w:p w:rsidR="004A5757" w:rsidRDefault="004A5757" w:rsidP="00ED5757"/>
    <w:sectPr w:rsidR="004A5757" w:rsidSect="00294515">
      <w:headerReference w:type="default" r:id="rId8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AB4" w:rsidRDefault="00862AB4" w:rsidP="009011C1">
      <w:pPr>
        <w:spacing w:after="0" w:line="240" w:lineRule="auto"/>
      </w:pPr>
      <w:r>
        <w:separator/>
      </w:r>
    </w:p>
  </w:endnote>
  <w:endnote w:type="continuationSeparator" w:id="0">
    <w:p w:rsidR="00862AB4" w:rsidRDefault="00862AB4" w:rsidP="00901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AB4" w:rsidRDefault="00862AB4" w:rsidP="009011C1">
      <w:pPr>
        <w:spacing w:after="0" w:line="240" w:lineRule="auto"/>
      </w:pPr>
      <w:r>
        <w:separator/>
      </w:r>
    </w:p>
  </w:footnote>
  <w:footnote w:type="continuationSeparator" w:id="0">
    <w:p w:rsidR="00862AB4" w:rsidRDefault="00862AB4" w:rsidP="00901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71B" w:rsidRDefault="0002571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1AED0B0" wp14:editId="6A88CD98">
          <wp:simplePos x="0" y="0"/>
          <wp:positionH relativeFrom="column">
            <wp:posOffset>-902970</wp:posOffset>
          </wp:positionH>
          <wp:positionV relativeFrom="paragraph">
            <wp:posOffset>-365144</wp:posOffset>
          </wp:positionV>
          <wp:extent cx="7559040" cy="10690860"/>
          <wp:effectExtent l="0" t="0" r="3810" b="0"/>
          <wp:wrapNone/>
          <wp:docPr id="2" name="Obraz 2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</w:abstractNum>
  <w:abstractNum w:abstractNumId="1" w15:restartNumberingAfterBreak="0">
    <w:nsid w:val="0A5C2F76"/>
    <w:multiLevelType w:val="hybridMultilevel"/>
    <w:tmpl w:val="0B3C7B96"/>
    <w:lvl w:ilvl="0" w:tplc="4C1C64CA">
      <w:start w:val="1"/>
      <w:numFmt w:val="decimal"/>
      <w:lvlText w:val="%1."/>
      <w:lvlJc w:val="left"/>
      <w:pPr>
        <w:ind w:left="1069" w:hanging="70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4033A"/>
    <w:multiLevelType w:val="hybridMultilevel"/>
    <w:tmpl w:val="47304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E6F13"/>
    <w:multiLevelType w:val="hybridMultilevel"/>
    <w:tmpl w:val="E87C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F2DD7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142D39AE"/>
    <w:multiLevelType w:val="hybridMultilevel"/>
    <w:tmpl w:val="D28A8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81B7B"/>
    <w:multiLevelType w:val="hybridMultilevel"/>
    <w:tmpl w:val="9A263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D5094"/>
    <w:multiLevelType w:val="hybridMultilevel"/>
    <w:tmpl w:val="47304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670DA"/>
    <w:multiLevelType w:val="hybridMultilevel"/>
    <w:tmpl w:val="47304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52FB3"/>
    <w:multiLevelType w:val="hybridMultilevel"/>
    <w:tmpl w:val="0C1E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B5551E"/>
    <w:multiLevelType w:val="hybridMultilevel"/>
    <w:tmpl w:val="CE5E7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02D22"/>
    <w:multiLevelType w:val="hybridMultilevel"/>
    <w:tmpl w:val="65F4E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14342E"/>
    <w:multiLevelType w:val="hybridMultilevel"/>
    <w:tmpl w:val="07D261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7C45F1"/>
    <w:multiLevelType w:val="hybridMultilevel"/>
    <w:tmpl w:val="F956EDC8"/>
    <w:lvl w:ilvl="0" w:tplc="4C1C64CA">
      <w:start w:val="1"/>
      <w:numFmt w:val="decimal"/>
      <w:lvlText w:val="%1."/>
      <w:lvlJc w:val="left"/>
      <w:pPr>
        <w:ind w:left="1069" w:hanging="70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2D7009"/>
    <w:multiLevelType w:val="hybridMultilevel"/>
    <w:tmpl w:val="0B3C7B96"/>
    <w:lvl w:ilvl="0" w:tplc="4C1C64CA">
      <w:start w:val="1"/>
      <w:numFmt w:val="decimal"/>
      <w:lvlText w:val="%1."/>
      <w:lvlJc w:val="left"/>
      <w:pPr>
        <w:ind w:left="1069" w:hanging="709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A6188A"/>
    <w:multiLevelType w:val="hybridMultilevel"/>
    <w:tmpl w:val="05EA2F90"/>
    <w:lvl w:ilvl="0" w:tplc="B804F38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2"/>
  </w:num>
  <w:num w:numId="5">
    <w:abstractNumId w:val="17"/>
  </w:num>
  <w:num w:numId="6">
    <w:abstractNumId w:val="8"/>
  </w:num>
  <w:num w:numId="7">
    <w:abstractNumId w:val="0"/>
    <w:lvlOverride w:ilvl="0">
      <w:startOverride w:val="1"/>
    </w:lvlOverride>
  </w:num>
  <w:num w:numId="8">
    <w:abstractNumId w:val="1"/>
  </w:num>
  <w:num w:numId="9">
    <w:abstractNumId w:val="15"/>
  </w:num>
  <w:num w:numId="10">
    <w:abstractNumId w:val="10"/>
  </w:num>
  <w:num w:numId="11">
    <w:abstractNumId w:val="13"/>
  </w:num>
  <w:num w:numId="12">
    <w:abstractNumId w:val="11"/>
  </w:num>
  <w:num w:numId="13">
    <w:abstractNumId w:val="14"/>
  </w:num>
  <w:num w:numId="14">
    <w:abstractNumId w:val="11"/>
  </w:num>
  <w:num w:numId="15">
    <w:abstractNumId w:val="14"/>
  </w:num>
  <w:num w:numId="16">
    <w:abstractNumId w:val="4"/>
  </w:num>
  <w:num w:numId="17">
    <w:abstractNumId w:val="16"/>
  </w:num>
  <w:num w:numId="18">
    <w:abstractNumId w:val="3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17"/>
    <w:rsid w:val="0002117E"/>
    <w:rsid w:val="0002571B"/>
    <w:rsid w:val="00036A9D"/>
    <w:rsid w:val="00040CF6"/>
    <w:rsid w:val="00040F71"/>
    <w:rsid w:val="0004195A"/>
    <w:rsid w:val="00044A5F"/>
    <w:rsid w:val="000526B8"/>
    <w:rsid w:val="0008210C"/>
    <w:rsid w:val="00082C33"/>
    <w:rsid w:val="000A1BD5"/>
    <w:rsid w:val="000C56D8"/>
    <w:rsid w:val="000E270C"/>
    <w:rsid w:val="000E39C0"/>
    <w:rsid w:val="00114BA3"/>
    <w:rsid w:val="001160DD"/>
    <w:rsid w:val="00131DEA"/>
    <w:rsid w:val="001342ED"/>
    <w:rsid w:val="0014683F"/>
    <w:rsid w:val="0015655F"/>
    <w:rsid w:val="001719CC"/>
    <w:rsid w:val="00174E33"/>
    <w:rsid w:val="001848CD"/>
    <w:rsid w:val="001851B3"/>
    <w:rsid w:val="00185CCA"/>
    <w:rsid w:val="00197BAB"/>
    <w:rsid w:val="001E1220"/>
    <w:rsid w:val="00207F38"/>
    <w:rsid w:val="002208FB"/>
    <w:rsid w:val="002404EA"/>
    <w:rsid w:val="00252B38"/>
    <w:rsid w:val="00260862"/>
    <w:rsid w:val="00263C1C"/>
    <w:rsid w:val="002662A8"/>
    <w:rsid w:val="00292AA5"/>
    <w:rsid w:val="00294515"/>
    <w:rsid w:val="002C3B9A"/>
    <w:rsid w:val="002C3FD5"/>
    <w:rsid w:val="002D4B0E"/>
    <w:rsid w:val="002D5C44"/>
    <w:rsid w:val="002E5877"/>
    <w:rsid w:val="002F221D"/>
    <w:rsid w:val="002F42A5"/>
    <w:rsid w:val="00302E75"/>
    <w:rsid w:val="00315634"/>
    <w:rsid w:val="00320BB7"/>
    <w:rsid w:val="0032752A"/>
    <w:rsid w:val="003278F1"/>
    <w:rsid w:val="00351098"/>
    <w:rsid w:val="003557A1"/>
    <w:rsid w:val="0038572B"/>
    <w:rsid w:val="003C5970"/>
    <w:rsid w:val="003E689A"/>
    <w:rsid w:val="003F58BA"/>
    <w:rsid w:val="004118A8"/>
    <w:rsid w:val="00420B55"/>
    <w:rsid w:val="00427265"/>
    <w:rsid w:val="00430A19"/>
    <w:rsid w:val="00467661"/>
    <w:rsid w:val="00480131"/>
    <w:rsid w:val="004832CA"/>
    <w:rsid w:val="00494E22"/>
    <w:rsid w:val="004A5757"/>
    <w:rsid w:val="004C3725"/>
    <w:rsid w:val="004D27A0"/>
    <w:rsid w:val="004D2931"/>
    <w:rsid w:val="004F6171"/>
    <w:rsid w:val="0050130E"/>
    <w:rsid w:val="00533229"/>
    <w:rsid w:val="00537637"/>
    <w:rsid w:val="005468EF"/>
    <w:rsid w:val="00562020"/>
    <w:rsid w:val="00563A51"/>
    <w:rsid w:val="0056643F"/>
    <w:rsid w:val="00566715"/>
    <w:rsid w:val="005742F6"/>
    <w:rsid w:val="005D17BF"/>
    <w:rsid w:val="005D483C"/>
    <w:rsid w:val="005E5D15"/>
    <w:rsid w:val="005E6B1A"/>
    <w:rsid w:val="005F0C75"/>
    <w:rsid w:val="005F0FB2"/>
    <w:rsid w:val="006001D1"/>
    <w:rsid w:val="00626EEC"/>
    <w:rsid w:val="00632E20"/>
    <w:rsid w:val="00642EED"/>
    <w:rsid w:val="00651141"/>
    <w:rsid w:val="00655F79"/>
    <w:rsid w:val="00661AEF"/>
    <w:rsid w:val="00662F47"/>
    <w:rsid w:val="006D1F25"/>
    <w:rsid w:val="006E751F"/>
    <w:rsid w:val="006F7246"/>
    <w:rsid w:val="00713013"/>
    <w:rsid w:val="007563F8"/>
    <w:rsid w:val="00770DA8"/>
    <w:rsid w:val="0078645F"/>
    <w:rsid w:val="00794466"/>
    <w:rsid w:val="007974E6"/>
    <w:rsid w:val="007A39EF"/>
    <w:rsid w:val="007B4DAB"/>
    <w:rsid w:val="007B742C"/>
    <w:rsid w:val="007C0C3F"/>
    <w:rsid w:val="007E6AED"/>
    <w:rsid w:val="00811851"/>
    <w:rsid w:val="0081374A"/>
    <w:rsid w:val="00815D2B"/>
    <w:rsid w:val="008168CC"/>
    <w:rsid w:val="00842B8E"/>
    <w:rsid w:val="00850B04"/>
    <w:rsid w:val="00851DF6"/>
    <w:rsid w:val="00861C1B"/>
    <w:rsid w:val="00862AB4"/>
    <w:rsid w:val="0086364F"/>
    <w:rsid w:val="008722A8"/>
    <w:rsid w:val="00874E28"/>
    <w:rsid w:val="00877825"/>
    <w:rsid w:val="008807FB"/>
    <w:rsid w:val="0089403D"/>
    <w:rsid w:val="00894A9A"/>
    <w:rsid w:val="008B508F"/>
    <w:rsid w:val="008E3D66"/>
    <w:rsid w:val="008F635B"/>
    <w:rsid w:val="009011C1"/>
    <w:rsid w:val="00903596"/>
    <w:rsid w:val="00907C93"/>
    <w:rsid w:val="00925559"/>
    <w:rsid w:val="009259B2"/>
    <w:rsid w:val="00934631"/>
    <w:rsid w:val="00943DA8"/>
    <w:rsid w:val="00963D84"/>
    <w:rsid w:val="00974F66"/>
    <w:rsid w:val="00993BD0"/>
    <w:rsid w:val="00995C5F"/>
    <w:rsid w:val="00996505"/>
    <w:rsid w:val="009A2FA0"/>
    <w:rsid w:val="009A4B03"/>
    <w:rsid w:val="009C7025"/>
    <w:rsid w:val="009C721A"/>
    <w:rsid w:val="009D04B7"/>
    <w:rsid w:val="009D4254"/>
    <w:rsid w:val="009D5A26"/>
    <w:rsid w:val="009D6202"/>
    <w:rsid w:val="009E1DC7"/>
    <w:rsid w:val="00A0038F"/>
    <w:rsid w:val="00A0091F"/>
    <w:rsid w:val="00A0632E"/>
    <w:rsid w:val="00A10411"/>
    <w:rsid w:val="00A352F0"/>
    <w:rsid w:val="00A4179C"/>
    <w:rsid w:val="00A514DB"/>
    <w:rsid w:val="00A564B8"/>
    <w:rsid w:val="00A574CC"/>
    <w:rsid w:val="00A66E29"/>
    <w:rsid w:val="00A743BF"/>
    <w:rsid w:val="00A75F4D"/>
    <w:rsid w:val="00A92B48"/>
    <w:rsid w:val="00A97131"/>
    <w:rsid w:val="00AA4BD2"/>
    <w:rsid w:val="00AC723F"/>
    <w:rsid w:val="00AE0DD0"/>
    <w:rsid w:val="00AE609C"/>
    <w:rsid w:val="00AE6A85"/>
    <w:rsid w:val="00B024F5"/>
    <w:rsid w:val="00B1676E"/>
    <w:rsid w:val="00B35EC7"/>
    <w:rsid w:val="00B93859"/>
    <w:rsid w:val="00B95833"/>
    <w:rsid w:val="00BB32B8"/>
    <w:rsid w:val="00BD5249"/>
    <w:rsid w:val="00C010CF"/>
    <w:rsid w:val="00C029E7"/>
    <w:rsid w:val="00C07ABC"/>
    <w:rsid w:val="00C15486"/>
    <w:rsid w:val="00C24363"/>
    <w:rsid w:val="00C24EA8"/>
    <w:rsid w:val="00C37B3D"/>
    <w:rsid w:val="00C515FC"/>
    <w:rsid w:val="00C555C5"/>
    <w:rsid w:val="00C80FBE"/>
    <w:rsid w:val="00C85487"/>
    <w:rsid w:val="00C92063"/>
    <w:rsid w:val="00C96E1D"/>
    <w:rsid w:val="00CB015D"/>
    <w:rsid w:val="00CF6FE2"/>
    <w:rsid w:val="00D123D8"/>
    <w:rsid w:val="00D42131"/>
    <w:rsid w:val="00D55A17"/>
    <w:rsid w:val="00D735E2"/>
    <w:rsid w:val="00D8456D"/>
    <w:rsid w:val="00D90F54"/>
    <w:rsid w:val="00D9222B"/>
    <w:rsid w:val="00D97762"/>
    <w:rsid w:val="00DA5B96"/>
    <w:rsid w:val="00DA77E2"/>
    <w:rsid w:val="00DC6183"/>
    <w:rsid w:val="00DD3FE0"/>
    <w:rsid w:val="00DE3E4A"/>
    <w:rsid w:val="00DE77FF"/>
    <w:rsid w:val="00DF4D82"/>
    <w:rsid w:val="00DF7E79"/>
    <w:rsid w:val="00E013B6"/>
    <w:rsid w:val="00E01A2F"/>
    <w:rsid w:val="00E07735"/>
    <w:rsid w:val="00E16F6D"/>
    <w:rsid w:val="00E20136"/>
    <w:rsid w:val="00E41D22"/>
    <w:rsid w:val="00E60F3D"/>
    <w:rsid w:val="00E61012"/>
    <w:rsid w:val="00E61371"/>
    <w:rsid w:val="00E73B62"/>
    <w:rsid w:val="00E76824"/>
    <w:rsid w:val="00E94160"/>
    <w:rsid w:val="00E97D7A"/>
    <w:rsid w:val="00EB0A19"/>
    <w:rsid w:val="00EC23C6"/>
    <w:rsid w:val="00EC38EA"/>
    <w:rsid w:val="00EC6093"/>
    <w:rsid w:val="00ED5757"/>
    <w:rsid w:val="00EF0D1A"/>
    <w:rsid w:val="00F052E7"/>
    <w:rsid w:val="00F152D2"/>
    <w:rsid w:val="00F222D3"/>
    <w:rsid w:val="00F22C32"/>
    <w:rsid w:val="00F24521"/>
    <w:rsid w:val="00F36D4F"/>
    <w:rsid w:val="00F40C2E"/>
    <w:rsid w:val="00F40EE7"/>
    <w:rsid w:val="00F7073A"/>
    <w:rsid w:val="00F7708D"/>
    <w:rsid w:val="00FB390B"/>
    <w:rsid w:val="00FE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2BDC08-041A-4C92-91D5-C77F71EDE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645F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5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68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1C1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901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1C1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1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1C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63D8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0DD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82C33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56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56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56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6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6D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24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24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24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35268-763D-4217-A7C6-8DA73608E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1294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Nowojowski</dc:creator>
  <cp:lastModifiedBy>UGDrwinia</cp:lastModifiedBy>
  <cp:revision>2</cp:revision>
  <cp:lastPrinted>2023-03-01T06:44:00Z</cp:lastPrinted>
  <dcterms:created xsi:type="dcterms:W3CDTF">2023-03-02T08:12:00Z</dcterms:created>
  <dcterms:modified xsi:type="dcterms:W3CDTF">2023-03-02T08:12:00Z</dcterms:modified>
</cp:coreProperties>
</file>