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D633E0" w:rsidRDefault="005663E9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633E0">
        <w:rPr>
          <w:rFonts w:ascii="Arial Narrow" w:hAnsi="Arial Narrow" w:cs="Arial"/>
          <w:sz w:val="24"/>
          <w:szCs w:val="24"/>
        </w:rPr>
        <w:t>Bydgoszcz</w:t>
      </w:r>
      <w:r w:rsidR="005C0930" w:rsidRPr="00D633E0">
        <w:rPr>
          <w:rFonts w:ascii="Arial Narrow" w:hAnsi="Arial Narrow" w:cs="Arial"/>
          <w:sz w:val="24"/>
          <w:szCs w:val="24"/>
        </w:rPr>
        <w:t xml:space="preserve"> dnia: </w:t>
      </w:r>
      <w:r w:rsidR="00D633E0">
        <w:rPr>
          <w:rFonts w:ascii="Arial Narrow" w:hAnsi="Arial Narrow" w:cs="Arial"/>
          <w:sz w:val="24"/>
          <w:szCs w:val="24"/>
        </w:rPr>
        <w:t>2023-03-03</w:t>
      </w:r>
    </w:p>
    <w:p w:rsidR="00794C0A" w:rsidRDefault="00794C0A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</w:p>
    <w:p w:rsidR="005C0930" w:rsidRPr="00D633E0" w:rsidRDefault="005663E9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D633E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D633E0" w:rsidRDefault="005663E9" w:rsidP="005C0930">
      <w:pPr>
        <w:rPr>
          <w:rFonts w:ascii="Arial Narrow" w:hAnsi="Arial Narrow" w:cs="Arial"/>
          <w:sz w:val="24"/>
          <w:szCs w:val="24"/>
        </w:rPr>
      </w:pPr>
      <w:r w:rsidRPr="00D633E0">
        <w:rPr>
          <w:rFonts w:ascii="Arial Narrow" w:hAnsi="Arial Narrow" w:cs="Arial"/>
          <w:sz w:val="24"/>
          <w:szCs w:val="24"/>
        </w:rPr>
        <w:t>Powstańców Warszawy</w:t>
      </w:r>
      <w:r w:rsidR="005C0930" w:rsidRPr="00D633E0">
        <w:rPr>
          <w:rFonts w:ascii="Arial Narrow" w:hAnsi="Arial Narrow" w:cs="Arial"/>
          <w:sz w:val="24"/>
          <w:szCs w:val="24"/>
        </w:rPr>
        <w:t xml:space="preserve"> </w:t>
      </w:r>
      <w:r w:rsidRPr="00D633E0">
        <w:rPr>
          <w:rFonts w:ascii="Arial Narrow" w:hAnsi="Arial Narrow" w:cs="Arial"/>
          <w:sz w:val="24"/>
          <w:szCs w:val="24"/>
        </w:rPr>
        <w:t>5</w:t>
      </w:r>
    </w:p>
    <w:p w:rsidR="005C0930" w:rsidRPr="00D633E0" w:rsidRDefault="005663E9" w:rsidP="005C0930">
      <w:pPr>
        <w:rPr>
          <w:rFonts w:ascii="Arial Narrow" w:hAnsi="Arial Narrow" w:cs="Arial"/>
          <w:sz w:val="24"/>
          <w:szCs w:val="24"/>
        </w:rPr>
      </w:pPr>
      <w:r w:rsidRPr="00D633E0">
        <w:rPr>
          <w:rFonts w:ascii="Arial Narrow" w:hAnsi="Arial Narrow" w:cs="Arial"/>
          <w:sz w:val="24"/>
          <w:szCs w:val="24"/>
        </w:rPr>
        <w:t>85-681</w:t>
      </w:r>
      <w:r w:rsidR="005C0930" w:rsidRPr="00D633E0">
        <w:rPr>
          <w:rFonts w:ascii="Arial Narrow" w:hAnsi="Arial Narrow" w:cs="Arial"/>
          <w:sz w:val="24"/>
          <w:szCs w:val="24"/>
        </w:rPr>
        <w:t xml:space="preserve"> </w:t>
      </w:r>
      <w:r w:rsidRPr="00D633E0">
        <w:rPr>
          <w:rFonts w:ascii="Arial Narrow" w:hAnsi="Arial Narrow" w:cs="Arial"/>
          <w:sz w:val="24"/>
          <w:szCs w:val="24"/>
        </w:rPr>
        <w:t>Bydgoszcz</w:t>
      </w:r>
    </w:p>
    <w:p w:rsidR="005C0930" w:rsidRPr="00D633E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633E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D633E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633E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D633E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794C0A" w:rsidRDefault="00794C0A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</w:p>
    <w:p w:rsidR="00D633E0" w:rsidRDefault="00D633E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11/2023</w:t>
      </w:r>
    </w:p>
    <w:p w:rsidR="005C0930" w:rsidRPr="00D633E0" w:rsidRDefault="00D633E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C34970">
        <w:rPr>
          <w:rFonts w:ascii="Arial Narrow" w:hAnsi="Arial Narrow"/>
          <w:sz w:val="22"/>
          <w:szCs w:val="22"/>
        </w:rPr>
        <w:t xml:space="preserve"> 1776/23</w:t>
      </w:r>
      <w:r w:rsidR="005C0930" w:rsidRPr="00D633E0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D633E0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633E0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D633E0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D633E0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D633E0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22485D" w:rsidRPr="00D633E0" w:rsidTr="00C34970">
        <w:trPr>
          <w:trHeight w:val="900"/>
        </w:trPr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C34970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3497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22485D" w:rsidRPr="00D633E0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C34970">
              <w:rPr>
                <w:rFonts w:ascii="Arial Narrow" w:hAnsi="Arial Narrow" w:cs="Arial"/>
                <w:sz w:val="24"/>
                <w:szCs w:val="28"/>
              </w:rPr>
              <w:t>o</w:t>
            </w:r>
            <w:proofErr w:type="gramEnd"/>
            <w:r w:rsidRPr="00C34970">
              <w:rPr>
                <w:rFonts w:ascii="Arial Narrow" w:hAnsi="Arial Narrow" w:cs="Arial"/>
                <w:sz w:val="24"/>
                <w:szCs w:val="28"/>
              </w:rPr>
              <w:t xml:space="preserve"> zmianie treści Specyfikacji Warunków Zamówienia (dalej </w:t>
            </w:r>
            <w:r w:rsidRPr="00C3497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C3497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22485D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794C0A" w:rsidRPr="00D633E0" w:rsidRDefault="00794C0A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5663E9" w:rsidRPr="00D633E0" w:rsidTr="000774E8">
        <w:trPr>
          <w:trHeight w:val="638"/>
        </w:trPr>
        <w:tc>
          <w:tcPr>
            <w:tcW w:w="959" w:type="dxa"/>
            <w:shd w:val="clear" w:color="auto" w:fill="auto"/>
          </w:tcPr>
          <w:p w:rsidR="005663E9" w:rsidRPr="00D633E0" w:rsidRDefault="005663E9" w:rsidP="000774E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33E0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63E9" w:rsidRPr="00D633E0" w:rsidRDefault="005663E9" w:rsidP="000774E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633E0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D633E0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 nieograniczony</w:t>
            </w:r>
            <w:r w:rsidRPr="00D633E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33E0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D633E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33E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633E0">
              <w:rPr>
                <w:rFonts w:ascii="Arial Narrow" w:hAnsi="Arial Narrow" w:cs="Arial"/>
                <w:b/>
                <w:bCs/>
                <w:sz w:val="24"/>
                <w:szCs w:val="24"/>
              </w:rPr>
              <w:t>Przeglądy i naprawy sprzętu i aparatury medycznej</w:t>
            </w:r>
            <w:r w:rsidRPr="00D633E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633E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33E0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D633E0">
              <w:rPr>
                <w:rFonts w:ascii="Arial Narrow" w:hAnsi="Arial Narrow" w:cs="Arial"/>
                <w:b/>
                <w:sz w:val="24"/>
                <w:szCs w:val="24"/>
              </w:rPr>
              <w:t xml:space="preserve"> 11/2023</w:t>
            </w:r>
            <w:r w:rsidRPr="00D633E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C34970" w:rsidRDefault="00C34970" w:rsidP="00C34970">
      <w:pPr>
        <w:spacing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:rsidR="00794C0A" w:rsidRDefault="00794C0A" w:rsidP="00C34970">
      <w:pPr>
        <w:spacing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:rsidR="00EF1037" w:rsidRPr="00D633E0" w:rsidRDefault="005C0930" w:rsidP="00C34970">
      <w:pPr>
        <w:spacing w:after="120"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D633E0">
        <w:rPr>
          <w:rFonts w:ascii="Arial Narrow" w:hAnsi="Arial Narrow" w:cs="Arial"/>
          <w:sz w:val="24"/>
          <w:szCs w:val="24"/>
        </w:rPr>
        <w:t xml:space="preserve">Zamawiający, </w:t>
      </w:r>
      <w:r w:rsidR="005663E9" w:rsidRPr="00D633E0">
        <w:rPr>
          <w:rFonts w:ascii="Arial Narrow" w:hAnsi="Arial Narrow" w:cs="Arial"/>
          <w:b/>
          <w:sz w:val="24"/>
          <w:szCs w:val="24"/>
        </w:rPr>
        <w:t>10WSzKzP SPZOZ</w:t>
      </w:r>
      <w:r w:rsidRPr="00D633E0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5663E9" w:rsidRPr="00D633E0">
        <w:rPr>
          <w:rFonts w:ascii="Arial Narrow" w:hAnsi="Arial Narrow" w:cs="Arial"/>
          <w:sz w:val="24"/>
          <w:szCs w:val="24"/>
        </w:rPr>
        <w:t>(</w:t>
      </w:r>
      <w:proofErr w:type="spellStart"/>
      <w:r w:rsidR="005663E9" w:rsidRPr="00D633E0">
        <w:rPr>
          <w:rFonts w:ascii="Arial Narrow" w:hAnsi="Arial Narrow" w:cs="Arial"/>
          <w:sz w:val="24"/>
          <w:szCs w:val="24"/>
        </w:rPr>
        <w:t>t.j</w:t>
      </w:r>
      <w:proofErr w:type="spellEnd"/>
      <w:r w:rsidR="005663E9" w:rsidRPr="00D633E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5663E9" w:rsidRPr="00D633E0">
        <w:rPr>
          <w:rFonts w:ascii="Arial Narrow" w:hAnsi="Arial Narrow" w:cs="Arial"/>
          <w:sz w:val="24"/>
          <w:szCs w:val="24"/>
        </w:rPr>
        <w:t>z</w:t>
      </w:r>
      <w:proofErr w:type="gramEnd"/>
      <w:r w:rsidR="005663E9" w:rsidRPr="00D633E0">
        <w:rPr>
          <w:rFonts w:ascii="Arial Narrow" w:hAnsi="Arial Narrow" w:cs="Arial"/>
          <w:sz w:val="24"/>
          <w:szCs w:val="24"/>
        </w:rPr>
        <w:t xml:space="preserve"> 2022r. poz. 1710)</w:t>
      </w:r>
      <w:r w:rsidRPr="00D633E0">
        <w:rPr>
          <w:rFonts w:ascii="Arial Narrow" w:hAnsi="Arial Narrow" w:cs="Arial"/>
          <w:sz w:val="24"/>
          <w:szCs w:val="24"/>
        </w:rPr>
        <w:t xml:space="preserve">, </w:t>
      </w:r>
      <w:r w:rsidR="00EB3650" w:rsidRPr="00D633E0">
        <w:rPr>
          <w:rFonts w:ascii="Arial Narrow" w:hAnsi="Arial Narrow" w:cs="Arial"/>
          <w:sz w:val="24"/>
          <w:szCs w:val="24"/>
        </w:rPr>
        <w:t xml:space="preserve">informuje o </w:t>
      </w:r>
      <w:r w:rsidRPr="00D633E0">
        <w:rPr>
          <w:rFonts w:ascii="Arial Narrow" w:hAnsi="Arial Narrow" w:cs="Arial"/>
          <w:sz w:val="24"/>
          <w:szCs w:val="24"/>
        </w:rPr>
        <w:t>dokon</w:t>
      </w:r>
      <w:r w:rsidR="00EB3650" w:rsidRPr="00D633E0">
        <w:rPr>
          <w:rFonts w:ascii="Arial Narrow" w:hAnsi="Arial Narrow" w:cs="Arial"/>
          <w:sz w:val="24"/>
          <w:szCs w:val="24"/>
        </w:rPr>
        <w:t>aniu</w:t>
      </w:r>
      <w:r w:rsidRPr="00D633E0">
        <w:rPr>
          <w:rFonts w:ascii="Arial Narrow" w:hAnsi="Arial Narrow" w:cs="Arial"/>
          <w:sz w:val="24"/>
          <w:szCs w:val="24"/>
        </w:rPr>
        <w:t xml:space="preserve"> </w:t>
      </w:r>
      <w:r w:rsidR="00460DC4" w:rsidRPr="00D633E0">
        <w:rPr>
          <w:rFonts w:ascii="Arial Narrow" w:hAnsi="Arial Narrow" w:cs="Arial"/>
          <w:sz w:val="24"/>
          <w:szCs w:val="24"/>
        </w:rPr>
        <w:t>zmian</w:t>
      </w:r>
      <w:r w:rsidRPr="00D633E0">
        <w:rPr>
          <w:rFonts w:ascii="Arial Narrow" w:hAnsi="Arial Narrow" w:cs="Arial"/>
          <w:sz w:val="24"/>
          <w:szCs w:val="24"/>
        </w:rPr>
        <w:t xml:space="preserve"> w z</w:t>
      </w:r>
      <w:r w:rsidR="00460DC4" w:rsidRPr="00D633E0">
        <w:rPr>
          <w:rFonts w:ascii="Arial Narrow" w:hAnsi="Arial Narrow" w:cs="Arial"/>
          <w:sz w:val="24"/>
          <w:szCs w:val="24"/>
        </w:rPr>
        <w:t>apis</w:t>
      </w:r>
      <w:r w:rsidRPr="00D633E0">
        <w:rPr>
          <w:rFonts w:ascii="Arial Narrow" w:hAnsi="Arial Narrow" w:cs="Arial"/>
          <w:sz w:val="24"/>
          <w:szCs w:val="24"/>
        </w:rPr>
        <w:t>ach</w:t>
      </w:r>
      <w:r w:rsidR="00460DC4" w:rsidRPr="00D633E0">
        <w:rPr>
          <w:rFonts w:ascii="Arial Narrow" w:hAnsi="Arial Narrow" w:cs="Arial"/>
          <w:sz w:val="24"/>
          <w:szCs w:val="24"/>
        </w:rPr>
        <w:t xml:space="preserve"> </w:t>
      </w:r>
      <w:r w:rsidR="0022485D" w:rsidRPr="00D633E0">
        <w:rPr>
          <w:rFonts w:ascii="Arial Narrow" w:hAnsi="Arial Narrow" w:cs="Arial"/>
          <w:sz w:val="24"/>
          <w:szCs w:val="24"/>
        </w:rPr>
        <w:t>SWZ</w:t>
      </w:r>
      <w:r w:rsidR="00460DC4" w:rsidRPr="00D633E0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D633E0">
        <w:rPr>
          <w:rFonts w:ascii="Arial Narrow" w:hAnsi="Arial Narrow" w:cs="Arial"/>
          <w:sz w:val="24"/>
          <w:szCs w:val="24"/>
        </w:rPr>
        <w:t>:</w:t>
      </w:r>
    </w:p>
    <w:p w:rsidR="005663E9" w:rsidRPr="00D633E0" w:rsidRDefault="005663E9" w:rsidP="00794C0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633E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D633E0">
        <w:rPr>
          <w:rFonts w:ascii="Arial Narrow" w:hAnsi="Arial Narrow" w:cs="Arial"/>
          <w:bCs/>
          <w:sz w:val="24"/>
          <w:szCs w:val="24"/>
        </w:rPr>
        <w:t xml:space="preserve"> </w:t>
      </w:r>
      <w:r w:rsidRPr="00D633E0">
        <w:rPr>
          <w:rFonts w:ascii="Arial Narrow" w:hAnsi="Arial Narrow" w:cs="Arial"/>
          <w:bCs/>
          <w:sz w:val="24"/>
          <w:szCs w:val="24"/>
          <w:u w:val="single"/>
        </w:rPr>
        <w:t>pkt. 16.1</w:t>
      </w:r>
      <w:r w:rsidRPr="00D633E0">
        <w:rPr>
          <w:rFonts w:ascii="Arial Narrow" w:hAnsi="Arial Narrow" w:cs="Arial"/>
          <w:bCs/>
          <w:sz w:val="24"/>
          <w:szCs w:val="24"/>
        </w:rPr>
        <w:t xml:space="preserve"> w miejsce daty: 2023-06-04, wstawia się datę: </w:t>
      </w:r>
      <w:r w:rsidRPr="00D633E0">
        <w:rPr>
          <w:rFonts w:ascii="Arial Narrow" w:hAnsi="Arial Narrow" w:cs="Arial"/>
          <w:b/>
          <w:bCs/>
          <w:sz w:val="24"/>
          <w:szCs w:val="24"/>
        </w:rPr>
        <w:t>2023-06-07</w:t>
      </w:r>
      <w:r w:rsidRPr="00D633E0">
        <w:rPr>
          <w:rFonts w:ascii="Arial Narrow" w:hAnsi="Arial Narrow" w:cs="Arial"/>
          <w:bCs/>
          <w:sz w:val="24"/>
          <w:szCs w:val="24"/>
        </w:rPr>
        <w:t>;</w:t>
      </w:r>
    </w:p>
    <w:p w:rsidR="005663E9" w:rsidRPr="00D633E0" w:rsidRDefault="005663E9" w:rsidP="00794C0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633E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D633E0">
        <w:rPr>
          <w:rFonts w:ascii="Arial Narrow" w:hAnsi="Arial Narrow" w:cs="Arial"/>
          <w:bCs/>
          <w:sz w:val="24"/>
          <w:szCs w:val="24"/>
        </w:rPr>
        <w:t xml:space="preserve"> </w:t>
      </w:r>
      <w:r w:rsidRPr="00D633E0">
        <w:rPr>
          <w:rFonts w:ascii="Arial Narrow" w:hAnsi="Arial Narrow" w:cs="Arial"/>
          <w:bCs/>
          <w:sz w:val="24"/>
          <w:szCs w:val="24"/>
          <w:u w:val="single"/>
        </w:rPr>
        <w:t>pkt. 18 i 19.1.</w:t>
      </w:r>
      <w:r w:rsidRPr="00D633E0">
        <w:rPr>
          <w:rFonts w:ascii="Arial Narrow" w:hAnsi="Arial Narrow" w:cs="Arial"/>
          <w:bCs/>
          <w:sz w:val="24"/>
          <w:szCs w:val="24"/>
        </w:rPr>
        <w:t xml:space="preserve"> </w:t>
      </w:r>
      <w:proofErr w:type="gramStart"/>
      <w:r w:rsidRPr="00D633E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D633E0">
        <w:rPr>
          <w:rFonts w:ascii="Arial Narrow" w:hAnsi="Arial Narrow" w:cs="Arial"/>
          <w:bCs/>
          <w:sz w:val="24"/>
          <w:szCs w:val="24"/>
        </w:rPr>
        <w:t xml:space="preserve"> miejsce daty: 2023-03-07 wstawia się datę: </w:t>
      </w:r>
      <w:r w:rsidRPr="00D633E0">
        <w:rPr>
          <w:rFonts w:ascii="Arial Narrow" w:hAnsi="Arial Narrow" w:cs="Arial"/>
          <w:b/>
          <w:bCs/>
          <w:sz w:val="24"/>
          <w:szCs w:val="24"/>
        </w:rPr>
        <w:t>2023-03-10</w:t>
      </w:r>
      <w:r w:rsidR="00C34970">
        <w:rPr>
          <w:rFonts w:ascii="Arial Narrow" w:hAnsi="Arial Narrow" w:cs="Arial"/>
          <w:b/>
          <w:bCs/>
          <w:sz w:val="24"/>
          <w:szCs w:val="24"/>
        </w:rPr>
        <w:t>;</w:t>
      </w:r>
    </w:p>
    <w:p w:rsidR="005663E9" w:rsidRPr="00D633E0" w:rsidRDefault="005663E9" w:rsidP="00794C0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proofErr w:type="gramStart"/>
      <w:r w:rsidRPr="00D633E0">
        <w:rPr>
          <w:rFonts w:ascii="Arial Narrow" w:hAnsi="Arial Narrow" w:cs="Arial"/>
          <w:b/>
          <w:bCs/>
          <w:sz w:val="24"/>
          <w:szCs w:val="24"/>
        </w:rPr>
        <w:t>godziny</w:t>
      </w:r>
      <w:proofErr w:type="gramEnd"/>
      <w:r w:rsidRPr="00D633E0">
        <w:rPr>
          <w:rFonts w:ascii="Arial Narrow" w:hAnsi="Arial Narrow" w:cs="Arial"/>
          <w:b/>
          <w:bCs/>
          <w:sz w:val="24"/>
          <w:szCs w:val="24"/>
        </w:rPr>
        <w:t xml:space="preserve"> składania i otwarcia ofert zostają bez zmian</w:t>
      </w:r>
      <w:r w:rsidR="00C34970">
        <w:rPr>
          <w:rFonts w:ascii="Arial Narrow" w:hAnsi="Arial Narrow" w:cs="Arial"/>
          <w:b/>
          <w:bCs/>
          <w:sz w:val="24"/>
          <w:szCs w:val="24"/>
        </w:rPr>
        <w:t>;</w:t>
      </w:r>
    </w:p>
    <w:p w:rsidR="005663E9" w:rsidRPr="00D633E0" w:rsidRDefault="005663E9" w:rsidP="00794C0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633E0">
        <w:rPr>
          <w:rFonts w:ascii="Arial Narrow" w:hAnsi="Arial Narrow" w:cs="Arial"/>
          <w:bCs/>
          <w:sz w:val="24"/>
          <w:szCs w:val="24"/>
        </w:rPr>
        <w:t>pkt</w:t>
      </w:r>
      <w:proofErr w:type="gramEnd"/>
      <w:r w:rsidRPr="00D633E0">
        <w:rPr>
          <w:rFonts w:ascii="Arial Narrow" w:hAnsi="Arial Narrow" w:cs="Arial"/>
          <w:bCs/>
          <w:sz w:val="24"/>
          <w:szCs w:val="24"/>
        </w:rPr>
        <w:t xml:space="preserve">. 9.2 </w:t>
      </w:r>
      <w:proofErr w:type="spellStart"/>
      <w:r w:rsidRPr="00D633E0">
        <w:rPr>
          <w:rFonts w:ascii="Arial Narrow" w:hAnsi="Arial Narrow" w:cs="Arial"/>
          <w:bCs/>
          <w:sz w:val="24"/>
          <w:szCs w:val="24"/>
        </w:rPr>
        <w:t>ppkt</w:t>
      </w:r>
      <w:proofErr w:type="spellEnd"/>
      <w:r w:rsidRPr="00D633E0">
        <w:rPr>
          <w:rFonts w:ascii="Arial Narrow" w:hAnsi="Arial Narrow" w:cs="Arial"/>
          <w:bCs/>
          <w:sz w:val="24"/>
          <w:szCs w:val="24"/>
        </w:rPr>
        <w:t xml:space="preserve">. 1) </w:t>
      </w:r>
      <w:proofErr w:type="gramStart"/>
      <w:r w:rsidRPr="00D633E0">
        <w:rPr>
          <w:rFonts w:ascii="Arial Narrow" w:hAnsi="Arial Narrow" w:cs="Arial"/>
          <w:bCs/>
          <w:sz w:val="24"/>
          <w:szCs w:val="24"/>
        </w:rPr>
        <w:t>lp</w:t>
      </w:r>
      <w:proofErr w:type="gramEnd"/>
      <w:r w:rsidRPr="00D633E0">
        <w:rPr>
          <w:rFonts w:ascii="Arial Narrow" w:hAnsi="Arial Narrow" w:cs="Arial"/>
          <w:bCs/>
          <w:sz w:val="24"/>
          <w:szCs w:val="24"/>
        </w:rPr>
        <w:t>. 1 otrzymuje brzmienie:</w:t>
      </w:r>
    </w:p>
    <w:p w:rsidR="005663E9" w:rsidRPr="00D633E0" w:rsidRDefault="005663E9" w:rsidP="00794C0A">
      <w:pPr>
        <w:spacing w:after="240"/>
        <w:ind w:left="709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633E0">
        <w:rPr>
          <w:rFonts w:ascii="Arial Narrow" w:hAnsi="Arial Narrow" w:cs="Arial"/>
          <w:b/>
          <w:bCs/>
          <w:sz w:val="24"/>
          <w:szCs w:val="24"/>
        </w:rPr>
        <w:t xml:space="preserve">Wykaz osób, skierowanych przez wykonawcę do realizacji zamówienia publicznego, </w:t>
      </w:r>
      <w:r w:rsidR="00C34970">
        <w:rPr>
          <w:rFonts w:ascii="Arial Narrow" w:hAnsi="Arial Narrow" w:cs="Arial"/>
          <w:b/>
          <w:bCs/>
          <w:sz w:val="24"/>
          <w:szCs w:val="24"/>
        </w:rPr>
        <w:br/>
      </w:r>
      <w:r w:rsidRPr="00D633E0">
        <w:rPr>
          <w:rFonts w:ascii="Arial Narrow" w:hAnsi="Arial Narrow" w:cs="Arial"/>
          <w:b/>
          <w:bCs/>
          <w:sz w:val="24"/>
          <w:szCs w:val="24"/>
        </w:rPr>
        <w:t xml:space="preserve">w szczególności odpowiedzialnych za świadczenie usług, </w:t>
      </w:r>
      <w:proofErr w:type="gramStart"/>
      <w:r w:rsidRPr="00D633E0">
        <w:rPr>
          <w:rFonts w:ascii="Arial Narrow" w:hAnsi="Arial Narrow" w:cs="Arial"/>
          <w:b/>
          <w:bCs/>
          <w:sz w:val="24"/>
          <w:szCs w:val="24"/>
        </w:rPr>
        <w:t>kontrolę jakości</w:t>
      </w:r>
      <w:proofErr w:type="gramEnd"/>
      <w:r w:rsidRPr="00D633E0">
        <w:rPr>
          <w:rFonts w:ascii="Arial Narrow" w:hAnsi="Arial Narrow" w:cs="Arial"/>
          <w:b/>
          <w:bCs/>
          <w:sz w:val="24"/>
          <w:szCs w:val="24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5663E9" w:rsidRPr="00D633E0" w:rsidRDefault="005663E9" w:rsidP="00794C0A">
      <w:pPr>
        <w:spacing w:after="240" w:line="276" w:lineRule="auto"/>
        <w:ind w:left="709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633E0">
        <w:rPr>
          <w:rFonts w:ascii="Arial Narrow" w:hAnsi="Arial Narrow" w:cs="Arial"/>
          <w:b/>
          <w:bCs/>
          <w:sz w:val="24"/>
          <w:szCs w:val="24"/>
        </w:rPr>
        <w:t xml:space="preserve">- wykaz min. 2 osób posiadających imienny aktualny certyfikat, wystawiony przez </w:t>
      </w:r>
      <w:r w:rsidR="00D633E0" w:rsidRPr="00D633E0">
        <w:rPr>
          <w:rFonts w:ascii="Arial Narrow" w:hAnsi="Arial Narrow" w:cs="Arial"/>
          <w:b/>
          <w:bCs/>
          <w:sz w:val="24"/>
          <w:szCs w:val="24"/>
        </w:rPr>
        <w:t>producenta</w:t>
      </w:r>
      <w:r w:rsidRPr="00D633E0">
        <w:rPr>
          <w:rFonts w:ascii="Arial Narrow" w:hAnsi="Arial Narrow" w:cs="Arial"/>
          <w:b/>
          <w:bCs/>
          <w:sz w:val="24"/>
          <w:szCs w:val="24"/>
        </w:rPr>
        <w:t xml:space="preserve"> urządzenia lub jego autoryzowanego przedstawiciela, poświadczający przeszkolenie w zakresie obsługi serwisowej przedmiotu zamówienia</w:t>
      </w:r>
    </w:p>
    <w:p w:rsidR="00EF1037" w:rsidRPr="00D633E0" w:rsidRDefault="005663E9" w:rsidP="00794C0A">
      <w:pPr>
        <w:spacing w:after="240" w:line="276" w:lineRule="auto"/>
        <w:ind w:left="709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 w:rsidRPr="00D633E0">
        <w:rPr>
          <w:rFonts w:ascii="Arial Narrow" w:hAnsi="Arial Narrow" w:cs="Arial"/>
          <w:b/>
          <w:bCs/>
          <w:i/>
          <w:sz w:val="24"/>
          <w:szCs w:val="24"/>
        </w:rPr>
        <w:lastRenderedPageBreak/>
        <w:t>Dla zadania nr 15 Zamawiający wymaga min. 1 osoby spełniającej powyższe wymagania.</w:t>
      </w:r>
    </w:p>
    <w:p w:rsidR="00D633E0" w:rsidRDefault="00C34970" w:rsidP="00794C0A">
      <w:pPr>
        <w:pStyle w:val="Tekstpodstawowy"/>
        <w:numPr>
          <w:ilvl w:val="0"/>
          <w:numId w:val="2"/>
        </w:numPr>
        <w:spacing w:after="240" w:line="276" w:lineRule="auto"/>
        <w:ind w:right="-2"/>
        <w:rPr>
          <w:rFonts w:ascii="Arial Narrow" w:hAnsi="Arial Narrow" w:cs="Arial"/>
          <w:szCs w:val="24"/>
        </w:rPr>
      </w:pPr>
      <w:proofErr w:type="gramStart"/>
      <w:r>
        <w:rPr>
          <w:rFonts w:ascii="Arial Narrow" w:hAnsi="Arial Narrow" w:cs="Arial"/>
          <w:szCs w:val="24"/>
        </w:rPr>
        <w:t>w</w:t>
      </w:r>
      <w:proofErr w:type="gramEnd"/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b/>
          <w:szCs w:val="24"/>
        </w:rPr>
        <w:t>formularzu cenowym</w:t>
      </w:r>
      <w:r>
        <w:rPr>
          <w:rFonts w:ascii="Arial Narrow" w:hAnsi="Arial Narrow" w:cs="Arial"/>
          <w:szCs w:val="24"/>
        </w:rPr>
        <w:t xml:space="preserve"> zostały usunięte stawki podatku VAT; zmieniony formularz cenowy został przesłany na stronę internetową prowadzonego postepowania oraz platformę </w:t>
      </w:r>
      <w:r>
        <w:rPr>
          <w:rFonts w:ascii="Arial Narrow" w:hAnsi="Arial Narrow" w:cs="Arial"/>
          <w:szCs w:val="24"/>
        </w:rPr>
        <w:br/>
        <w:t>e-propublico.</w:t>
      </w:r>
      <w:proofErr w:type="gramStart"/>
      <w:r>
        <w:rPr>
          <w:rFonts w:ascii="Arial Narrow" w:hAnsi="Arial Narrow" w:cs="Arial"/>
          <w:szCs w:val="24"/>
        </w:rPr>
        <w:t>pl</w:t>
      </w:r>
      <w:proofErr w:type="gramEnd"/>
    </w:p>
    <w:p w:rsidR="00C34970" w:rsidRPr="00C34970" w:rsidRDefault="00C34970" w:rsidP="00C34970">
      <w:pPr>
        <w:pStyle w:val="Tekstpodstawowy"/>
        <w:spacing w:line="276" w:lineRule="auto"/>
        <w:ind w:left="722" w:right="-2"/>
        <w:rPr>
          <w:rFonts w:ascii="Arial Narrow" w:hAnsi="Arial Narrow" w:cs="Arial"/>
          <w:szCs w:val="24"/>
        </w:rPr>
      </w:pPr>
    </w:p>
    <w:p w:rsidR="005C0930" w:rsidRPr="00D633E0" w:rsidRDefault="005C0930" w:rsidP="00D633E0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D633E0">
        <w:rPr>
          <w:rFonts w:ascii="Arial Narrow" w:hAnsi="Arial Narrow" w:cs="Arial"/>
          <w:i/>
          <w:szCs w:val="24"/>
        </w:rPr>
        <w:t>Zamawiający</w:t>
      </w:r>
      <w:r w:rsidR="00D633E0">
        <w:rPr>
          <w:rFonts w:ascii="Arial Narrow" w:hAnsi="Arial Narrow" w:cs="Arial"/>
          <w:i/>
          <w:szCs w:val="24"/>
        </w:rPr>
        <w:tab/>
      </w:r>
      <w:r w:rsidR="00D633E0">
        <w:rPr>
          <w:rFonts w:ascii="Arial Narrow" w:hAnsi="Arial Narrow" w:cs="Arial"/>
          <w:i/>
          <w:szCs w:val="24"/>
        </w:rPr>
        <w:tab/>
      </w:r>
    </w:p>
    <w:p w:rsidR="00D633E0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</w:p>
    <w:p w:rsidR="00794C0A" w:rsidRDefault="00794C0A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24"/>
        </w:rPr>
      </w:pPr>
      <w:bookmarkStart w:id="0" w:name="_GoBack"/>
      <w:bookmarkEnd w:id="0"/>
    </w:p>
    <w:p w:rsidR="005C0930" w:rsidRPr="00794C0A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794C0A">
        <w:rPr>
          <w:rFonts w:ascii="Arial Narrow" w:hAnsi="Arial Narrow" w:cs="Arial"/>
          <w:sz w:val="20"/>
          <w:szCs w:val="24"/>
        </w:rPr>
        <w:t xml:space="preserve">Wykonano w 2 egz. na </w:t>
      </w:r>
      <w:r w:rsidR="00794C0A" w:rsidRPr="00794C0A">
        <w:rPr>
          <w:rFonts w:ascii="Arial Narrow" w:hAnsi="Arial Narrow" w:cs="Arial"/>
          <w:sz w:val="20"/>
          <w:szCs w:val="24"/>
        </w:rPr>
        <w:t>1</w:t>
      </w:r>
      <w:r w:rsidRPr="00794C0A">
        <w:rPr>
          <w:rFonts w:ascii="Arial Narrow" w:hAnsi="Arial Narrow" w:cs="Arial"/>
          <w:sz w:val="20"/>
          <w:szCs w:val="24"/>
        </w:rPr>
        <w:t xml:space="preserve"> ark.</w:t>
      </w:r>
    </w:p>
    <w:p w:rsidR="00D633E0" w:rsidRPr="00794C0A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794C0A">
        <w:rPr>
          <w:rFonts w:ascii="Arial Narrow" w:hAnsi="Arial Narrow" w:cs="Arial"/>
          <w:sz w:val="20"/>
          <w:szCs w:val="24"/>
        </w:rPr>
        <w:t>Egz. 1 – a/a kancelaria</w:t>
      </w:r>
    </w:p>
    <w:p w:rsidR="00D633E0" w:rsidRPr="00794C0A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794C0A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794C0A">
        <w:rPr>
          <w:rFonts w:ascii="Arial Narrow" w:hAnsi="Arial Narrow" w:cs="Arial"/>
          <w:sz w:val="20"/>
          <w:szCs w:val="24"/>
        </w:rPr>
        <w:t>int</w:t>
      </w:r>
      <w:proofErr w:type="spellEnd"/>
      <w:r w:rsidRPr="00794C0A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794C0A">
        <w:rPr>
          <w:rFonts w:ascii="Arial Narrow" w:hAnsi="Arial Narrow" w:cs="Arial"/>
          <w:sz w:val="20"/>
          <w:szCs w:val="24"/>
        </w:rPr>
        <w:t>pl</w:t>
      </w:r>
      <w:proofErr w:type="gramEnd"/>
      <w:r w:rsidRPr="00794C0A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794C0A">
        <w:rPr>
          <w:rFonts w:ascii="Arial Narrow" w:hAnsi="Arial Narrow" w:cs="Arial"/>
          <w:sz w:val="20"/>
          <w:szCs w:val="24"/>
        </w:rPr>
        <w:t>SZPubl</w:t>
      </w:r>
      <w:proofErr w:type="spellEnd"/>
      <w:r w:rsidRPr="00794C0A">
        <w:rPr>
          <w:rFonts w:ascii="Arial Narrow" w:hAnsi="Arial Narrow" w:cs="Arial"/>
          <w:sz w:val="20"/>
          <w:szCs w:val="24"/>
        </w:rPr>
        <w:t>. T2612 B5</w:t>
      </w:r>
    </w:p>
    <w:p w:rsidR="00D633E0" w:rsidRPr="00794C0A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794C0A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D633E0" w:rsidRPr="00794C0A" w:rsidRDefault="00D633E0" w:rsidP="00D633E0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proofErr w:type="gramStart"/>
      <w:r w:rsidRPr="00794C0A">
        <w:rPr>
          <w:rFonts w:ascii="Arial Narrow" w:hAnsi="Arial Narrow" w:cs="Arial"/>
          <w:sz w:val="20"/>
          <w:szCs w:val="24"/>
        </w:rPr>
        <w:t>data</w:t>
      </w:r>
      <w:proofErr w:type="gramEnd"/>
      <w:r w:rsidRPr="00794C0A">
        <w:rPr>
          <w:rFonts w:ascii="Arial Narrow" w:hAnsi="Arial Narrow" w:cs="Arial"/>
          <w:sz w:val="20"/>
          <w:szCs w:val="24"/>
        </w:rPr>
        <w:t xml:space="preserve">: 03.03.2023 </w:t>
      </w:r>
      <w:proofErr w:type="gramStart"/>
      <w:r w:rsidRPr="00794C0A">
        <w:rPr>
          <w:rFonts w:ascii="Arial Narrow" w:hAnsi="Arial Narrow" w:cs="Arial"/>
          <w:sz w:val="20"/>
          <w:szCs w:val="24"/>
        </w:rPr>
        <w:t>r</w:t>
      </w:r>
      <w:proofErr w:type="gramEnd"/>
      <w:r w:rsidRPr="00794C0A">
        <w:rPr>
          <w:rFonts w:ascii="Arial Narrow" w:hAnsi="Arial Narrow" w:cs="Arial"/>
          <w:sz w:val="20"/>
          <w:szCs w:val="24"/>
        </w:rPr>
        <w:t>.</w:t>
      </w:r>
    </w:p>
    <w:sectPr w:rsidR="00D633E0" w:rsidRPr="00794C0A" w:rsidSect="00794C0A">
      <w:footerReference w:type="even" r:id="rId8"/>
      <w:footerReference w:type="default" r:id="rId9"/>
      <w:footerReference w:type="first" r:id="rId10"/>
      <w:pgSz w:w="11906" w:h="16838" w:code="9"/>
      <w:pgMar w:top="1134" w:right="1418" w:bottom="1276" w:left="1418" w:header="708" w:footer="45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60" w:rsidRDefault="00AC6A60">
      <w:r>
        <w:separator/>
      </w:r>
    </w:p>
  </w:endnote>
  <w:endnote w:type="continuationSeparator" w:id="0">
    <w:p w:rsidR="00AC6A60" w:rsidRDefault="00AC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94C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94C0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94C0A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C6A6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60" w:rsidRDefault="00AC6A60">
      <w:r>
        <w:separator/>
      </w:r>
    </w:p>
  </w:footnote>
  <w:footnote w:type="continuationSeparator" w:id="0">
    <w:p w:rsidR="00AC6A60" w:rsidRDefault="00AC6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B76C5"/>
    <w:multiLevelType w:val="hybridMultilevel"/>
    <w:tmpl w:val="A8460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E21E3"/>
    <w:multiLevelType w:val="hybridMultilevel"/>
    <w:tmpl w:val="8E06008C"/>
    <w:lvl w:ilvl="0" w:tplc="0415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A60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663E9"/>
    <w:rsid w:val="005C0930"/>
    <w:rsid w:val="006736C6"/>
    <w:rsid w:val="006D4AE5"/>
    <w:rsid w:val="00794C0A"/>
    <w:rsid w:val="00854803"/>
    <w:rsid w:val="0087224A"/>
    <w:rsid w:val="009149C3"/>
    <w:rsid w:val="00953AA1"/>
    <w:rsid w:val="0095641D"/>
    <w:rsid w:val="009D169F"/>
    <w:rsid w:val="00A4668B"/>
    <w:rsid w:val="00AC6A60"/>
    <w:rsid w:val="00B26D41"/>
    <w:rsid w:val="00B361A9"/>
    <w:rsid w:val="00C152AE"/>
    <w:rsid w:val="00C34970"/>
    <w:rsid w:val="00D1574A"/>
    <w:rsid w:val="00D248D2"/>
    <w:rsid w:val="00D633E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277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2001-02-10T18:08:00Z</cp:lastPrinted>
  <dcterms:created xsi:type="dcterms:W3CDTF">2023-02-28T11:06:00Z</dcterms:created>
  <dcterms:modified xsi:type="dcterms:W3CDTF">2023-03-03T07:37:00Z</dcterms:modified>
</cp:coreProperties>
</file>