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5387A" w14:textId="51A92911" w:rsidR="00E73730" w:rsidRDefault="00E73730" w:rsidP="000418D3">
      <w:pPr>
        <w:pStyle w:val="Tekstpodstawowy2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bookmarkStart w:id="0" w:name="_Hlk56260239"/>
      <w:bookmarkEnd w:id="0"/>
    </w:p>
    <w:p w14:paraId="619955BA" w14:textId="77777777" w:rsidR="00A444D1" w:rsidRPr="00FB1C99" w:rsidRDefault="00A444D1" w:rsidP="000418D3">
      <w:pPr>
        <w:pStyle w:val="Tekstpodstawowy2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</w:p>
    <w:p w14:paraId="4EED7EC0" w14:textId="6E47BCBA" w:rsidR="00376599" w:rsidRPr="00FB1C99" w:rsidRDefault="00031555" w:rsidP="000418D3">
      <w:pPr>
        <w:spacing w:after="60" w:line="360" w:lineRule="auto"/>
        <w:jc w:val="center"/>
        <w:rPr>
          <w:rFonts w:ascii="Arial" w:hAnsi="Arial" w:cs="Arial"/>
          <w:b/>
          <w:sz w:val="20"/>
        </w:rPr>
      </w:pPr>
      <w:r w:rsidRPr="00FB1C99">
        <w:rPr>
          <w:rFonts w:ascii="Arial" w:hAnsi="Arial" w:cs="Arial"/>
          <w:b/>
          <w:sz w:val="20"/>
        </w:rPr>
        <w:t>OPIS PRZEDMIOTU ZAMÓWIENIA</w:t>
      </w:r>
    </w:p>
    <w:p w14:paraId="360D5468" w14:textId="5F57AACB" w:rsidR="00031555" w:rsidRDefault="00031555" w:rsidP="000418D3">
      <w:pPr>
        <w:spacing w:after="60" w:line="360" w:lineRule="auto"/>
        <w:jc w:val="center"/>
        <w:rPr>
          <w:rFonts w:ascii="Arial" w:hAnsi="Arial" w:cs="Arial"/>
          <w:b/>
          <w:sz w:val="20"/>
        </w:rPr>
      </w:pPr>
    </w:p>
    <w:p w14:paraId="41400FC1" w14:textId="77777777" w:rsidR="00A444D1" w:rsidRPr="00FB1C99" w:rsidRDefault="00A444D1" w:rsidP="000418D3">
      <w:pPr>
        <w:spacing w:after="60" w:line="360" w:lineRule="auto"/>
        <w:jc w:val="center"/>
        <w:rPr>
          <w:rFonts w:ascii="Arial" w:hAnsi="Arial" w:cs="Arial"/>
          <w:b/>
          <w:sz w:val="20"/>
        </w:rPr>
      </w:pPr>
    </w:p>
    <w:p w14:paraId="47B1A9AB" w14:textId="36446836" w:rsidR="00192F7F" w:rsidRPr="00192F7F" w:rsidRDefault="00192F7F" w:rsidP="00192F7F">
      <w:pPr>
        <w:spacing w:after="60" w:line="360" w:lineRule="auto"/>
        <w:jc w:val="center"/>
        <w:rPr>
          <w:rFonts w:ascii="Arial" w:hAnsi="Arial" w:cs="Arial"/>
          <w:i/>
          <w:sz w:val="28"/>
        </w:rPr>
      </w:pPr>
      <w:r w:rsidRPr="00192F7F">
        <w:rPr>
          <w:rFonts w:cs="Calibri"/>
          <w:b/>
          <w:i/>
          <w:sz w:val="28"/>
        </w:rPr>
        <w:t xml:space="preserve">Świadczenie usług ekspozycji i druku na nośnikach outdoorowych na potrzeby promocji festiwali FMF i Misteria </w:t>
      </w:r>
      <w:proofErr w:type="spellStart"/>
      <w:r w:rsidRPr="00192F7F">
        <w:rPr>
          <w:rFonts w:cs="Calibri"/>
          <w:b/>
          <w:i/>
          <w:sz w:val="28"/>
        </w:rPr>
        <w:t>Paschalia</w:t>
      </w:r>
      <w:proofErr w:type="spellEnd"/>
    </w:p>
    <w:p w14:paraId="6C91EB33" w14:textId="3C15AA01" w:rsidR="00FB1C99" w:rsidRDefault="00FB1C99" w:rsidP="000418D3">
      <w:pPr>
        <w:spacing w:after="60" w:line="360" w:lineRule="auto"/>
        <w:jc w:val="center"/>
        <w:rPr>
          <w:rFonts w:ascii="Arial" w:hAnsi="Arial" w:cs="Arial"/>
          <w:i/>
          <w:sz w:val="20"/>
        </w:rPr>
      </w:pPr>
    </w:p>
    <w:p w14:paraId="2627C906" w14:textId="77777777" w:rsidR="00A444D1" w:rsidRPr="00FB1C99" w:rsidRDefault="00A444D1" w:rsidP="000418D3">
      <w:pPr>
        <w:spacing w:after="60" w:line="360" w:lineRule="auto"/>
        <w:jc w:val="center"/>
        <w:rPr>
          <w:rFonts w:ascii="Arial" w:hAnsi="Arial" w:cs="Arial"/>
          <w:i/>
          <w:sz w:val="20"/>
        </w:rPr>
      </w:pPr>
    </w:p>
    <w:tbl>
      <w:tblPr>
        <w:tblStyle w:val="Tabela-Siatka"/>
        <w:tblW w:w="5397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951"/>
        <w:gridCol w:w="8831"/>
      </w:tblGrid>
      <w:tr w:rsidR="004E306B" w:rsidRPr="00FB1C99" w14:paraId="41D7D294" w14:textId="77777777" w:rsidTr="00FB1C99">
        <w:trPr>
          <w:trHeight w:val="800"/>
        </w:trPr>
        <w:tc>
          <w:tcPr>
            <w:tcW w:w="486" w:type="pct"/>
            <w:shd w:val="clear" w:color="auto" w:fill="BFBFBF" w:themeFill="background1" w:themeFillShade="BF"/>
            <w:vAlign w:val="center"/>
          </w:tcPr>
          <w:p w14:paraId="2415FD74" w14:textId="046E6A04" w:rsidR="004E306B" w:rsidRPr="00FB1C99" w:rsidRDefault="00633BF2" w:rsidP="00255501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NR CZĘŚCI</w:t>
            </w:r>
          </w:p>
        </w:tc>
        <w:tc>
          <w:tcPr>
            <w:tcW w:w="4514" w:type="pct"/>
            <w:shd w:val="clear" w:color="auto" w:fill="BFBFBF" w:themeFill="background1" w:themeFillShade="BF"/>
            <w:vAlign w:val="center"/>
          </w:tcPr>
          <w:p w14:paraId="7AA90954" w14:textId="2132219C" w:rsidR="004E306B" w:rsidRPr="00FB1C99" w:rsidRDefault="00633BF2" w:rsidP="00633BF2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NAZWA ZADANIA</w:t>
            </w:r>
          </w:p>
        </w:tc>
      </w:tr>
      <w:tr w:rsidR="00456D34" w:rsidRPr="00FB1C99" w14:paraId="21699977" w14:textId="77777777" w:rsidTr="00DF6628">
        <w:trPr>
          <w:trHeight w:val="800"/>
        </w:trPr>
        <w:tc>
          <w:tcPr>
            <w:tcW w:w="486" w:type="pct"/>
            <w:vMerge w:val="restart"/>
            <w:shd w:val="clear" w:color="auto" w:fill="EAF1DD" w:themeFill="accent3" w:themeFillTint="33"/>
            <w:vAlign w:val="center"/>
          </w:tcPr>
          <w:p w14:paraId="1BAC688E" w14:textId="59709CBA" w:rsidR="00456D34" w:rsidRPr="00FB1C99" w:rsidRDefault="00456D34" w:rsidP="00255501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1.</w:t>
            </w:r>
          </w:p>
        </w:tc>
        <w:tc>
          <w:tcPr>
            <w:tcW w:w="4514" w:type="pct"/>
            <w:shd w:val="clear" w:color="auto" w:fill="F2F2F2" w:themeFill="background1" w:themeFillShade="F2"/>
            <w:vAlign w:val="center"/>
          </w:tcPr>
          <w:p w14:paraId="4033E1C8" w14:textId="527AB7A1" w:rsidR="00456D34" w:rsidRPr="00FB1C99" w:rsidRDefault="00DB2AAB" w:rsidP="00FD228A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B2AAB">
              <w:rPr>
                <w:rFonts w:ascii="Arial" w:hAnsi="Arial" w:cs="Arial"/>
                <w:b/>
                <w:bCs/>
                <w:sz w:val="22"/>
              </w:rPr>
              <w:t xml:space="preserve">Przeprowadzenie outdoorowej kampanii promocyjnej </w:t>
            </w:r>
            <w:r w:rsidR="00A444D1">
              <w:rPr>
                <w:rFonts w:ascii="Arial" w:hAnsi="Arial" w:cs="Arial"/>
                <w:b/>
                <w:bCs/>
                <w:sz w:val="22"/>
              </w:rPr>
              <w:br/>
            </w:r>
            <w:r w:rsidRPr="00DB2AAB">
              <w:rPr>
                <w:rFonts w:ascii="Arial" w:hAnsi="Arial" w:cs="Arial"/>
                <w:b/>
                <w:bCs/>
                <w:sz w:val="22"/>
              </w:rPr>
              <w:t>Festiwalu Muzyki Filmowej w Krakowie 2023</w:t>
            </w:r>
          </w:p>
        </w:tc>
      </w:tr>
      <w:tr w:rsidR="00456D34" w:rsidRPr="00FB1C99" w14:paraId="579C7759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0FB6435F" w14:textId="63E16871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3D6E089C" w14:textId="77777777" w:rsidR="00003D34" w:rsidRDefault="00003D34" w:rsidP="00003D34">
            <w:pPr>
              <w:pStyle w:val="Akapitzlist"/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0326871C" w14:textId="2A69F1CD" w:rsidR="00456D34" w:rsidRPr="00FB1C99" w:rsidRDefault="00456D34" w:rsidP="0023403F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DRUK I EKSPOZYCJA REKLAMY CAŁOPOJAZDOWEJ – WAGON PRZEGUBOWY, TRAMWAJ TYPU BOMBARDIER </w:t>
            </w:r>
            <w:r w:rsidRPr="00FB1C99">
              <w:rPr>
                <w:rFonts w:ascii="Arial" w:hAnsi="Arial" w:cs="Arial"/>
                <w:b/>
                <w:sz w:val="20"/>
              </w:rPr>
              <w:t>(NGT6, EU8N)</w:t>
            </w:r>
            <w:r w:rsidRPr="00FB1C99">
              <w:rPr>
                <w:rFonts w:ascii="Arial" w:hAnsi="Arial" w:cs="Arial"/>
                <w:sz w:val="20"/>
              </w:rPr>
              <w:t xml:space="preserve"> </w:t>
            </w:r>
            <w:r w:rsidRPr="00FB1C99">
              <w:rPr>
                <w:rFonts w:ascii="Arial" w:hAnsi="Arial" w:cs="Arial"/>
                <w:b/>
                <w:bCs/>
                <w:sz w:val="20"/>
              </w:rPr>
              <w:t>KOMUNIKACJI MIEJSKIEJ W KRAKOWIE NA POTRZEBY PROMOCJI FESTIWALU MUZYKI FILMOWEJ W KRAKOWIE 2023</w:t>
            </w:r>
            <w:r w:rsidRPr="00FB1C99">
              <w:rPr>
                <w:rFonts w:ascii="Arial" w:hAnsi="Arial" w:cs="Arial"/>
                <w:bCs/>
                <w:sz w:val="20"/>
              </w:rPr>
              <w:t>.</w:t>
            </w:r>
          </w:p>
          <w:p w14:paraId="7C684529" w14:textId="77777777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</w:p>
          <w:p w14:paraId="16E9D9B4" w14:textId="5BF5B687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Lokalizacja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Kraków, </w:t>
            </w:r>
          </w:p>
          <w:p w14:paraId="6A0C03FC" w14:textId="1E9F3A5C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Ilość nośników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1 szt. </w:t>
            </w:r>
          </w:p>
          <w:p w14:paraId="2339AF96" w14:textId="3699D4AB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Termin ekspozycji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1.04.-31.05.2023 </w:t>
            </w:r>
          </w:p>
          <w:p w14:paraId="6CF047CA" w14:textId="77777777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sz w:val="20"/>
              </w:rPr>
            </w:pPr>
          </w:p>
          <w:p w14:paraId="3FD4F20F" w14:textId="47323A38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sz w:val="20"/>
              </w:rPr>
            </w:pPr>
            <w:r w:rsidRPr="00FB1C99">
              <w:rPr>
                <w:rFonts w:ascii="Arial" w:hAnsi="Arial" w:cs="Arial"/>
                <w:b/>
                <w:sz w:val="20"/>
              </w:rPr>
              <w:t>Zamówienie obejmuje</w:t>
            </w:r>
            <w:r w:rsidRPr="00FB1C99">
              <w:rPr>
                <w:rFonts w:ascii="Arial" w:hAnsi="Arial" w:cs="Arial"/>
                <w:sz w:val="20"/>
              </w:rPr>
              <w:t xml:space="preserve">: </w:t>
            </w:r>
          </w:p>
          <w:p w14:paraId="7DD67791" w14:textId="1FB06D1D" w:rsidR="00456D34" w:rsidRPr="00FB1C99" w:rsidRDefault="00456D34" w:rsidP="00942E2F">
            <w:pPr>
              <w:pStyle w:val="Akapitzlist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</w:rPr>
            </w:pPr>
            <w:r w:rsidRPr="00FB1C99">
              <w:rPr>
                <w:rFonts w:ascii="Arial" w:hAnsi="Arial" w:cs="Arial"/>
                <w:sz w:val="20"/>
              </w:rPr>
              <w:t xml:space="preserve">wynajem powierzchni reklamowej tramwaju typu bombardier (NGT6, EU8N), </w:t>
            </w:r>
          </w:p>
          <w:p w14:paraId="3530C85A" w14:textId="5C13BCA2" w:rsidR="00456D34" w:rsidRPr="00FB1C99" w:rsidRDefault="00456D34" w:rsidP="00942E2F">
            <w:pPr>
              <w:pStyle w:val="Akapitzlist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</w:rPr>
            </w:pPr>
            <w:r w:rsidRPr="00FB1C99">
              <w:rPr>
                <w:rFonts w:ascii="Arial" w:hAnsi="Arial" w:cs="Arial"/>
                <w:sz w:val="20"/>
              </w:rPr>
              <w:t>wydruk na folii z pełnym możliwym zajęciem powierzchni reklamowej pojazdu – minimum 80 m</w:t>
            </w:r>
            <w:r w:rsidRPr="00FB1C99">
              <w:rPr>
                <w:rFonts w:ascii="Arial" w:hAnsi="Arial" w:cs="Arial"/>
                <w:sz w:val="20"/>
                <w:vertAlign w:val="superscript"/>
              </w:rPr>
              <w:t>2</w:t>
            </w:r>
            <w:r w:rsidRPr="00FB1C99">
              <w:rPr>
                <w:rFonts w:ascii="Arial" w:hAnsi="Arial" w:cs="Arial"/>
                <w:sz w:val="20"/>
              </w:rPr>
              <w:t>, na podstawie projektu graficznego przygotowanego przez Zamawiającego wg wytycznych przewoźnika</w:t>
            </w:r>
          </w:p>
          <w:p w14:paraId="3E39436D" w14:textId="0B3E219B" w:rsidR="00456D34" w:rsidRPr="00FB1C99" w:rsidRDefault="00456D34" w:rsidP="00942E2F">
            <w:pPr>
              <w:pStyle w:val="Akapitzlist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</w:rPr>
            </w:pPr>
            <w:r w:rsidRPr="00FB1C99">
              <w:rPr>
                <w:rFonts w:ascii="Arial" w:hAnsi="Arial" w:cs="Arial"/>
                <w:sz w:val="20"/>
              </w:rPr>
              <w:t>montaż wydrukowanej grafiki wg wytycznych przewoźnika</w:t>
            </w:r>
          </w:p>
          <w:p w14:paraId="571EB0F9" w14:textId="79633BEE" w:rsidR="00456D34" w:rsidRPr="00FB1C99" w:rsidRDefault="00456D34" w:rsidP="00942E2F">
            <w:pPr>
              <w:pStyle w:val="Akapitzlist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</w:rPr>
            </w:pPr>
            <w:r w:rsidRPr="00FB1C99">
              <w:rPr>
                <w:rFonts w:ascii="Arial" w:hAnsi="Arial" w:cs="Arial"/>
                <w:sz w:val="20"/>
              </w:rPr>
              <w:t xml:space="preserve">demontaż, przywrócenie tramwaju do barw pierwotnych, </w:t>
            </w:r>
          </w:p>
          <w:p w14:paraId="4CA9EAF3" w14:textId="13E2D0C2" w:rsidR="00456D34" w:rsidRPr="00FB1C99" w:rsidRDefault="00456D34" w:rsidP="00FB1C99">
            <w:pPr>
              <w:pStyle w:val="Akapitzlist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sz w:val="20"/>
              </w:rPr>
              <w:t>bieżący serwis podczas trwania kampanii, umożliwiający ekspozycję w sposób estetyczny,</w:t>
            </w:r>
          </w:p>
          <w:p w14:paraId="4F762634" w14:textId="77777777" w:rsidR="00FB1C99" w:rsidRDefault="00FB1C99" w:rsidP="00255501">
            <w:pPr>
              <w:pStyle w:val="Akapitzlist"/>
              <w:spacing w:line="360" w:lineRule="auto"/>
              <w:ind w:left="1069"/>
              <w:rPr>
                <w:rFonts w:ascii="Arial" w:hAnsi="Arial" w:cs="Arial"/>
                <w:bCs/>
                <w:sz w:val="20"/>
              </w:rPr>
            </w:pPr>
          </w:p>
          <w:p w14:paraId="7C05A841" w14:textId="77777777" w:rsidR="00003D34" w:rsidRDefault="00003D34" w:rsidP="00255501">
            <w:pPr>
              <w:pStyle w:val="Akapitzlist"/>
              <w:spacing w:line="360" w:lineRule="auto"/>
              <w:ind w:left="1069"/>
              <w:rPr>
                <w:rFonts w:ascii="Arial" w:hAnsi="Arial" w:cs="Arial"/>
                <w:bCs/>
                <w:sz w:val="20"/>
              </w:rPr>
            </w:pPr>
          </w:p>
          <w:p w14:paraId="5E43518D" w14:textId="02A4816B" w:rsidR="00003D34" w:rsidRPr="00FB1C99" w:rsidRDefault="00003D34" w:rsidP="00255501">
            <w:pPr>
              <w:pStyle w:val="Akapitzlist"/>
              <w:spacing w:line="360" w:lineRule="auto"/>
              <w:ind w:left="1069"/>
              <w:rPr>
                <w:rFonts w:ascii="Arial" w:hAnsi="Arial" w:cs="Arial"/>
                <w:bCs/>
                <w:sz w:val="20"/>
              </w:rPr>
            </w:pPr>
          </w:p>
        </w:tc>
      </w:tr>
      <w:tr w:rsidR="00456D34" w:rsidRPr="00FB1C99" w14:paraId="0B35FFB1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52F41520" w14:textId="77777777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4514" w:type="pct"/>
            <w:shd w:val="clear" w:color="auto" w:fill="F2F2F2" w:themeFill="background1" w:themeFillShade="F2"/>
          </w:tcPr>
          <w:p w14:paraId="5E089B2D" w14:textId="2659829A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456D34" w:rsidRPr="00FB1C99" w14:paraId="7B1D9578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365F7308" w14:textId="6A0775C1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06CCD53F" w14:textId="3D764839" w:rsidR="00FB1C99" w:rsidRPr="00FB1C99" w:rsidRDefault="00FB1C99" w:rsidP="00FB1C99">
            <w:pPr>
              <w:pStyle w:val="Akapitzlist"/>
              <w:spacing w:line="360" w:lineRule="auto"/>
              <w:ind w:left="2509"/>
              <w:rPr>
                <w:rFonts w:ascii="Arial" w:hAnsi="Arial" w:cs="Arial"/>
                <w:bCs/>
                <w:sz w:val="20"/>
              </w:rPr>
            </w:pPr>
          </w:p>
        </w:tc>
      </w:tr>
      <w:tr w:rsidR="00456D34" w:rsidRPr="00FB1C99" w14:paraId="20420711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4183F733" w14:textId="77777777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  <w:shd w:val="clear" w:color="auto" w:fill="F2F2F2" w:themeFill="background1" w:themeFillShade="F2"/>
          </w:tcPr>
          <w:p w14:paraId="40A54B2E" w14:textId="760539B6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56D34" w:rsidRPr="00FB1C99" w14:paraId="4D5B049F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1358765A" w14:textId="182BF94B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37941000" w14:textId="77777777" w:rsidR="00003D34" w:rsidRPr="00003D34" w:rsidRDefault="00003D34" w:rsidP="00003D34">
            <w:p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43C10BB3" w14:textId="0014C346" w:rsidR="00456D34" w:rsidRPr="00FB1C99" w:rsidRDefault="00456D34" w:rsidP="00D25A93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Druk i ekspozycja na nośnikach typu całe słupy na potrzeby promocji Festiwalu Muzyki Filmowej w Krakowie 2023 </w:t>
            </w:r>
          </w:p>
          <w:p w14:paraId="5FEAA3EC" w14:textId="77777777" w:rsidR="00456D34" w:rsidRPr="00FB1C99" w:rsidRDefault="00456D34" w:rsidP="00C94406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  <w:sz w:val="20"/>
              </w:rPr>
            </w:pPr>
          </w:p>
          <w:p w14:paraId="479F8307" w14:textId="09B63CB7" w:rsidR="00456D34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Ilość nośników</w:t>
            </w:r>
            <w:r w:rsidRPr="00FB1C99">
              <w:rPr>
                <w:rFonts w:ascii="Arial" w:hAnsi="Arial" w:cs="Arial"/>
                <w:bCs/>
                <w:sz w:val="20"/>
              </w:rPr>
              <w:t>: 15 szt. (3 bryty/nośnik) wraz z drukiem plakatów</w:t>
            </w:r>
            <w:r w:rsidR="00BB25E2">
              <w:rPr>
                <w:rFonts w:ascii="Arial" w:hAnsi="Arial" w:cs="Arial"/>
                <w:bCs/>
                <w:sz w:val="20"/>
              </w:rPr>
              <w:t xml:space="preserve">. </w:t>
            </w:r>
            <w:r w:rsidR="00BB25E2" w:rsidRPr="00BB25E2">
              <w:rPr>
                <w:rFonts w:ascii="Arial" w:hAnsi="Arial" w:cs="Arial"/>
                <w:bCs/>
                <w:sz w:val="20"/>
              </w:rPr>
              <w:t xml:space="preserve">Preferowane lokalizacje słupów w dzielnicach Krakowa: Podgórze ,Dębniki, </w:t>
            </w:r>
            <w:proofErr w:type="spellStart"/>
            <w:r w:rsidR="00BB25E2" w:rsidRPr="00BB25E2">
              <w:rPr>
                <w:rFonts w:ascii="Arial" w:hAnsi="Arial" w:cs="Arial"/>
                <w:bCs/>
                <w:sz w:val="20"/>
              </w:rPr>
              <w:t>Krowodrza</w:t>
            </w:r>
            <w:proofErr w:type="spellEnd"/>
            <w:r w:rsidR="00BB25E2" w:rsidRPr="00BB25E2">
              <w:rPr>
                <w:rFonts w:ascii="Arial" w:hAnsi="Arial" w:cs="Arial"/>
                <w:bCs/>
                <w:sz w:val="20"/>
              </w:rPr>
              <w:t>, Bronowice</w:t>
            </w:r>
          </w:p>
          <w:p w14:paraId="723210EB" w14:textId="77777777" w:rsidR="00BB25E2" w:rsidRPr="00FB1C99" w:rsidRDefault="00BB25E2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</w:p>
          <w:p w14:paraId="4D728BC5" w14:textId="506F3952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Termin</w:t>
            </w:r>
            <w:r w:rsidRPr="00FB1C99">
              <w:rPr>
                <w:rFonts w:ascii="Arial" w:hAnsi="Arial" w:cs="Arial"/>
                <w:bCs/>
                <w:sz w:val="20"/>
              </w:rPr>
              <w:t>: 17-30.04.2023</w:t>
            </w:r>
          </w:p>
          <w:p w14:paraId="3E68D171" w14:textId="77777777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Lokalizacja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Kraków. </w:t>
            </w:r>
          </w:p>
          <w:p w14:paraId="13B3B0CF" w14:textId="77777777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</w:p>
          <w:p w14:paraId="4C686256" w14:textId="4AD620C3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DODATKOWE INFORMACJE: </w:t>
            </w:r>
          </w:p>
          <w:p w14:paraId="5B916AA3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Wykluczone jest oferowanie nośników umiejscowionych na terenach budów, zamkniętych osiedli mieszkaniowych. </w:t>
            </w:r>
          </w:p>
          <w:p w14:paraId="74B4D08B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Nośniki w poszczególnych sekcjach nie mogą znajdować się w odległości mniejszej niż 30 m od siebie. </w:t>
            </w:r>
          </w:p>
          <w:p w14:paraId="57B162D3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Wykonawca jest zobowiązany zapewnić dobrą widoczność każdego z nośników.</w:t>
            </w:r>
          </w:p>
          <w:p w14:paraId="4B291C15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Plakaty należy wykonać w technologii druku cyfrowego.</w:t>
            </w:r>
          </w:p>
          <w:p w14:paraId="068BBEDE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 terminie nie później niż do 3 dni roboczych od momentu rozpoczęcia realizacji kampanii, Wykonawca przekaże raport / dokumentację fotograficzną potwierdzającą prawidłowe wykonanie całości zamówienia – min. 1 zdjęcia każdego nośnika (plik powinien w nazwie posiadać numer lub adres nośnika). Raport należy dostarczyć w formie elektronicznej na adres mailowy Zmawiającego: </w:t>
            </w:r>
            <w:hyperlink r:id="rId7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jacek.florek@kbf.krakow.pl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1E711525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Zamawiający dopuszcza przekazanie raportu w formie prezentacji (np. pdf/</w:t>
            </w:r>
            <w:proofErr w:type="spellStart"/>
            <w:r w:rsidRPr="00FB1C99">
              <w:rPr>
                <w:rFonts w:ascii="Arial" w:hAnsi="Arial" w:cs="Arial"/>
                <w:bCs/>
                <w:sz w:val="20"/>
              </w:rPr>
              <w:t>power</w:t>
            </w:r>
            <w:proofErr w:type="spellEnd"/>
            <w:r w:rsidRPr="00FB1C99">
              <w:rPr>
                <w:rFonts w:ascii="Arial" w:hAnsi="Arial" w:cs="Arial"/>
                <w:bCs/>
                <w:sz w:val="20"/>
              </w:rPr>
              <w:t xml:space="preserve"> point), gdzie każdy z nośników znajduje się na osobnej stronie zawierającej adres/lokalizację nośnika.</w:t>
            </w:r>
          </w:p>
          <w:p w14:paraId="3982040F" w14:textId="77777777" w:rsidR="00596976" w:rsidRPr="00FB1C99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Wszystkie nośniki oferowane muszą być umiejscowione zgodnie z zapisami uchwały nr XXXVI/908/20 Rady Miasta Krakowa z dnia 26 lutego 2020 r. w sprawie ustalenia „Zasad i warunków sytuowania obiektów małej architektury, tablic reklamowych i urządzeń reklamowych oraz ogrodzeń” (tzw. uchwała krajobrazowa </w:t>
            </w:r>
            <w:r w:rsidRPr="00FB1C99">
              <w:rPr>
                <w:rFonts w:ascii="Arial" w:hAnsi="Arial" w:cs="Arial"/>
                <w:bCs/>
                <w:sz w:val="20"/>
              </w:rPr>
              <w:sym w:font="Wingdings" w:char="F0E0"/>
            </w:r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  <w:hyperlink r:id="rId8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https://www.bip.krakow.pl/?dok_id=167&amp;sub=uchwala&amp;query=id%3D24800%26typ%3Du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). </w:t>
            </w:r>
          </w:p>
          <w:p w14:paraId="4BE2990D" w14:textId="1B2C3302" w:rsidR="00596976" w:rsidRPr="00192F7F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lastRenderedPageBreak/>
              <w:t xml:space="preserve">W celu potwierdzenia legalności wykorzystywanych tablic i urządzeń reklamowych </w:t>
            </w:r>
            <w:r w:rsidRPr="00192F7F">
              <w:rPr>
                <w:rFonts w:ascii="Arial" w:hAnsi="Arial" w:cs="Arial"/>
                <w:bCs/>
                <w:sz w:val="20"/>
              </w:rPr>
              <w:t>oraz ich zgodności z uchwałą krajobrazową, należy przedłożyć</w:t>
            </w:r>
            <w:r w:rsidR="00541C7D" w:rsidRPr="00192F7F">
              <w:rPr>
                <w:rFonts w:ascii="Arial" w:hAnsi="Arial" w:cs="Arial"/>
                <w:bCs/>
                <w:sz w:val="20"/>
              </w:rPr>
              <w:t xml:space="preserve"> na formularzu oferty</w:t>
            </w:r>
            <w:r w:rsidRPr="00192F7F">
              <w:rPr>
                <w:rFonts w:ascii="Arial" w:hAnsi="Arial" w:cs="Arial"/>
                <w:bCs/>
                <w:sz w:val="20"/>
              </w:rPr>
              <w:t>:</w:t>
            </w:r>
          </w:p>
          <w:p w14:paraId="6406CECD" w14:textId="25BA8C19" w:rsidR="00FB1C99" w:rsidRDefault="00896237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192F7F">
              <w:rPr>
                <w:rFonts w:ascii="Arial" w:hAnsi="Arial" w:cs="Arial"/>
                <w:bCs/>
                <w:sz w:val="20"/>
              </w:rPr>
              <w:t>oświadczenie</w:t>
            </w:r>
            <w:r w:rsidR="00596976" w:rsidRPr="00192F7F">
              <w:rPr>
                <w:rFonts w:ascii="Arial" w:hAnsi="Arial" w:cs="Arial"/>
                <w:bCs/>
                <w:sz w:val="20"/>
              </w:rPr>
              <w:t>, że</w:t>
            </w:r>
            <w:r w:rsidR="00596976" w:rsidRPr="00FB1C99">
              <w:rPr>
                <w:rFonts w:ascii="Arial" w:hAnsi="Arial" w:cs="Arial"/>
                <w:bCs/>
                <w:sz w:val="20"/>
              </w:rPr>
              <w:t xml:space="preserve"> tablice bądź urządzenia reklamowe, mające być wykorzystane do realizacji zadania, powstały zgodnie z uzyskanym pozwoleniem na budowę, przyjęciem zgłoszenia odpowiednich robót budowlanych lub uzyskaną decyzją zezwalającą na zajęcie pasa drogowego;</w:t>
            </w:r>
          </w:p>
          <w:p w14:paraId="03F7CD0F" w14:textId="55096223" w:rsidR="00456D34" w:rsidRPr="00FB1C99" w:rsidRDefault="00596976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oświadczenie zobowiązujące do wykonania zlecenia w sposób gwarantujący docelową zgodność zarówno tablic i urządzeń reklamowych, jak i umieszczanych na nich treści z przepisami ww. uchwały.</w:t>
            </w:r>
          </w:p>
          <w:p w14:paraId="0BBC2EC5" w14:textId="2DA73DBA" w:rsidR="00FB1C99" w:rsidRPr="00FB1C99" w:rsidRDefault="00FB1C99" w:rsidP="00FB1C99">
            <w:pPr>
              <w:spacing w:line="360" w:lineRule="auto"/>
              <w:rPr>
                <w:rFonts w:ascii="Arial" w:hAnsi="Arial" w:cs="Arial"/>
                <w:bCs/>
                <w:sz w:val="20"/>
              </w:rPr>
            </w:pPr>
          </w:p>
        </w:tc>
      </w:tr>
      <w:tr w:rsidR="00456D34" w:rsidRPr="00FB1C99" w14:paraId="3E386DA9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25AE2BD1" w14:textId="77777777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  <w:shd w:val="clear" w:color="auto" w:fill="F2F2F2" w:themeFill="background1" w:themeFillShade="F2"/>
          </w:tcPr>
          <w:p w14:paraId="7D22E1AC" w14:textId="02C0489C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56D34" w:rsidRPr="00FB1C99" w14:paraId="0B2E895D" w14:textId="77777777" w:rsidTr="00DF6628">
        <w:tc>
          <w:tcPr>
            <w:tcW w:w="486" w:type="pct"/>
            <w:vMerge/>
            <w:shd w:val="clear" w:color="auto" w:fill="EAF1DD" w:themeFill="accent3" w:themeFillTint="33"/>
          </w:tcPr>
          <w:p w14:paraId="49E1A291" w14:textId="67ED5D95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56D5F01A" w14:textId="77777777" w:rsidR="00003D34" w:rsidRPr="00003D34" w:rsidRDefault="00003D34" w:rsidP="00003D34">
            <w:p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1C4FE820" w14:textId="7E567BBD" w:rsidR="00456D34" w:rsidRPr="00FB1C99" w:rsidRDefault="00456D34" w:rsidP="00565F4E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Druk i ekspozycja na nośnikach typu całe słupy na potrzeby promocji Festiwalu Muzyki Filmowej w Krakowie 2023</w:t>
            </w:r>
          </w:p>
          <w:p w14:paraId="4088C5FA" w14:textId="77777777" w:rsidR="00456D34" w:rsidRPr="00FB1C99" w:rsidRDefault="00456D34" w:rsidP="005A14BB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  <w:sz w:val="20"/>
              </w:rPr>
            </w:pPr>
          </w:p>
          <w:p w14:paraId="5A1FE40E" w14:textId="12D1D45F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Ilość nośników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</w:t>
            </w:r>
            <w:r w:rsidR="00BB25E2" w:rsidRPr="00FB1C99">
              <w:rPr>
                <w:rFonts w:ascii="Arial" w:hAnsi="Arial" w:cs="Arial"/>
                <w:bCs/>
                <w:sz w:val="20"/>
              </w:rPr>
              <w:t>15 szt. (3 bryty/nośnik) wraz z drukiem plakatów</w:t>
            </w:r>
            <w:r w:rsidR="00BB25E2">
              <w:rPr>
                <w:rFonts w:ascii="Arial" w:hAnsi="Arial" w:cs="Arial"/>
                <w:bCs/>
                <w:sz w:val="20"/>
              </w:rPr>
              <w:t xml:space="preserve">. </w:t>
            </w:r>
            <w:r w:rsidR="00316CE5" w:rsidRPr="00BB25E2">
              <w:rPr>
                <w:rFonts w:ascii="Arial" w:hAnsi="Arial" w:cs="Arial"/>
                <w:bCs/>
                <w:sz w:val="20"/>
              </w:rPr>
              <w:t xml:space="preserve">Preferowane lokalizacje słupów w dzielnicach Krakowa: Podgórze ,Dębniki, </w:t>
            </w:r>
            <w:proofErr w:type="spellStart"/>
            <w:r w:rsidR="00316CE5" w:rsidRPr="00BB25E2">
              <w:rPr>
                <w:rFonts w:ascii="Arial" w:hAnsi="Arial" w:cs="Arial"/>
                <w:bCs/>
                <w:sz w:val="20"/>
              </w:rPr>
              <w:t>Krowodrza</w:t>
            </w:r>
            <w:proofErr w:type="spellEnd"/>
            <w:r w:rsidR="00316CE5" w:rsidRPr="00BB25E2">
              <w:rPr>
                <w:rFonts w:ascii="Arial" w:hAnsi="Arial" w:cs="Arial"/>
                <w:bCs/>
                <w:sz w:val="20"/>
              </w:rPr>
              <w:t>, Bronowice</w:t>
            </w:r>
            <w:r w:rsidR="00316CE5">
              <w:rPr>
                <w:rFonts w:ascii="Arial" w:hAnsi="Arial" w:cs="Arial"/>
                <w:bCs/>
                <w:sz w:val="20"/>
              </w:rPr>
              <w:t>.</w:t>
            </w:r>
          </w:p>
          <w:p w14:paraId="147CDDEE" w14:textId="4F40D2E2" w:rsidR="00456D34" w:rsidRPr="00FB1C99" w:rsidRDefault="00456D34" w:rsidP="00D25A93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Termin</w:t>
            </w:r>
            <w:r w:rsidRPr="00FB1C99">
              <w:rPr>
                <w:rFonts w:ascii="Arial" w:hAnsi="Arial" w:cs="Arial"/>
                <w:bCs/>
                <w:sz w:val="20"/>
              </w:rPr>
              <w:t>: 08-21.05.2023</w:t>
            </w:r>
          </w:p>
          <w:p w14:paraId="155ABC12" w14:textId="77777777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Lokalizacja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Kraków. </w:t>
            </w:r>
          </w:p>
          <w:p w14:paraId="10EC1761" w14:textId="77777777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</w:p>
          <w:p w14:paraId="622E87F9" w14:textId="20379F6F" w:rsidR="00456D34" w:rsidRPr="00FB1C99" w:rsidRDefault="00456D34" w:rsidP="00D25A93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DODATKOWE INFORMACJE: </w:t>
            </w:r>
          </w:p>
          <w:p w14:paraId="2E2346C1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Wykluczone jest oferowanie nośników umiejscowionych na terenach budów, zamkniętych osiedli mieszkaniowych. </w:t>
            </w:r>
          </w:p>
          <w:p w14:paraId="1A5E3827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Nośniki w poszczególnych sekcjach nie mogą znajdować się w odległości mniejszej niż 30 m od siebie. </w:t>
            </w:r>
          </w:p>
          <w:p w14:paraId="2B9CE212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Wykonawca jest zobowiązany zapewnić dobrą widoczność każdego z nośników.</w:t>
            </w:r>
          </w:p>
          <w:p w14:paraId="3C99A554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Plakaty należy wykonać w technologii druku cyfrowego.</w:t>
            </w:r>
          </w:p>
          <w:p w14:paraId="59D30190" w14:textId="238D4399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 terminie nie później niż do 3 dni roboczych od momentu rozpoczęcia realizacji kampanii, Wykonawca przekaże raport / dokumentację fotograficzną potwierdzającą prawidłowe wykonanie całości zamówienia – min. 1 zdjęcia każdego nośnika (plik powinien w nazwie posiadać numer lub adres nośnika). Raport należy dostarczyć w formie elektronicznej na adres mailowy Zmawiającego: </w:t>
            </w:r>
            <w:hyperlink r:id="rId9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jacek.florek@kbf.krakow.pl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37A4C5A2" w14:textId="77777777" w:rsidR="00456D34" w:rsidRPr="00FB1C99" w:rsidRDefault="00456D34" w:rsidP="00D25A93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lastRenderedPageBreak/>
              <w:t>Zamawiający dopuszcza przekazanie raportu w formie prezentacji (np. pdf/</w:t>
            </w:r>
            <w:proofErr w:type="spellStart"/>
            <w:r w:rsidRPr="00FB1C99">
              <w:rPr>
                <w:rFonts w:ascii="Arial" w:hAnsi="Arial" w:cs="Arial"/>
                <w:bCs/>
                <w:sz w:val="20"/>
              </w:rPr>
              <w:t>power</w:t>
            </w:r>
            <w:proofErr w:type="spellEnd"/>
            <w:r w:rsidRPr="00FB1C99">
              <w:rPr>
                <w:rFonts w:ascii="Arial" w:hAnsi="Arial" w:cs="Arial"/>
                <w:bCs/>
                <w:sz w:val="20"/>
              </w:rPr>
              <w:t xml:space="preserve"> point), gdzie każdy z nośników znajduje się na osobnej stronie zawierającej adres/lokalizację nośnika.</w:t>
            </w:r>
          </w:p>
          <w:p w14:paraId="41C6FDE1" w14:textId="77777777" w:rsidR="00596976" w:rsidRPr="00FB1C99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Wszystkie nośniki oferowane muszą być umiejscowione zgodnie z zapisami uchwały nr XXXVI/908/20 Rady Miasta Krakowa z dnia 26 lutego 2020 r. w sprawie ustalenia „Zasad i warunków sytuowania obiektów małej architektury, tablic reklamowych i urządzeń reklamowych oraz ogrodzeń” (tzw. uchwała krajobrazowa </w:t>
            </w:r>
            <w:r w:rsidRPr="00FB1C99">
              <w:rPr>
                <w:rFonts w:ascii="Arial" w:hAnsi="Arial" w:cs="Arial"/>
                <w:bCs/>
                <w:sz w:val="20"/>
              </w:rPr>
              <w:sym w:font="Wingdings" w:char="F0E0"/>
            </w:r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  <w:hyperlink r:id="rId10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https://www.bip.krakow.pl/?dok_id=167&amp;sub=uchwala&amp;query=id%3D24800%26typ%3Du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). </w:t>
            </w:r>
          </w:p>
          <w:p w14:paraId="0A06830C" w14:textId="6C07A49F" w:rsidR="00596976" w:rsidRPr="00192F7F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 celu potwierdzenia legalności wykorzystywanych tablic i urządzeń </w:t>
            </w:r>
            <w:r w:rsidRPr="00192F7F">
              <w:rPr>
                <w:rFonts w:ascii="Arial" w:hAnsi="Arial" w:cs="Arial"/>
                <w:bCs/>
                <w:sz w:val="20"/>
              </w:rPr>
              <w:t>reklamowych oraz ich zgodności z uchwałą krajobrazową, należy przedłożyć</w:t>
            </w:r>
            <w:r w:rsidR="000D2FBE" w:rsidRPr="00192F7F">
              <w:rPr>
                <w:rFonts w:ascii="Arial" w:hAnsi="Arial" w:cs="Arial"/>
                <w:bCs/>
                <w:sz w:val="20"/>
              </w:rPr>
              <w:t xml:space="preserve"> na formularzu oferty</w:t>
            </w:r>
            <w:r w:rsidRPr="00192F7F">
              <w:rPr>
                <w:rFonts w:ascii="Arial" w:hAnsi="Arial" w:cs="Arial"/>
                <w:bCs/>
                <w:sz w:val="20"/>
              </w:rPr>
              <w:t>:</w:t>
            </w:r>
          </w:p>
          <w:p w14:paraId="36DE22D3" w14:textId="588A2B0D" w:rsidR="00596976" w:rsidRDefault="00896237" w:rsidP="00596976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192F7F">
              <w:rPr>
                <w:rFonts w:ascii="Arial" w:hAnsi="Arial" w:cs="Arial"/>
                <w:bCs/>
                <w:sz w:val="20"/>
              </w:rPr>
              <w:t>oświadczenie</w:t>
            </w:r>
            <w:r w:rsidR="00596976" w:rsidRPr="00192F7F">
              <w:rPr>
                <w:rFonts w:ascii="Arial" w:hAnsi="Arial" w:cs="Arial"/>
                <w:bCs/>
                <w:sz w:val="20"/>
              </w:rPr>
              <w:t>, że tablice bądź</w:t>
            </w:r>
            <w:r w:rsidR="00596976" w:rsidRPr="00FB1C99">
              <w:rPr>
                <w:rFonts w:ascii="Arial" w:hAnsi="Arial" w:cs="Arial"/>
                <w:bCs/>
                <w:sz w:val="20"/>
              </w:rPr>
              <w:t xml:space="preserve"> urządzenia reklamowe, mające być wykorzystane do realizacji zadania, powstały zgodnie z uzyskanym pozwoleniem na budowę, przyjęciem zgłoszenia odpowiednich robót budowlanych lub uzyskaną decyzją zezwalającą na zajęcie pasa drogowego;</w:t>
            </w:r>
          </w:p>
          <w:p w14:paraId="4D704CF1" w14:textId="77777777" w:rsidR="00456D34" w:rsidRPr="00FB1C99" w:rsidRDefault="00596976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oświadczenie zobowiązujące do wykonania zlecenia w sposób gwarantujący docelową zgodność zarówno tablic i urządzeń reklamowych, jak i umieszczanych na nich treści z przepisami ww. uchwały.</w:t>
            </w:r>
          </w:p>
          <w:p w14:paraId="70265F9A" w14:textId="6AAFFCFF" w:rsidR="008A4E1A" w:rsidRPr="00FB1C99" w:rsidRDefault="008A4E1A" w:rsidP="00596976">
            <w:pPr>
              <w:pStyle w:val="Akapitzlist"/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</w:p>
        </w:tc>
      </w:tr>
      <w:tr w:rsidR="00E3040F" w:rsidRPr="00FB1C99" w14:paraId="1AF7CF84" w14:textId="77777777" w:rsidTr="00FB1C99">
        <w:trPr>
          <w:trHeight w:val="558"/>
        </w:trPr>
        <w:tc>
          <w:tcPr>
            <w:tcW w:w="5000" w:type="pct"/>
            <w:gridSpan w:val="2"/>
            <w:shd w:val="clear" w:color="auto" w:fill="A6A6A6" w:themeFill="background1" w:themeFillShade="A6"/>
          </w:tcPr>
          <w:p w14:paraId="0DDE0F26" w14:textId="77777777" w:rsidR="00E3040F" w:rsidRPr="00FB1C99" w:rsidRDefault="00E3040F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56D34" w:rsidRPr="00FB1C99" w14:paraId="4783667D" w14:textId="77777777" w:rsidTr="00DF6628">
        <w:trPr>
          <w:trHeight w:val="818"/>
        </w:trPr>
        <w:tc>
          <w:tcPr>
            <w:tcW w:w="486" w:type="pct"/>
            <w:vMerge w:val="restart"/>
            <w:shd w:val="clear" w:color="auto" w:fill="DAEEF3" w:themeFill="accent5" w:themeFillTint="33"/>
            <w:vAlign w:val="center"/>
          </w:tcPr>
          <w:p w14:paraId="037C9BC3" w14:textId="12E9C9D2" w:rsidR="00456D34" w:rsidRPr="00FB1C99" w:rsidRDefault="00456D34" w:rsidP="00456D34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2.</w:t>
            </w:r>
          </w:p>
        </w:tc>
        <w:tc>
          <w:tcPr>
            <w:tcW w:w="4514" w:type="pct"/>
            <w:shd w:val="clear" w:color="auto" w:fill="F2F2F2" w:themeFill="background1" w:themeFillShade="F2"/>
            <w:vAlign w:val="center"/>
          </w:tcPr>
          <w:p w14:paraId="6B195FF7" w14:textId="50CF54F2" w:rsidR="00456D34" w:rsidRPr="00FB1C99" w:rsidRDefault="00DB2AAB" w:rsidP="00456D34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B2AAB">
              <w:rPr>
                <w:rFonts w:ascii="Arial" w:hAnsi="Arial" w:cs="Arial"/>
                <w:b/>
                <w:bCs/>
                <w:sz w:val="24"/>
              </w:rPr>
              <w:t xml:space="preserve">Przeprowadzenie outdoorowej kampanii promocyjnej Festiwalu Misteria </w:t>
            </w:r>
            <w:proofErr w:type="spellStart"/>
            <w:r w:rsidRPr="00DB2AAB">
              <w:rPr>
                <w:rFonts w:ascii="Arial" w:hAnsi="Arial" w:cs="Arial"/>
                <w:b/>
                <w:bCs/>
                <w:sz w:val="24"/>
              </w:rPr>
              <w:t>Paschalia</w:t>
            </w:r>
            <w:proofErr w:type="spellEnd"/>
            <w:r w:rsidRPr="00DB2AAB">
              <w:rPr>
                <w:rFonts w:ascii="Arial" w:hAnsi="Arial" w:cs="Arial"/>
                <w:b/>
                <w:bCs/>
                <w:sz w:val="24"/>
              </w:rPr>
              <w:t xml:space="preserve"> w roku 2023</w:t>
            </w:r>
          </w:p>
        </w:tc>
      </w:tr>
      <w:tr w:rsidR="00456D34" w:rsidRPr="00FB1C99" w14:paraId="27313C36" w14:textId="77777777" w:rsidTr="00DF6628">
        <w:tc>
          <w:tcPr>
            <w:tcW w:w="486" w:type="pct"/>
            <w:vMerge/>
            <w:shd w:val="clear" w:color="auto" w:fill="DAEEF3" w:themeFill="accent5" w:themeFillTint="33"/>
          </w:tcPr>
          <w:p w14:paraId="69D91B4F" w14:textId="5DBA00E9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033F0A35" w14:textId="77777777" w:rsidR="00565F4E" w:rsidRPr="00FB1C99" w:rsidRDefault="00565F4E" w:rsidP="00565F4E">
            <w:p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53642373" w14:textId="3BA9FC40" w:rsidR="00456D34" w:rsidRPr="00FB1C99" w:rsidRDefault="00456D34" w:rsidP="0023403F">
            <w:pPr>
              <w:pStyle w:val="Akapitzlist"/>
              <w:numPr>
                <w:ilvl w:val="0"/>
                <w:numId w:val="33"/>
              </w:num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DRUK I EKSPOZYCJA NA NOŚNIKACH TYPU CAŁE SŁUPY NA POTRZEBY PROMOCJI FESTIWALU MISTERIA PASCHALIA W KRAKOWIE 2023 </w:t>
            </w:r>
          </w:p>
          <w:p w14:paraId="43B0E318" w14:textId="77777777" w:rsidR="00456D34" w:rsidRPr="00FB1C99" w:rsidRDefault="00456D34" w:rsidP="00E3040F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  <w:sz w:val="20"/>
              </w:rPr>
            </w:pPr>
          </w:p>
          <w:p w14:paraId="7404F445" w14:textId="4AF8C067" w:rsidR="00456D34" w:rsidRPr="00FB1C99" w:rsidRDefault="00456D34" w:rsidP="0023403F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Ilość nośników</w:t>
            </w:r>
            <w:r w:rsidRPr="00FB1C99">
              <w:rPr>
                <w:rFonts w:ascii="Arial" w:hAnsi="Arial" w:cs="Arial"/>
                <w:bCs/>
                <w:sz w:val="20"/>
              </w:rPr>
              <w:t>: 1</w:t>
            </w:r>
            <w:r w:rsidR="00B35967">
              <w:rPr>
                <w:rFonts w:ascii="Arial" w:hAnsi="Arial" w:cs="Arial"/>
                <w:bCs/>
                <w:sz w:val="20"/>
              </w:rPr>
              <w:t>7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 szt. (3 bryty/nośnik) wraz z drukiem plakatów</w:t>
            </w:r>
          </w:p>
          <w:p w14:paraId="7D1BF220" w14:textId="04C8E610" w:rsidR="00456D34" w:rsidRPr="00FB1C99" w:rsidRDefault="00456D34" w:rsidP="0023403F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Termin</w:t>
            </w:r>
            <w:r w:rsidRPr="00FB1C99">
              <w:rPr>
                <w:rFonts w:ascii="Arial" w:hAnsi="Arial" w:cs="Arial"/>
                <w:bCs/>
                <w:sz w:val="20"/>
              </w:rPr>
              <w:t>: 26.03-9.04.2023</w:t>
            </w:r>
          </w:p>
          <w:p w14:paraId="3424A798" w14:textId="77777777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Lokalizacja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Kraków. </w:t>
            </w:r>
          </w:p>
          <w:p w14:paraId="5458EEE9" w14:textId="77777777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</w:p>
          <w:p w14:paraId="7D3E3055" w14:textId="62E3B30D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DODATKOWE INFORMACJE: </w:t>
            </w:r>
          </w:p>
          <w:p w14:paraId="55D11CF8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Wykluczone jest oferowanie nośników umiejscowionych na terenach budów, zamkniętych osiedli mieszkaniowych. </w:t>
            </w:r>
          </w:p>
          <w:p w14:paraId="52514C1B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lastRenderedPageBreak/>
              <w:t xml:space="preserve">Nośniki w poszczególnych sekcjach nie mogą znajdować się w odległości mniejszej niż 30 m od siebie. </w:t>
            </w:r>
          </w:p>
          <w:p w14:paraId="13E184DF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Wykonawca jest zobowiązany zapewnić dobrą widoczność każdego z nośników.</w:t>
            </w:r>
          </w:p>
          <w:p w14:paraId="4DB3296A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Plakaty należy wykonać w technologii druku cyfrowego.</w:t>
            </w:r>
          </w:p>
          <w:p w14:paraId="571FC831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W terminie nie później niż do 3 dni roboczych od momentu rozpoczęcia realizacji kampanii, Wykonawca przekaże raport / dokumentację fotograficzną potwierdzającą prawidłowe wykonanie całości zamówienia – min. 1 zdjęcia każdego nośnika (plik powinien w nazwie posiadać numer lub adres nośnika). Raport należy dostarczyć w formie elektronicznej na adres mailowy Zmawiającego:</w:t>
            </w:r>
            <w:r w:rsidRPr="00FB1C99">
              <w:rPr>
                <w:rStyle w:val="Hipercze"/>
                <w:sz w:val="20"/>
              </w:rPr>
              <w:t xml:space="preserve"> </w:t>
            </w:r>
            <w:hyperlink r:id="rId11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izabela.mrugala@kbf.krakow.pl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0739C4FC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Zamawiający dopuszcza przekazanie raportu w formie prezentacji (np. pdf/</w:t>
            </w:r>
            <w:proofErr w:type="spellStart"/>
            <w:r w:rsidRPr="00FB1C99">
              <w:rPr>
                <w:rFonts w:ascii="Arial" w:hAnsi="Arial" w:cs="Arial"/>
                <w:bCs/>
                <w:sz w:val="20"/>
              </w:rPr>
              <w:t>power</w:t>
            </w:r>
            <w:proofErr w:type="spellEnd"/>
            <w:r w:rsidRPr="00FB1C99">
              <w:rPr>
                <w:rFonts w:ascii="Arial" w:hAnsi="Arial" w:cs="Arial"/>
                <w:bCs/>
                <w:sz w:val="20"/>
              </w:rPr>
              <w:t xml:space="preserve"> point), gdzie każdy z nośników znajduje się na osobnej stronie zawierającej adres/lokalizację nośnika.</w:t>
            </w:r>
          </w:p>
          <w:p w14:paraId="7CDE5719" w14:textId="77777777" w:rsidR="00596976" w:rsidRPr="00FB1C99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Wszystkie nośniki oferowane muszą być umiejscowione zgodnie z zapisami uchwały nr XXXVI/908/20 Rady Miasta Krakowa z dnia 26 lutego 2020 r. w sprawie ustalenia „Zasad i warunków sytuowania obiektów małej architektury, tablic reklamowych i urządzeń reklamowych oraz ogrodzeń” (tzw. uchwała krajobrazowa </w:t>
            </w:r>
            <w:r w:rsidRPr="00FB1C99">
              <w:rPr>
                <w:rFonts w:ascii="Arial" w:hAnsi="Arial" w:cs="Arial"/>
                <w:bCs/>
                <w:sz w:val="20"/>
              </w:rPr>
              <w:sym w:font="Wingdings" w:char="F0E0"/>
            </w:r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  <w:hyperlink r:id="rId12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https://www.bip.krakow.pl/?dok_id=167&amp;sub=uchwala&amp;query=id%3D24800%26typ%3Du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). </w:t>
            </w:r>
          </w:p>
          <w:p w14:paraId="78C0672B" w14:textId="7156F939" w:rsidR="00596976" w:rsidRPr="00192F7F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 celu potwierdzenia legalności wykorzystywanych tablic i urządzeń </w:t>
            </w:r>
            <w:r w:rsidRPr="00192F7F">
              <w:rPr>
                <w:rFonts w:ascii="Arial" w:hAnsi="Arial" w:cs="Arial"/>
                <w:bCs/>
                <w:sz w:val="20"/>
              </w:rPr>
              <w:t>reklamowych oraz ich zgodności z uchwałą krajobrazową, należy przedłożyć</w:t>
            </w:r>
            <w:r w:rsidR="00A36987" w:rsidRPr="00192F7F">
              <w:rPr>
                <w:rFonts w:ascii="Arial" w:hAnsi="Arial" w:cs="Arial"/>
                <w:bCs/>
                <w:sz w:val="20"/>
              </w:rPr>
              <w:t xml:space="preserve"> na formularzu oferty</w:t>
            </w:r>
            <w:r w:rsidRPr="00192F7F">
              <w:rPr>
                <w:rFonts w:ascii="Arial" w:hAnsi="Arial" w:cs="Arial"/>
                <w:bCs/>
                <w:sz w:val="20"/>
              </w:rPr>
              <w:t>:</w:t>
            </w:r>
          </w:p>
          <w:p w14:paraId="37F3BC23" w14:textId="0B1D3E94" w:rsidR="00FB1C99" w:rsidRDefault="00A36987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oświadczenie</w:t>
            </w:r>
            <w:r w:rsidR="00596976" w:rsidRPr="00FB1C99">
              <w:rPr>
                <w:rFonts w:ascii="Arial" w:hAnsi="Arial" w:cs="Arial"/>
                <w:bCs/>
                <w:sz w:val="20"/>
              </w:rPr>
              <w:t>, że tablice bądź urządzenia reklamowe, mające być wykorzystane do realizacji zadania, powstały zgodnie z uzyskanym pozwoleniem na budowę, przyjęciem zgłoszenia odpowiednich robót budowlanych lub uzyskaną decyzją zezwalającą na zajęcie pasa drogowego</w:t>
            </w:r>
          </w:p>
          <w:p w14:paraId="45F37BCC" w14:textId="77777777" w:rsidR="00456D34" w:rsidRDefault="00596976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oświadczenie zobowiązujące do wykonania zlecenia w sposób gwarantujący docelową zgodność zarówno tablic i urządzeń reklamowych, jak i umieszczanych na nich treści z przepisami ww. uchwały.</w:t>
            </w:r>
          </w:p>
          <w:p w14:paraId="48F9835C" w14:textId="1C856EAC" w:rsidR="00FB1C99" w:rsidRPr="00FB1C99" w:rsidRDefault="00FB1C99" w:rsidP="00FB1C99">
            <w:pPr>
              <w:pStyle w:val="Akapitzlist"/>
              <w:spacing w:line="360" w:lineRule="auto"/>
              <w:ind w:left="2509"/>
              <w:rPr>
                <w:rFonts w:ascii="Arial" w:hAnsi="Arial" w:cs="Arial"/>
                <w:bCs/>
                <w:sz w:val="20"/>
              </w:rPr>
            </w:pPr>
          </w:p>
        </w:tc>
      </w:tr>
      <w:tr w:rsidR="00456D34" w:rsidRPr="00FB1C99" w14:paraId="0EA0DC2F" w14:textId="77777777" w:rsidTr="00DF6628">
        <w:tc>
          <w:tcPr>
            <w:tcW w:w="486" w:type="pct"/>
            <w:vMerge/>
            <w:shd w:val="clear" w:color="auto" w:fill="DAEEF3" w:themeFill="accent5" w:themeFillTint="33"/>
          </w:tcPr>
          <w:p w14:paraId="7C81F318" w14:textId="77777777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  <w:shd w:val="clear" w:color="auto" w:fill="F2F2F2" w:themeFill="background1" w:themeFillShade="F2"/>
          </w:tcPr>
          <w:p w14:paraId="6DA283A2" w14:textId="40E7179F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56D34" w:rsidRPr="00FB1C99" w14:paraId="3D525D85" w14:textId="77777777" w:rsidTr="00DF6628">
        <w:trPr>
          <w:trHeight w:val="1975"/>
        </w:trPr>
        <w:tc>
          <w:tcPr>
            <w:tcW w:w="486" w:type="pct"/>
            <w:vMerge/>
            <w:shd w:val="clear" w:color="auto" w:fill="DAEEF3" w:themeFill="accent5" w:themeFillTint="33"/>
          </w:tcPr>
          <w:p w14:paraId="184A53CA" w14:textId="04D72BD3" w:rsidR="00456D34" w:rsidRPr="00FB1C99" w:rsidRDefault="00456D34" w:rsidP="0023403F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514" w:type="pct"/>
          </w:tcPr>
          <w:p w14:paraId="2ABC32E2" w14:textId="77777777" w:rsidR="00565F4E" w:rsidRPr="00FB1C99" w:rsidRDefault="00565F4E" w:rsidP="00565F4E">
            <w:p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6583DB36" w14:textId="3BF46B11" w:rsidR="00456D34" w:rsidRPr="00FB1C99" w:rsidRDefault="00456D34" w:rsidP="0023403F">
            <w:pPr>
              <w:pStyle w:val="Akapitzlist"/>
              <w:numPr>
                <w:ilvl w:val="0"/>
                <w:numId w:val="33"/>
              </w:numPr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DRUK I EKSPOZYCJA NA NOŚNIKACH TYPU CITYLIGHT NA POTRZEBY PROMOCJI FESTIWALU MISTERIA PASCHALIA W KRAKOWIE 2023 </w:t>
            </w:r>
          </w:p>
          <w:p w14:paraId="0E7D86E7" w14:textId="77777777" w:rsidR="00456D34" w:rsidRPr="00FB1C99" w:rsidRDefault="00456D34" w:rsidP="00E032B3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  <w:sz w:val="20"/>
              </w:rPr>
            </w:pPr>
          </w:p>
          <w:p w14:paraId="00AD0F0F" w14:textId="6A073C8C" w:rsidR="00456D34" w:rsidRPr="00FB1C99" w:rsidRDefault="00456D34" w:rsidP="0023403F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Ilość nośników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</w:t>
            </w:r>
            <w:r w:rsidR="00B0481E">
              <w:rPr>
                <w:rFonts w:ascii="Arial" w:hAnsi="Arial" w:cs="Arial"/>
                <w:bCs/>
                <w:sz w:val="20"/>
              </w:rPr>
              <w:t>54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 szt. wraz z drukiem plakatów</w:t>
            </w:r>
            <w:r w:rsidR="00BB25E2">
              <w:rPr>
                <w:rFonts w:ascii="Arial" w:hAnsi="Arial" w:cs="Arial"/>
                <w:bCs/>
                <w:sz w:val="20"/>
              </w:rPr>
              <w:t xml:space="preserve">. </w:t>
            </w:r>
          </w:p>
          <w:p w14:paraId="0A275C56" w14:textId="19B7539B" w:rsidR="00456D34" w:rsidRPr="00FB1C99" w:rsidRDefault="00456D34" w:rsidP="0023403F">
            <w:pPr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Termin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</w:t>
            </w:r>
            <w:bookmarkStart w:id="1" w:name="_GoBack"/>
            <w:bookmarkEnd w:id="1"/>
            <w:r w:rsidRPr="00FC530D">
              <w:rPr>
                <w:rFonts w:ascii="Arial" w:hAnsi="Arial" w:cs="Arial"/>
                <w:bCs/>
                <w:sz w:val="20"/>
              </w:rPr>
              <w:t>1</w:t>
            </w:r>
            <w:r w:rsidR="00B83771" w:rsidRPr="00FC530D">
              <w:rPr>
                <w:rFonts w:ascii="Arial" w:hAnsi="Arial" w:cs="Arial"/>
                <w:bCs/>
                <w:sz w:val="20"/>
              </w:rPr>
              <w:t>6</w:t>
            </w:r>
            <w:r w:rsidRPr="00FC530D">
              <w:rPr>
                <w:rFonts w:ascii="Arial" w:hAnsi="Arial" w:cs="Arial"/>
                <w:bCs/>
                <w:sz w:val="20"/>
              </w:rPr>
              <w:t>.03</w:t>
            </w:r>
            <w:r w:rsidR="00411004" w:rsidRPr="00FC530D">
              <w:rPr>
                <w:rFonts w:ascii="Arial" w:hAnsi="Arial" w:cs="Arial"/>
                <w:bCs/>
                <w:sz w:val="20"/>
              </w:rPr>
              <w:t xml:space="preserve"> </w:t>
            </w:r>
            <w:r w:rsidRPr="00FC530D">
              <w:rPr>
                <w:rFonts w:ascii="Arial" w:hAnsi="Arial" w:cs="Arial"/>
                <w:bCs/>
                <w:sz w:val="20"/>
              </w:rPr>
              <w:t>-</w:t>
            </w:r>
            <w:r w:rsidR="00411004" w:rsidRPr="00FC530D">
              <w:rPr>
                <w:rFonts w:ascii="Arial" w:hAnsi="Arial" w:cs="Arial"/>
                <w:bCs/>
                <w:sz w:val="20"/>
              </w:rPr>
              <w:t xml:space="preserve"> </w:t>
            </w:r>
            <w:r w:rsidR="00B35967" w:rsidRPr="00FC530D">
              <w:rPr>
                <w:rFonts w:ascii="Arial" w:hAnsi="Arial" w:cs="Arial"/>
                <w:bCs/>
                <w:sz w:val="20"/>
              </w:rPr>
              <w:t>3</w:t>
            </w:r>
            <w:r w:rsidRPr="00FC530D">
              <w:rPr>
                <w:rFonts w:ascii="Arial" w:hAnsi="Arial" w:cs="Arial"/>
                <w:bCs/>
                <w:sz w:val="20"/>
              </w:rPr>
              <w:t>1.03.2023</w:t>
            </w:r>
            <w:r w:rsidR="00411004" w:rsidRPr="00FC530D">
              <w:rPr>
                <w:rFonts w:ascii="Arial" w:hAnsi="Arial" w:cs="Arial"/>
                <w:bCs/>
                <w:sz w:val="20"/>
              </w:rPr>
              <w:t xml:space="preserve"> </w:t>
            </w:r>
            <w:r w:rsidR="00FC530D" w:rsidRPr="00FC530D">
              <w:rPr>
                <w:rFonts w:ascii="Arial" w:hAnsi="Arial" w:cs="Arial"/>
                <w:bCs/>
                <w:sz w:val="20"/>
              </w:rPr>
              <w:t>(przewidywany termin)</w:t>
            </w:r>
          </w:p>
          <w:p w14:paraId="230E1754" w14:textId="77777777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>Lokalizacja</w:t>
            </w:r>
            <w:r w:rsidRPr="00FB1C99">
              <w:rPr>
                <w:rFonts w:ascii="Arial" w:hAnsi="Arial" w:cs="Arial"/>
                <w:bCs/>
                <w:sz w:val="20"/>
              </w:rPr>
              <w:t xml:space="preserve">: Kraków. </w:t>
            </w:r>
          </w:p>
          <w:p w14:paraId="1ECC1FD0" w14:textId="77777777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</w:p>
          <w:p w14:paraId="6EA1A673" w14:textId="462F4739" w:rsidR="00456D34" w:rsidRPr="00FB1C99" w:rsidRDefault="00456D34" w:rsidP="0023403F">
            <w:pPr>
              <w:pStyle w:val="Akapitzlist"/>
              <w:spacing w:line="360" w:lineRule="auto"/>
              <w:ind w:left="709"/>
              <w:rPr>
                <w:rFonts w:ascii="Arial" w:hAnsi="Arial" w:cs="Arial"/>
                <w:b/>
                <w:bCs/>
                <w:sz w:val="20"/>
              </w:rPr>
            </w:pPr>
            <w:r w:rsidRPr="00FB1C99">
              <w:rPr>
                <w:rFonts w:ascii="Arial" w:hAnsi="Arial" w:cs="Arial"/>
                <w:b/>
                <w:bCs/>
                <w:sz w:val="20"/>
              </w:rPr>
              <w:t xml:space="preserve">DODATKOWE INFORMACJE: </w:t>
            </w:r>
          </w:p>
          <w:p w14:paraId="16AA5DD4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Druk i ekspozycja 1 wzoru plakatu typu </w:t>
            </w:r>
            <w:proofErr w:type="spellStart"/>
            <w:r w:rsidRPr="00FB1C99">
              <w:rPr>
                <w:rFonts w:ascii="Arial" w:hAnsi="Arial" w:cs="Arial"/>
                <w:bCs/>
                <w:sz w:val="20"/>
              </w:rPr>
              <w:t>citylight</w:t>
            </w:r>
            <w:proofErr w:type="spellEnd"/>
          </w:p>
          <w:p w14:paraId="270BA94E" w14:textId="07F5945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Ilość kolorów: 4+3 (poddruk, preferowana opcja) lub 4+0</w:t>
            </w:r>
            <w:r w:rsidR="004E7844" w:rsidRPr="00B971AA">
              <w:rPr>
                <w:rFonts w:ascii="Arial" w:hAnsi="Arial" w:cs="Arial"/>
                <w:bCs/>
                <w:i/>
                <w:sz w:val="20"/>
              </w:rPr>
              <w:t>(kryterium wyboru)</w:t>
            </w:r>
            <w:r w:rsidRPr="00FB1C99">
              <w:rPr>
                <w:rFonts w:ascii="Arial" w:hAnsi="Arial" w:cs="Arial"/>
                <w:bCs/>
                <w:sz w:val="20"/>
              </w:rPr>
              <w:t>,</w:t>
            </w:r>
          </w:p>
          <w:p w14:paraId="07D93240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Plakaty drukowane w układzie 1 projekt: wskazanie informacji czy druk będzie 4+3 czy 4+0</w:t>
            </w:r>
          </w:p>
          <w:p w14:paraId="000D8985" w14:textId="17ED3AB1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Nośniki CLP powinny być zlokalizowane w obszarach: centrów handlowych, dworców, kin, teatrów, opery w odległości nie mniejszej niż 100 m mierzone w linii prostej. Wykluczone jest oferowanie nośników umiejscowionych na terenach budów, zamkniętych osiedli mieszkaniowych.</w:t>
            </w:r>
          </w:p>
          <w:p w14:paraId="0AB6688A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Nośniki w poszczególnych sekcjach nie mogą znajdować się w odległości mniejszej niż 100 m od siebie. Wykonawca jest zobowiązany zapewnić dobrą widoczność każdego z nośników.</w:t>
            </w:r>
          </w:p>
          <w:p w14:paraId="6ED91EE3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W terminie nie później niż do 3 dni roboczych od momentu rozpoczęcia realizacji kampanii, Wykonawca przekaże raport / dokumentację fotograficzną potwierdzającą prawidłowe wykonanie całości zamówienia – min. 1 zdjęcia każdego nośnika (plik powinien w nazwie posiadać numer lub adres nośnika). Raport należy dostarczyć w formie elektronicznej na adres mailowy Zmawiającego:</w:t>
            </w:r>
            <w:r w:rsidRPr="00FB1C99">
              <w:rPr>
                <w:rStyle w:val="Hipercze"/>
                <w:sz w:val="20"/>
              </w:rPr>
              <w:t xml:space="preserve"> </w:t>
            </w:r>
            <w:hyperlink r:id="rId13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izabela.mrugala@kbf.krakow.pl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231C188B" w14:textId="77777777" w:rsidR="00456D34" w:rsidRPr="00FB1C99" w:rsidRDefault="00456D34" w:rsidP="0023403F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Zamawiający dopuszcza przekazanie raportu w formie prezentacji (np. pdf/</w:t>
            </w:r>
            <w:proofErr w:type="spellStart"/>
            <w:r w:rsidRPr="00FB1C99">
              <w:rPr>
                <w:rFonts w:ascii="Arial" w:hAnsi="Arial" w:cs="Arial"/>
                <w:bCs/>
                <w:sz w:val="20"/>
              </w:rPr>
              <w:t>power</w:t>
            </w:r>
            <w:proofErr w:type="spellEnd"/>
            <w:r w:rsidRPr="00FB1C99">
              <w:rPr>
                <w:rFonts w:ascii="Arial" w:hAnsi="Arial" w:cs="Arial"/>
                <w:bCs/>
                <w:sz w:val="20"/>
              </w:rPr>
              <w:t xml:space="preserve"> point), gdzie każdy z nośników znajduje się na osobnej stronie zawierającej adres/lokalizację nośnika.</w:t>
            </w:r>
          </w:p>
          <w:p w14:paraId="135DB81F" w14:textId="77777777" w:rsidR="00596976" w:rsidRPr="00FB1C99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 xml:space="preserve">Wszystkie nośniki oferowane muszą być umiejscowione zgodnie z zapisami uchwały nr XXXVI/908/20 Rady Miasta Krakowa z dnia 26 lutego 2020 r. w sprawie ustalenia „Zasad i warunków sytuowania obiektów małej architektury, tablic reklamowych i urządzeń reklamowych oraz ogrodzeń” (tzw. uchwała krajobrazowa </w:t>
            </w:r>
            <w:r w:rsidRPr="00FB1C99">
              <w:rPr>
                <w:rFonts w:ascii="Arial" w:hAnsi="Arial" w:cs="Arial"/>
                <w:bCs/>
                <w:sz w:val="20"/>
              </w:rPr>
              <w:sym w:font="Wingdings" w:char="F0E0"/>
            </w:r>
            <w:r w:rsidRPr="00FB1C99">
              <w:rPr>
                <w:rFonts w:ascii="Arial" w:hAnsi="Arial" w:cs="Arial"/>
                <w:bCs/>
                <w:sz w:val="20"/>
              </w:rPr>
              <w:t xml:space="preserve"> </w:t>
            </w:r>
            <w:hyperlink r:id="rId14" w:history="1">
              <w:r w:rsidRPr="00FB1C99">
                <w:rPr>
                  <w:rStyle w:val="Hipercze"/>
                  <w:rFonts w:ascii="Arial" w:hAnsi="Arial" w:cs="Arial"/>
                  <w:bCs/>
                  <w:sz w:val="20"/>
                </w:rPr>
                <w:t>https://www.bip.krakow.pl/?dok_id=167&amp;sub=uchwala&amp;query=id%3D24800%26typ%3Du</w:t>
              </w:r>
            </w:hyperlink>
            <w:r w:rsidRPr="00FB1C99">
              <w:rPr>
                <w:rFonts w:ascii="Arial" w:hAnsi="Arial" w:cs="Arial"/>
                <w:bCs/>
                <w:sz w:val="20"/>
              </w:rPr>
              <w:t xml:space="preserve">). </w:t>
            </w:r>
          </w:p>
          <w:p w14:paraId="0D6D46D8" w14:textId="225B67AC" w:rsidR="00596976" w:rsidRPr="00192F7F" w:rsidRDefault="00596976" w:rsidP="00596976">
            <w:pPr>
              <w:pStyle w:val="Akapitzlist"/>
              <w:numPr>
                <w:ilvl w:val="0"/>
                <w:numId w:val="29"/>
              </w:numPr>
              <w:spacing w:line="360" w:lineRule="auto"/>
              <w:ind w:left="1778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lastRenderedPageBreak/>
              <w:t xml:space="preserve">W celu potwierdzenia legalności wykorzystywanych tablic i urządzeń </w:t>
            </w:r>
            <w:r w:rsidRPr="00192F7F">
              <w:rPr>
                <w:rFonts w:ascii="Arial" w:hAnsi="Arial" w:cs="Arial"/>
                <w:bCs/>
                <w:sz w:val="20"/>
              </w:rPr>
              <w:t>reklamowych oraz ich zgodności z uchwałą krajobrazową, należy przedłożyć</w:t>
            </w:r>
            <w:r w:rsidR="00A36987" w:rsidRPr="00192F7F">
              <w:rPr>
                <w:rFonts w:ascii="Arial" w:hAnsi="Arial" w:cs="Arial"/>
                <w:bCs/>
                <w:sz w:val="20"/>
              </w:rPr>
              <w:t xml:space="preserve"> na formularzu oferty</w:t>
            </w:r>
            <w:r w:rsidRPr="00192F7F">
              <w:rPr>
                <w:rFonts w:ascii="Arial" w:hAnsi="Arial" w:cs="Arial"/>
                <w:bCs/>
                <w:sz w:val="20"/>
              </w:rPr>
              <w:t>:</w:t>
            </w:r>
          </w:p>
          <w:p w14:paraId="38697BCC" w14:textId="593D8605" w:rsidR="00FB1C99" w:rsidRDefault="00596976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192F7F">
              <w:rPr>
                <w:rFonts w:ascii="Arial" w:hAnsi="Arial" w:cs="Arial"/>
                <w:bCs/>
                <w:sz w:val="20"/>
              </w:rPr>
              <w:t>oświa</w:t>
            </w:r>
            <w:r w:rsidR="00A36987" w:rsidRPr="00192F7F">
              <w:rPr>
                <w:rFonts w:ascii="Arial" w:hAnsi="Arial" w:cs="Arial"/>
                <w:bCs/>
                <w:sz w:val="20"/>
              </w:rPr>
              <w:t>dczenie</w:t>
            </w:r>
            <w:r w:rsidRPr="00FB1C99">
              <w:rPr>
                <w:rFonts w:ascii="Arial" w:hAnsi="Arial" w:cs="Arial"/>
                <w:bCs/>
                <w:sz w:val="20"/>
              </w:rPr>
              <w:t>, że tablice bądź urządzenia reklamowe, mające być wykorzystane do realizacji zadania, powstały zgodnie z uzyskanym pozwoleniem na budowę, przyjęciem zgłoszenia odpowiednich robót budowlanych lub uzyskaną decyzją zezwalającą na zajęcie pasa drogowego;</w:t>
            </w:r>
          </w:p>
          <w:p w14:paraId="59C1E1BC" w14:textId="77777777" w:rsidR="00456D34" w:rsidRDefault="00596976" w:rsidP="00FB1C99">
            <w:pPr>
              <w:pStyle w:val="Akapitzlist"/>
              <w:numPr>
                <w:ilvl w:val="2"/>
                <w:numId w:val="29"/>
              </w:numPr>
              <w:spacing w:line="360" w:lineRule="auto"/>
              <w:rPr>
                <w:rFonts w:ascii="Arial" w:hAnsi="Arial" w:cs="Arial"/>
                <w:bCs/>
                <w:sz w:val="20"/>
              </w:rPr>
            </w:pPr>
            <w:r w:rsidRPr="00FB1C99">
              <w:rPr>
                <w:rFonts w:ascii="Arial" w:hAnsi="Arial" w:cs="Arial"/>
                <w:bCs/>
                <w:sz w:val="20"/>
              </w:rPr>
              <w:t>oświadczenie zobowiązujące do wykonania zlecenia w sposób gwarantujący docelową zgodność zarówno tablic i urządzeń reklamowych, jak i umieszczanych na nich treści z przepisami ww. uchwały.</w:t>
            </w:r>
          </w:p>
          <w:p w14:paraId="767D3B21" w14:textId="41BF0F7C" w:rsidR="00FB1C99" w:rsidRPr="00FB1C99" w:rsidRDefault="00FB1C99" w:rsidP="00FB1C99">
            <w:pPr>
              <w:pStyle w:val="Akapitzlist"/>
              <w:spacing w:line="360" w:lineRule="auto"/>
              <w:ind w:left="2509"/>
              <w:rPr>
                <w:rFonts w:ascii="Arial" w:hAnsi="Arial" w:cs="Arial"/>
                <w:bCs/>
                <w:sz w:val="20"/>
              </w:rPr>
            </w:pPr>
          </w:p>
        </w:tc>
      </w:tr>
    </w:tbl>
    <w:p w14:paraId="2CB5B090" w14:textId="77777777" w:rsidR="004E306B" w:rsidRPr="00FB1C99" w:rsidRDefault="004E306B" w:rsidP="000418D3">
      <w:pPr>
        <w:spacing w:after="60" w:line="360" w:lineRule="auto"/>
        <w:jc w:val="center"/>
        <w:rPr>
          <w:rFonts w:ascii="Arial" w:hAnsi="Arial" w:cs="Arial"/>
          <w:i/>
          <w:sz w:val="20"/>
        </w:rPr>
      </w:pPr>
    </w:p>
    <w:sectPr w:rsidR="004E306B" w:rsidRPr="00FB1C99" w:rsidSect="00255501">
      <w:headerReference w:type="default" r:id="rId15"/>
      <w:footerReference w:type="even" r:id="rId16"/>
      <w:footerReference w:type="default" r:id="rId17"/>
      <w:pgSz w:w="11906" w:h="16838"/>
      <w:pgMar w:top="1843" w:right="1417" w:bottom="1701" w:left="1417" w:header="708" w:footer="708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969F1" w14:textId="77777777" w:rsidR="00324376" w:rsidRDefault="00324376">
      <w:r>
        <w:separator/>
      </w:r>
    </w:p>
  </w:endnote>
  <w:endnote w:type="continuationSeparator" w:id="0">
    <w:p w14:paraId="34D2E84D" w14:textId="77777777" w:rsidR="00324376" w:rsidRDefault="00324376">
      <w:r>
        <w:continuationSeparator/>
      </w:r>
    </w:p>
  </w:endnote>
  <w:endnote w:type="continuationNotice" w:id="1">
    <w:p w14:paraId="5569C0F6" w14:textId="77777777" w:rsidR="00324376" w:rsidRDefault="003243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3BA24" w14:textId="77777777" w:rsidR="00E10184" w:rsidRDefault="00E101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  <w:p w14:paraId="49D89D97" w14:textId="77777777" w:rsidR="00E10184" w:rsidRDefault="00E1018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8191422"/>
      <w:docPartObj>
        <w:docPartGallery w:val="Page Numbers (Bottom of Page)"/>
        <w:docPartUnique/>
      </w:docPartObj>
    </w:sdtPr>
    <w:sdtEndPr/>
    <w:sdtContent>
      <w:p w14:paraId="4739D449" w14:textId="6D5E1A96" w:rsidR="00E10184" w:rsidRDefault="00E101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CF8">
          <w:rPr>
            <w:noProof/>
          </w:rPr>
          <w:t>7</w:t>
        </w:r>
        <w:r>
          <w:fldChar w:fldCharType="end"/>
        </w:r>
      </w:p>
    </w:sdtContent>
  </w:sdt>
  <w:p w14:paraId="1091C598" w14:textId="77777777" w:rsidR="00E10184" w:rsidRPr="003C5741" w:rsidRDefault="00E101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62CE6" w14:textId="77777777" w:rsidR="00324376" w:rsidRDefault="00324376">
      <w:r>
        <w:separator/>
      </w:r>
    </w:p>
  </w:footnote>
  <w:footnote w:type="continuationSeparator" w:id="0">
    <w:p w14:paraId="77B6D267" w14:textId="77777777" w:rsidR="00324376" w:rsidRDefault="00324376">
      <w:r>
        <w:continuationSeparator/>
      </w:r>
    </w:p>
  </w:footnote>
  <w:footnote w:type="continuationNotice" w:id="1">
    <w:p w14:paraId="538D6ED0" w14:textId="77777777" w:rsidR="00324376" w:rsidRDefault="003243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A47C1" w14:textId="7FF251D2" w:rsidR="00E10184" w:rsidRPr="00311639" w:rsidRDefault="00E10184" w:rsidP="001C4774">
    <w:pPr>
      <w:pStyle w:val="Nagwek"/>
      <w:tabs>
        <w:tab w:val="clear" w:pos="4536"/>
        <w:tab w:val="clear" w:pos="9072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 w:rsidRPr="00311639">
      <w:rPr>
        <w:rFonts w:asciiTheme="minorHAnsi" w:hAnsiTheme="minorHAnsi" w:cstheme="minorHAnsi"/>
        <w:i/>
        <w:sz w:val="16"/>
        <w:szCs w:val="16"/>
      </w:rPr>
      <w:t>Załącznik nr 1 do SWZ</w:t>
    </w:r>
  </w:p>
  <w:p w14:paraId="7B3A456B" w14:textId="06CC9A40" w:rsidR="00E10184" w:rsidRPr="002E51EE" w:rsidRDefault="00E10184" w:rsidP="00192F7F">
    <w:pPr>
      <w:pStyle w:val="Nagwek"/>
      <w:tabs>
        <w:tab w:val="clear" w:pos="4536"/>
        <w:tab w:val="clear" w:pos="9072"/>
        <w:tab w:val="left" w:pos="8505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 w:rsidRPr="00311639">
      <w:rPr>
        <w:rFonts w:asciiTheme="minorHAnsi" w:hAnsiTheme="minorHAnsi" w:cstheme="minorHAnsi"/>
        <w:i/>
        <w:sz w:val="16"/>
        <w:szCs w:val="16"/>
      </w:rPr>
      <w:t>Nr sprawy: D</w:t>
    </w:r>
    <w:r w:rsidR="009F2C54">
      <w:rPr>
        <w:rFonts w:asciiTheme="minorHAnsi" w:hAnsiTheme="minorHAnsi" w:cstheme="minorHAnsi"/>
        <w:i/>
        <w:sz w:val="16"/>
        <w:szCs w:val="16"/>
      </w:rPr>
      <w:t>Z</w:t>
    </w:r>
    <w:r w:rsidRPr="00311639">
      <w:rPr>
        <w:rFonts w:asciiTheme="minorHAnsi" w:hAnsiTheme="minorHAnsi" w:cstheme="minorHAnsi"/>
        <w:i/>
        <w:sz w:val="16"/>
        <w:szCs w:val="16"/>
      </w:rPr>
      <w:t>P-</w:t>
    </w:r>
    <w:r w:rsidR="00F64EC0">
      <w:rPr>
        <w:rFonts w:asciiTheme="minorHAnsi" w:hAnsiTheme="minorHAnsi" w:cstheme="minorHAnsi"/>
        <w:i/>
        <w:sz w:val="16"/>
        <w:szCs w:val="16"/>
      </w:rPr>
      <w:t>271</w:t>
    </w:r>
    <w:r w:rsidRPr="00311639">
      <w:rPr>
        <w:rFonts w:asciiTheme="minorHAnsi" w:hAnsiTheme="minorHAnsi" w:cstheme="minorHAnsi"/>
        <w:i/>
        <w:sz w:val="16"/>
        <w:szCs w:val="16"/>
      </w:rPr>
      <w:t>-</w:t>
    </w:r>
    <w:r w:rsidR="00192F7F">
      <w:rPr>
        <w:rFonts w:asciiTheme="minorHAnsi" w:hAnsiTheme="minorHAnsi" w:cstheme="minorHAnsi"/>
        <w:i/>
        <w:sz w:val="16"/>
        <w:szCs w:val="16"/>
      </w:rPr>
      <w:t>11</w:t>
    </w:r>
    <w:r w:rsidRPr="00311639">
      <w:rPr>
        <w:rFonts w:asciiTheme="minorHAnsi" w:hAnsiTheme="minorHAnsi" w:cstheme="minorHAnsi"/>
        <w:i/>
        <w:sz w:val="16"/>
        <w:szCs w:val="16"/>
      </w:rPr>
      <w:t>/202</w:t>
    </w:r>
    <w:r w:rsidR="00701F3F">
      <w:rPr>
        <w:rFonts w:asciiTheme="minorHAnsi" w:hAnsiTheme="minorHAnsi" w:cstheme="minorHAnsi"/>
        <w:i/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83"/>
        </w:tabs>
        <w:ind w:left="883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9"/>
    <w:multiLevelType w:val="multilevel"/>
    <w:tmpl w:val="00000009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264CFE"/>
    <w:multiLevelType w:val="multilevel"/>
    <w:tmpl w:val="C298ED08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02E36F8F"/>
    <w:multiLevelType w:val="hybridMultilevel"/>
    <w:tmpl w:val="102A9DFC"/>
    <w:lvl w:ilvl="0" w:tplc="BF12BFDA">
      <w:start w:val="1"/>
      <w:numFmt w:val="decimal"/>
      <w:lvlText w:val="1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DA6BBE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044166A3"/>
    <w:multiLevelType w:val="hybridMultilevel"/>
    <w:tmpl w:val="91A6F8B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890C2D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5160A4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CB3307"/>
    <w:multiLevelType w:val="multilevel"/>
    <w:tmpl w:val="ED16F5A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lowerLetter"/>
      <w:lvlText w:val="%3."/>
      <w:lvlJc w:val="right"/>
      <w:pPr>
        <w:ind w:left="4717" w:hanging="1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1EEF6D82"/>
    <w:multiLevelType w:val="hybridMultilevel"/>
    <w:tmpl w:val="A412D1E8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D0CEC"/>
    <w:multiLevelType w:val="hybridMultilevel"/>
    <w:tmpl w:val="F190C710"/>
    <w:lvl w:ilvl="0" w:tplc="0A801144">
      <w:start w:val="1"/>
      <w:numFmt w:val="bullet"/>
      <w:lvlText w:val=""/>
      <w:lvlJc w:val="left"/>
      <w:pPr>
        <w:ind w:left="20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4" w15:restartNumberingAfterBreak="0">
    <w:nsid w:val="269C72FB"/>
    <w:multiLevelType w:val="hybridMultilevel"/>
    <w:tmpl w:val="22A43660"/>
    <w:lvl w:ilvl="0" w:tplc="552E5A3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72CC68B4">
      <w:start w:val="1"/>
      <w:numFmt w:val="lowerLetter"/>
      <w:lvlText w:val="%2."/>
      <w:lvlJc w:val="left"/>
      <w:pPr>
        <w:ind w:left="1440" w:hanging="360"/>
      </w:pPr>
      <w:rPr>
        <w:rFonts w:ascii="Calibri" w:hAnsi="Calibri" w:cs="Calibri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C3D2A"/>
    <w:multiLevelType w:val="hybridMultilevel"/>
    <w:tmpl w:val="A0AA4194"/>
    <w:lvl w:ilvl="0" w:tplc="E7A2E700">
      <w:start w:val="2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245A73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7" w15:restartNumberingAfterBreak="0">
    <w:nsid w:val="28673AC4"/>
    <w:multiLevelType w:val="hybridMultilevel"/>
    <w:tmpl w:val="0FF21438"/>
    <w:lvl w:ilvl="0" w:tplc="458EE09C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86DEE"/>
    <w:multiLevelType w:val="hybridMultilevel"/>
    <w:tmpl w:val="0FF8FE4C"/>
    <w:lvl w:ilvl="0" w:tplc="0415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9" w15:restartNumberingAfterBreak="0">
    <w:nsid w:val="356346EC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0" w15:restartNumberingAfterBreak="0">
    <w:nsid w:val="391B04B9"/>
    <w:multiLevelType w:val="hybridMultilevel"/>
    <w:tmpl w:val="DAD850F2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44053AA1"/>
    <w:multiLevelType w:val="hybridMultilevel"/>
    <w:tmpl w:val="EEFC0164"/>
    <w:lvl w:ilvl="0" w:tplc="6B46FDBA">
      <w:start w:val="1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06123"/>
    <w:multiLevelType w:val="hybridMultilevel"/>
    <w:tmpl w:val="F12CDB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 w15:restartNumberingAfterBreak="0">
    <w:nsid w:val="4B402E13"/>
    <w:multiLevelType w:val="hybridMultilevel"/>
    <w:tmpl w:val="75ACD7D6"/>
    <w:lvl w:ilvl="0" w:tplc="BF12BFDA">
      <w:start w:val="1"/>
      <w:numFmt w:val="decimal"/>
      <w:lvlText w:val="1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509FC"/>
    <w:multiLevelType w:val="hybridMultilevel"/>
    <w:tmpl w:val="5CF819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E00FA3"/>
    <w:multiLevelType w:val="multilevel"/>
    <w:tmpl w:val="0EE003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6" w15:restartNumberingAfterBreak="0">
    <w:nsid w:val="55A739BB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C7104"/>
    <w:multiLevelType w:val="multilevel"/>
    <w:tmpl w:val="F358FB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8" w15:restartNumberingAfterBreak="0">
    <w:nsid w:val="5AD73120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9" w15:restartNumberingAfterBreak="0">
    <w:nsid w:val="677B30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21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EFE661C"/>
    <w:multiLevelType w:val="hybridMultilevel"/>
    <w:tmpl w:val="AD38E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7E742C"/>
    <w:multiLevelType w:val="hybridMultilevel"/>
    <w:tmpl w:val="25A828B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A766385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874D8A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19"/>
  </w:num>
  <w:num w:numId="5">
    <w:abstractNumId w:val="25"/>
  </w:num>
  <w:num w:numId="6">
    <w:abstractNumId w:val="7"/>
  </w:num>
  <w:num w:numId="7">
    <w:abstractNumId w:val="13"/>
  </w:num>
  <w:num w:numId="8">
    <w:abstractNumId w:val="18"/>
  </w:num>
  <w:num w:numId="9">
    <w:abstractNumId w:val="28"/>
  </w:num>
  <w:num w:numId="10">
    <w:abstractNumId w:val="27"/>
  </w:num>
  <w:num w:numId="11">
    <w:abstractNumId w:val="5"/>
  </w:num>
  <w:num w:numId="12">
    <w:abstractNumId w:val="29"/>
  </w:num>
  <w:num w:numId="13">
    <w:abstractNumId w:val="17"/>
  </w:num>
  <w:num w:numId="14">
    <w:abstractNumId w:val="26"/>
  </w:num>
  <w:num w:numId="15">
    <w:abstractNumId w:val="32"/>
  </w:num>
  <w:num w:numId="16">
    <w:abstractNumId w:val="2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</w:num>
  <w:num w:numId="20">
    <w:abstractNumId w:val="14"/>
  </w:num>
  <w:num w:numId="21">
    <w:abstractNumId w:val="24"/>
  </w:num>
  <w:num w:numId="22">
    <w:abstractNumId w:val="8"/>
  </w:num>
  <w:num w:numId="23">
    <w:abstractNumId w:val="12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33"/>
  </w:num>
  <w:num w:numId="27">
    <w:abstractNumId w:val="10"/>
  </w:num>
  <w:num w:numId="28">
    <w:abstractNumId w:val="9"/>
  </w:num>
  <w:num w:numId="29">
    <w:abstractNumId w:val="31"/>
  </w:num>
  <w:num w:numId="30">
    <w:abstractNumId w:val="6"/>
  </w:num>
  <w:num w:numId="31">
    <w:abstractNumId w:val="23"/>
  </w:num>
  <w:num w:numId="32">
    <w:abstractNumId w:val="15"/>
  </w:num>
  <w:num w:numId="33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B8D"/>
    <w:rsid w:val="000013A2"/>
    <w:rsid w:val="00002729"/>
    <w:rsid w:val="00003D34"/>
    <w:rsid w:val="00004E06"/>
    <w:rsid w:val="00006CFE"/>
    <w:rsid w:val="00011B8C"/>
    <w:rsid w:val="00013327"/>
    <w:rsid w:val="00013A88"/>
    <w:rsid w:val="000146C5"/>
    <w:rsid w:val="00014A03"/>
    <w:rsid w:val="00015C9A"/>
    <w:rsid w:val="000216BD"/>
    <w:rsid w:val="00021798"/>
    <w:rsid w:val="000223E9"/>
    <w:rsid w:val="000226F9"/>
    <w:rsid w:val="000230E0"/>
    <w:rsid w:val="00023BFE"/>
    <w:rsid w:val="00024043"/>
    <w:rsid w:val="00026BFC"/>
    <w:rsid w:val="00027554"/>
    <w:rsid w:val="00027624"/>
    <w:rsid w:val="000279DE"/>
    <w:rsid w:val="00027E5C"/>
    <w:rsid w:val="00030252"/>
    <w:rsid w:val="00031555"/>
    <w:rsid w:val="00032D7F"/>
    <w:rsid w:val="00033464"/>
    <w:rsid w:val="00033F9F"/>
    <w:rsid w:val="0003404C"/>
    <w:rsid w:val="00034765"/>
    <w:rsid w:val="00040481"/>
    <w:rsid w:val="000418D3"/>
    <w:rsid w:val="000443EE"/>
    <w:rsid w:val="0004710C"/>
    <w:rsid w:val="000471D4"/>
    <w:rsid w:val="00047E5D"/>
    <w:rsid w:val="0005412A"/>
    <w:rsid w:val="00054E47"/>
    <w:rsid w:val="00055457"/>
    <w:rsid w:val="00055546"/>
    <w:rsid w:val="000577E3"/>
    <w:rsid w:val="00057FC3"/>
    <w:rsid w:val="00060AE2"/>
    <w:rsid w:val="00061A0C"/>
    <w:rsid w:val="00065AC4"/>
    <w:rsid w:val="00070728"/>
    <w:rsid w:val="00071B62"/>
    <w:rsid w:val="00072F28"/>
    <w:rsid w:val="00073DF4"/>
    <w:rsid w:val="00073F79"/>
    <w:rsid w:val="0007543D"/>
    <w:rsid w:val="00077B79"/>
    <w:rsid w:val="0008041C"/>
    <w:rsid w:val="000849CF"/>
    <w:rsid w:val="00085B24"/>
    <w:rsid w:val="00085D0D"/>
    <w:rsid w:val="00087F62"/>
    <w:rsid w:val="00091B6B"/>
    <w:rsid w:val="0009262F"/>
    <w:rsid w:val="0009439D"/>
    <w:rsid w:val="00097A37"/>
    <w:rsid w:val="000A0186"/>
    <w:rsid w:val="000A0DE1"/>
    <w:rsid w:val="000A1E73"/>
    <w:rsid w:val="000A20D6"/>
    <w:rsid w:val="000A26D8"/>
    <w:rsid w:val="000A2E63"/>
    <w:rsid w:val="000A3CEA"/>
    <w:rsid w:val="000A470C"/>
    <w:rsid w:val="000A4FA9"/>
    <w:rsid w:val="000B1733"/>
    <w:rsid w:val="000B31B4"/>
    <w:rsid w:val="000B50C8"/>
    <w:rsid w:val="000B56BA"/>
    <w:rsid w:val="000B6171"/>
    <w:rsid w:val="000C0BEC"/>
    <w:rsid w:val="000C2594"/>
    <w:rsid w:val="000C325A"/>
    <w:rsid w:val="000C5902"/>
    <w:rsid w:val="000C7CB2"/>
    <w:rsid w:val="000D2FBE"/>
    <w:rsid w:val="000D41B7"/>
    <w:rsid w:val="000D5265"/>
    <w:rsid w:val="000D5D0A"/>
    <w:rsid w:val="000D6038"/>
    <w:rsid w:val="000E1471"/>
    <w:rsid w:val="000E19C8"/>
    <w:rsid w:val="000E4E0D"/>
    <w:rsid w:val="000E7257"/>
    <w:rsid w:val="000F19D8"/>
    <w:rsid w:val="000F26F9"/>
    <w:rsid w:val="000F2CFC"/>
    <w:rsid w:val="000F3748"/>
    <w:rsid w:val="000F74C1"/>
    <w:rsid w:val="00100748"/>
    <w:rsid w:val="00103ACD"/>
    <w:rsid w:val="00104DBB"/>
    <w:rsid w:val="001054DE"/>
    <w:rsid w:val="001055AD"/>
    <w:rsid w:val="001107D9"/>
    <w:rsid w:val="00110A82"/>
    <w:rsid w:val="00110C4D"/>
    <w:rsid w:val="00111FF4"/>
    <w:rsid w:val="0011401F"/>
    <w:rsid w:val="0011483C"/>
    <w:rsid w:val="00114E31"/>
    <w:rsid w:val="00114F94"/>
    <w:rsid w:val="00115CCC"/>
    <w:rsid w:val="00122971"/>
    <w:rsid w:val="00122A6C"/>
    <w:rsid w:val="00122C7B"/>
    <w:rsid w:val="001248F8"/>
    <w:rsid w:val="00125A87"/>
    <w:rsid w:val="00126BCE"/>
    <w:rsid w:val="00130458"/>
    <w:rsid w:val="0013061A"/>
    <w:rsid w:val="001337F5"/>
    <w:rsid w:val="001339E8"/>
    <w:rsid w:val="001343AF"/>
    <w:rsid w:val="001347EF"/>
    <w:rsid w:val="00136071"/>
    <w:rsid w:val="001362D9"/>
    <w:rsid w:val="0013691B"/>
    <w:rsid w:val="00136C22"/>
    <w:rsid w:val="00144645"/>
    <w:rsid w:val="001509EA"/>
    <w:rsid w:val="00150EBF"/>
    <w:rsid w:val="00152E1C"/>
    <w:rsid w:val="00157029"/>
    <w:rsid w:val="00160958"/>
    <w:rsid w:val="00161C5C"/>
    <w:rsid w:val="00161CDC"/>
    <w:rsid w:val="0016235B"/>
    <w:rsid w:val="00170051"/>
    <w:rsid w:val="00173050"/>
    <w:rsid w:val="0017432B"/>
    <w:rsid w:val="0017594F"/>
    <w:rsid w:val="00177C9E"/>
    <w:rsid w:val="00181BA6"/>
    <w:rsid w:val="00182135"/>
    <w:rsid w:val="001824DB"/>
    <w:rsid w:val="00183B2F"/>
    <w:rsid w:val="0018495D"/>
    <w:rsid w:val="001876CF"/>
    <w:rsid w:val="00191010"/>
    <w:rsid w:val="00192F7F"/>
    <w:rsid w:val="001951D9"/>
    <w:rsid w:val="00196986"/>
    <w:rsid w:val="001A1C43"/>
    <w:rsid w:val="001A23DD"/>
    <w:rsid w:val="001A2FE1"/>
    <w:rsid w:val="001A66F1"/>
    <w:rsid w:val="001A7607"/>
    <w:rsid w:val="001A7D22"/>
    <w:rsid w:val="001B19E2"/>
    <w:rsid w:val="001B2AAE"/>
    <w:rsid w:val="001B3C9B"/>
    <w:rsid w:val="001B44D4"/>
    <w:rsid w:val="001C0BCC"/>
    <w:rsid w:val="001C2A7C"/>
    <w:rsid w:val="001C2EDE"/>
    <w:rsid w:val="001C4774"/>
    <w:rsid w:val="001C47A0"/>
    <w:rsid w:val="001C7803"/>
    <w:rsid w:val="001D148C"/>
    <w:rsid w:val="001D526D"/>
    <w:rsid w:val="001D54BC"/>
    <w:rsid w:val="001D6BAA"/>
    <w:rsid w:val="001D6BEC"/>
    <w:rsid w:val="001D6DA4"/>
    <w:rsid w:val="001D7D93"/>
    <w:rsid w:val="001E057D"/>
    <w:rsid w:val="001E0E84"/>
    <w:rsid w:val="001E0FC0"/>
    <w:rsid w:val="001E1536"/>
    <w:rsid w:val="001E2489"/>
    <w:rsid w:val="001E2DCD"/>
    <w:rsid w:val="001E3AA6"/>
    <w:rsid w:val="001E3DE2"/>
    <w:rsid w:val="001E4C58"/>
    <w:rsid w:val="001E5C6B"/>
    <w:rsid w:val="001E7256"/>
    <w:rsid w:val="001F0D50"/>
    <w:rsid w:val="001F14A3"/>
    <w:rsid w:val="001F2821"/>
    <w:rsid w:val="001F57E9"/>
    <w:rsid w:val="001F598E"/>
    <w:rsid w:val="001F5D21"/>
    <w:rsid w:val="001F7470"/>
    <w:rsid w:val="001F7B06"/>
    <w:rsid w:val="0020016F"/>
    <w:rsid w:val="00202693"/>
    <w:rsid w:val="0020507C"/>
    <w:rsid w:val="002061D3"/>
    <w:rsid w:val="00206401"/>
    <w:rsid w:val="00207838"/>
    <w:rsid w:val="00207F7C"/>
    <w:rsid w:val="00211ED0"/>
    <w:rsid w:val="00212842"/>
    <w:rsid w:val="00213DC1"/>
    <w:rsid w:val="002144ED"/>
    <w:rsid w:val="00214F0D"/>
    <w:rsid w:val="00216651"/>
    <w:rsid w:val="002171B4"/>
    <w:rsid w:val="0021770E"/>
    <w:rsid w:val="00220CD6"/>
    <w:rsid w:val="00221A1E"/>
    <w:rsid w:val="00221CF8"/>
    <w:rsid w:val="00224AB4"/>
    <w:rsid w:val="00224C02"/>
    <w:rsid w:val="00227DBB"/>
    <w:rsid w:val="00227EA0"/>
    <w:rsid w:val="00233036"/>
    <w:rsid w:val="0023386E"/>
    <w:rsid w:val="0023403F"/>
    <w:rsid w:val="002352D3"/>
    <w:rsid w:val="0023554B"/>
    <w:rsid w:val="002427BC"/>
    <w:rsid w:val="002442FA"/>
    <w:rsid w:val="00244571"/>
    <w:rsid w:val="00244F46"/>
    <w:rsid w:val="002456A6"/>
    <w:rsid w:val="00245D1E"/>
    <w:rsid w:val="00246D8D"/>
    <w:rsid w:val="00250792"/>
    <w:rsid w:val="002518B2"/>
    <w:rsid w:val="0025190F"/>
    <w:rsid w:val="00251D41"/>
    <w:rsid w:val="00252EEC"/>
    <w:rsid w:val="00255501"/>
    <w:rsid w:val="00255867"/>
    <w:rsid w:val="00255FB7"/>
    <w:rsid w:val="00260278"/>
    <w:rsid w:val="0026471A"/>
    <w:rsid w:val="0026494D"/>
    <w:rsid w:val="00265C6C"/>
    <w:rsid w:val="002676BD"/>
    <w:rsid w:val="00267D74"/>
    <w:rsid w:val="00272262"/>
    <w:rsid w:val="002743E3"/>
    <w:rsid w:val="00274A5F"/>
    <w:rsid w:val="00274BB5"/>
    <w:rsid w:val="002757B7"/>
    <w:rsid w:val="00275842"/>
    <w:rsid w:val="00275FCE"/>
    <w:rsid w:val="0027641A"/>
    <w:rsid w:val="00277187"/>
    <w:rsid w:val="00280152"/>
    <w:rsid w:val="00281279"/>
    <w:rsid w:val="00285273"/>
    <w:rsid w:val="002856AC"/>
    <w:rsid w:val="00287388"/>
    <w:rsid w:val="00287EF2"/>
    <w:rsid w:val="0029006E"/>
    <w:rsid w:val="00290A7F"/>
    <w:rsid w:val="00293441"/>
    <w:rsid w:val="00293AD8"/>
    <w:rsid w:val="0029411F"/>
    <w:rsid w:val="002944BD"/>
    <w:rsid w:val="00294C67"/>
    <w:rsid w:val="00295F37"/>
    <w:rsid w:val="00296A65"/>
    <w:rsid w:val="00296A75"/>
    <w:rsid w:val="00297B65"/>
    <w:rsid w:val="002A225C"/>
    <w:rsid w:val="002A2734"/>
    <w:rsid w:val="002A2F37"/>
    <w:rsid w:val="002A4400"/>
    <w:rsid w:val="002A49E2"/>
    <w:rsid w:val="002A6707"/>
    <w:rsid w:val="002A7A6F"/>
    <w:rsid w:val="002B0CA7"/>
    <w:rsid w:val="002B1449"/>
    <w:rsid w:val="002B16CF"/>
    <w:rsid w:val="002B25FF"/>
    <w:rsid w:val="002B5DC1"/>
    <w:rsid w:val="002B67AE"/>
    <w:rsid w:val="002B782F"/>
    <w:rsid w:val="002C131B"/>
    <w:rsid w:val="002C1B29"/>
    <w:rsid w:val="002C2398"/>
    <w:rsid w:val="002C71CB"/>
    <w:rsid w:val="002C73CE"/>
    <w:rsid w:val="002D1D09"/>
    <w:rsid w:val="002D2BEC"/>
    <w:rsid w:val="002D4485"/>
    <w:rsid w:val="002D4C2C"/>
    <w:rsid w:val="002D6A71"/>
    <w:rsid w:val="002E36B0"/>
    <w:rsid w:val="002E51EE"/>
    <w:rsid w:val="002E7452"/>
    <w:rsid w:val="002F00F1"/>
    <w:rsid w:val="002F0BFF"/>
    <w:rsid w:val="002F22FD"/>
    <w:rsid w:val="002F50F0"/>
    <w:rsid w:val="002F566A"/>
    <w:rsid w:val="00302060"/>
    <w:rsid w:val="003032E0"/>
    <w:rsid w:val="003040F3"/>
    <w:rsid w:val="00306948"/>
    <w:rsid w:val="003114CF"/>
    <w:rsid w:val="00311639"/>
    <w:rsid w:val="00311B17"/>
    <w:rsid w:val="00313F1F"/>
    <w:rsid w:val="003144D2"/>
    <w:rsid w:val="003148FB"/>
    <w:rsid w:val="00316CDE"/>
    <w:rsid w:val="00316CE5"/>
    <w:rsid w:val="00317B95"/>
    <w:rsid w:val="0032045C"/>
    <w:rsid w:val="00322C87"/>
    <w:rsid w:val="00323B0A"/>
    <w:rsid w:val="00324376"/>
    <w:rsid w:val="00324E27"/>
    <w:rsid w:val="00325F49"/>
    <w:rsid w:val="00330697"/>
    <w:rsid w:val="003314C2"/>
    <w:rsid w:val="0033193C"/>
    <w:rsid w:val="00331A8B"/>
    <w:rsid w:val="00331B9B"/>
    <w:rsid w:val="00332B69"/>
    <w:rsid w:val="00335AA4"/>
    <w:rsid w:val="003360C5"/>
    <w:rsid w:val="00336B80"/>
    <w:rsid w:val="00341488"/>
    <w:rsid w:val="00341988"/>
    <w:rsid w:val="00343206"/>
    <w:rsid w:val="00343FB8"/>
    <w:rsid w:val="00345D48"/>
    <w:rsid w:val="00345D56"/>
    <w:rsid w:val="0034795C"/>
    <w:rsid w:val="00350662"/>
    <w:rsid w:val="003537C4"/>
    <w:rsid w:val="00353B4A"/>
    <w:rsid w:val="0035460A"/>
    <w:rsid w:val="00355F3B"/>
    <w:rsid w:val="0035614C"/>
    <w:rsid w:val="00356392"/>
    <w:rsid w:val="003569A2"/>
    <w:rsid w:val="00360416"/>
    <w:rsid w:val="0036119F"/>
    <w:rsid w:val="0036726E"/>
    <w:rsid w:val="003750D0"/>
    <w:rsid w:val="00375329"/>
    <w:rsid w:val="00376599"/>
    <w:rsid w:val="0037789D"/>
    <w:rsid w:val="003810FF"/>
    <w:rsid w:val="00381875"/>
    <w:rsid w:val="00381A6A"/>
    <w:rsid w:val="00385284"/>
    <w:rsid w:val="003854D2"/>
    <w:rsid w:val="003856EB"/>
    <w:rsid w:val="00385BA8"/>
    <w:rsid w:val="00387472"/>
    <w:rsid w:val="003901B3"/>
    <w:rsid w:val="00391692"/>
    <w:rsid w:val="00392B41"/>
    <w:rsid w:val="00394498"/>
    <w:rsid w:val="00395C68"/>
    <w:rsid w:val="003965B7"/>
    <w:rsid w:val="00396DCA"/>
    <w:rsid w:val="00397405"/>
    <w:rsid w:val="003A059E"/>
    <w:rsid w:val="003A05CB"/>
    <w:rsid w:val="003A1A52"/>
    <w:rsid w:val="003A1D7D"/>
    <w:rsid w:val="003A1DA6"/>
    <w:rsid w:val="003A293E"/>
    <w:rsid w:val="003A33F3"/>
    <w:rsid w:val="003A3599"/>
    <w:rsid w:val="003A3AE1"/>
    <w:rsid w:val="003A3B2D"/>
    <w:rsid w:val="003A3CF2"/>
    <w:rsid w:val="003A4413"/>
    <w:rsid w:val="003A6A26"/>
    <w:rsid w:val="003B0BC6"/>
    <w:rsid w:val="003B2CC9"/>
    <w:rsid w:val="003B4647"/>
    <w:rsid w:val="003B4B7A"/>
    <w:rsid w:val="003B6BC3"/>
    <w:rsid w:val="003B74EE"/>
    <w:rsid w:val="003B7A1C"/>
    <w:rsid w:val="003C4336"/>
    <w:rsid w:val="003C53DF"/>
    <w:rsid w:val="003C5741"/>
    <w:rsid w:val="003C66CA"/>
    <w:rsid w:val="003C670B"/>
    <w:rsid w:val="003C6FE7"/>
    <w:rsid w:val="003C7130"/>
    <w:rsid w:val="003D01C7"/>
    <w:rsid w:val="003D0359"/>
    <w:rsid w:val="003D1915"/>
    <w:rsid w:val="003D2153"/>
    <w:rsid w:val="003D4A44"/>
    <w:rsid w:val="003D5BF7"/>
    <w:rsid w:val="003D6DE1"/>
    <w:rsid w:val="003D72B2"/>
    <w:rsid w:val="003E044F"/>
    <w:rsid w:val="003E3571"/>
    <w:rsid w:val="003F05CD"/>
    <w:rsid w:val="003F199E"/>
    <w:rsid w:val="003F19E0"/>
    <w:rsid w:val="003F2D24"/>
    <w:rsid w:val="003F30B8"/>
    <w:rsid w:val="003F3B6A"/>
    <w:rsid w:val="003F4FB6"/>
    <w:rsid w:val="003F54DD"/>
    <w:rsid w:val="003F5D6E"/>
    <w:rsid w:val="003F62A7"/>
    <w:rsid w:val="003F6D72"/>
    <w:rsid w:val="00401DCB"/>
    <w:rsid w:val="00403FF1"/>
    <w:rsid w:val="0040751F"/>
    <w:rsid w:val="00407DBB"/>
    <w:rsid w:val="00407E65"/>
    <w:rsid w:val="0041016C"/>
    <w:rsid w:val="00411004"/>
    <w:rsid w:val="0041246A"/>
    <w:rsid w:val="004128E9"/>
    <w:rsid w:val="00414A4E"/>
    <w:rsid w:val="00414BB7"/>
    <w:rsid w:val="00415918"/>
    <w:rsid w:val="004209ED"/>
    <w:rsid w:val="00420DC3"/>
    <w:rsid w:val="00421A48"/>
    <w:rsid w:val="00422644"/>
    <w:rsid w:val="00422933"/>
    <w:rsid w:val="004240B5"/>
    <w:rsid w:val="0042474C"/>
    <w:rsid w:val="00426BB0"/>
    <w:rsid w:val="00427539"/>
    <w:rsid w:val="004279ED"/>
    <w:rsid w:val="00430E77"/>
    <w:rsid w:val="00431BEF"/>
    <w:rsid w:val="00431D20"/>
    <w:rsid w:val="00437256"/>
    <w:rsid w:val="00437C19"/>
    <w:rsid w:val="004401B7"/>
    <w:rsid w:val="0044336E"/>
    <w:rsid w:val="00445C5B"/>
    <w:rsid w:val="004465DB"/>
    <w:rsid w:val="00447E64"/>
    <w:rsid w:val="00447FB2"/>
    <w:rsid w:val="00451383"/>
    <w:rsid w:val="004538D9"/>
    <w:rsid w:val="0045391A"/>
    <w:rsid w:val="004549F9"/>
    <w:rsid w:val="004555B0"/>
    <w:rsid w:val="00456D34"/>
    <w:rsid w:val="00457B3A"/>
    <w:rsid w:val="004608A1"/>
    <w:rsid w:val="00464374"/>
    <w:rsid w:val="004644D8"/>
    <w:rsid w:val="00464E93"/>
    <w:rsid w:val="00465B43"/>
    <w:rsid w:val="00465B6A"/>
    <w:rsid w:val="00471D57"/>
    <w:rsid w:val="00472972"/>
    <w:rsid w:val="0047453D"/>
    <w:rsid w:val="00476D9A"/>
    <w:rsid w:val="004778E5"/>
    <w:rsid w:val="00477B75"/>
    <w:rsid w:val="00480841"/>
    <w:rsid w:val="00482F5C"/>
    <w:rsid w:val="004839D1"/>
    <w:rsid w:val="00483F53"/>
    <w:rsid w:val="0048432C"/>
    <w:rsid w:val="00486D35"/>
    <w:rsid w:val="00487F7C"/>
    <w:rsid w:val="00490878"/>
    <w:rsid w:val="00491C93"/>
    <w:rsid w:val="00491D1C"/>
    <w:rsid w:val="00493081"/>
    <w:rsid w:val="00494D2A"/>
    <w:rsid w:val="004953C8"/>
    <w:rsid w:val="0049615F"/>
    <w:rsid w:val="00496EB7"/>
    <w:rsid w:val="004A3F50"/>
    <w:rsid w:val="004A440E"/>
    <w:rsid w:val="004A5409"/>
    <w:rsid w:val="004A77C2"/>
    <w:rsid w:val="004B01D4"/>
    <w:rsid w:val="004B08EB"/>
    <w:rsid w:val="004B279C"/>
    <w:rsid w:val="004B3DD6"/>
    <w:rsid w:val="004B41CF"/>
    <w:rsid w:val="004C012D"/>
    <w:rsid w:val="004C0134"/>
    <w:rsid w:val="004C5C03"/>
    <w:rsid w:val="004C71C8"/>
    <w:rsid w:val="004C7EAF"/>
    <w:rsid w:val="004D0032"/>
    <w:rsid w:val="004D300A"/>
    <w:rsid w:val="004D5447"/>
    <w:rsid w:val="004D5462"/>
    <w:rsid w:val="004D70E5"/>
    <w:rsid w:val="004D7744"/>
    <w:rsid w:val="004E09DC"/>
    <w:rsid w:val="004E0AE5"/>
    <w:rsid w:val="004E148F"/>
    <w:rsid w:val="004E1586"/>
    <w:rsid w:val="004E2F7D"/>
    <w:rsid w:val="004E306B"/>
    <w:rsid w:val="004E6655"/>
    <w:rsid w:val="004E7844"/>
    <w:rsid w:val="004F0D49"/>
    <w:rsid w:val="004F11CE"/>
    <w:rsid w:val="004F3FF4"/>
    <w:rsid w:val="004F6899"/>
    <w:rsid w:val="004F6C59"/>
    <w:rsid w:val="004F79FF"/>
    <w:rsid w:val="0050049B"/>
    <w:rsid w:val="005004CE"/>
    <w:rsid w:val="00500F97"/>
    <w:rsid w:val="0050145E"/>
    <w:rsid w:val="005015B1"/>
    <w:rsid w:val="00501EC6"/>
    <w:rsid w:val="0050376A"/>
    <w:rsid w:val="005049BF"/>
    <w:rsid w:val="00507562"/>
    <w:rsid w:val="005106BC"/>
    <w:rsid w:val="005114EF"/>
    <w:rsid w:val="00512A26"/>
    <w:rsid w:val="00514688"/>
    <w:rsid w:val="0051662D"/>
    <w:rsid w:val="00516E29"/>
    <w:rsid w:val="00517BBF"/>
    <w:rsid w:val="00521D86"/>
    <w:rsid w:val="00522F24"/>
    <w:rsid w:val="00523AFB"/>
    <w:rsid w:val="005261D0"/>
    <w:rsid w:val="005341DD"/>
    <w:rsid w:val="0053492B"/>
    <w:rsid w:val="00534B9A"/>
    <w:rsid w:val="0053521F"/>
    <w:rsid w:val="005362F8"/>
    <w:rsid w:val="005364D4"/>
    <w:rsid w:val="00541C7D"/>
    <w:rsid w:val="00541D31"/>
    <w:rsid w:val="00542859"/>
    <w:rsid w:val="005431E2"/>
    <w:rsid w:val="00546ADD"/>
    <w:rsid w:val="005474F5"/>
    <w:rsid w:val="00550E56"/>
    <w:rsid w:val="00550E71"/>
    <w:rsid w:val="00552C03"/>
    <w:rsid w:val="005539EF"/>
    <w:rsid w:val="00554EEC"/>
    <w:rsid w:val="005560E3"/>
    <w:rsid w:val="005575EA"/>
    <w:rsid w:val="00561620"/>
    <w:rsid w:val="00561E27"/>
    <w:rsid w:val="005637F8"/>
    <w:rsid w:val="00564F71"/>
    <w:rsid w:val="00565341"/>
    <w:rsid w:val="00565F4E"/>
    <w:rsid w:val="00566CA5"/>
    <w:rsid w:val="00571661"/>
    <w:rsid w:val="00571A3D"/>
    <w:rsid w:val="00573FC9"/>
    <w:rsid w:val="00576518"/>
    <w:rsid w:val="00576A39"/>
    <w:rsid w:val="005779D3"/>
    <w:rsid w:val="0058327D"/>
    <w:rsid w:val="00583FEE"/>
    <w:rsid w:val="0058400B"/>
    <w:rsid w:val="00585249"/>
    <w:rsid w:val="00586291"/>
    <w:rsid w:val="005865CC"/>
    <w:rsid w:val="00592C50"/>
    <w:rsid w:val="005944A4"/>
    <w:rsid w:val="0059493A"/>
    <w:rsid w:val="00595576"/>
    <w:rsid w:val="0059638E"/>
    <w:rsid w:val="00596918"/>
    <w:rsid w:val="00596976"/>
    <w:rsid w:val="00597181"/>
    <w:rsid w:val="005A0EFA"/>
    <w:rsid w:val="005A14BB"/>
    <w:rsid w:val="005A2315"/>
    <w:rsid w:val="005A29D8"/>
    <w:rsid w:val="005A2B5E"/>
    <w:rsid w:val="005B7A68"/>
    <w:rsid w:val="005C11FB"/>
    <w:rsid w:val="005C124F"/>
    <w:rsid w:val="005C2DC8"/>
    <w:rsid w:val="005C7A48"/>
    <w:rsid w:val="005D019D"/>
    <w:rsid w:val="005D2B8C"/>
    <w:rsid w:val="005D5793"/>
    <w:rsid w:val="005D5EA1"/>
    <w:rsid w:val="005E1696"/>
    <w:rsid w:val="005E16BF"/>
    <w:rsid w:val="005E2991"/>
    <w:rsid w:val="005E2CDD"/>
    <w:rsid w:val="005E35A1"/>
    <w:rsid w:val="005E3D34"/>
    <w:rsid w:val="005E3DDD"/>
    <w:rsid w:val="005E4667"/>
    <w:rsid w:val="005E4C2F"/>
    <w:rsid w:val="005E4FFE"/>
    <w:rsid w:val="005E7B4F"/>
    <w:rsid w:val="005F279C"/>
    <w:rsid w:val="005F3CE5"/>
    <w:rsid w:val="005F3DC5"/>
    <w:rsid w:val="005F477C"/>
    <w:rsid w:val="00601A61"/>
    <w:rsid w:val="00603878"/>
    <w:rsid w:val="006045E9"/>
    <w:rsid w:val="00605D58"/>
    <w:rsid w:val="0060730B"/>
    <w:rsid w:val="00607F35"/>
    <w:rsid w:val="00612678"/>
    <w:rsid w:val="00612883"/>
    <w:rsid w:val="0061308C"/>
    <w:rsid w:val="00613551"/>
    <w:rsid w:val="00614587"/>
    <w:rsid w:val="00617CC5"/>
    <w:rsid w:val="0062024F"/>
    <w:rsid w:val="00622DCD"/>
    <w:rsid w:val="00630073"/>
    <w:rsid w:val="00631A68"/>
    <w:rsid w:val="006327F3"/>
    <w:rsid w:val="00633BF2"/>
    <w:rsid w:val="00634212"/>
    <w:rsid w:val="0063635E"/>
    <w:rsid w:val="006363F2"/>
    <w:rsid w:val="0063696D"/>
    <w:rsid w:val="00637087"/>
    <w:rsid w:val="006378E8"/>
    <w:rsid w:val="00642825"/>
    <w:rsid w:val="006431BA"/>
    <w:rsid w:val="00643341"/>
    <w:rsid w:val="00643347"/>
    <w:rsid w:val="00643BE7"/>
    <w:rsid w:val="00653DBA"/>
    <w:rsid w:val="006546FF"/>
    <w:rsid w:val="00655308"/>
    <w:rsid w:val="0065546D"/>
    <w:rsid w:val="00656422"/>
    <w:rsid w:val="006569C9"/>
    <w:rsid w:val="00660D58"/>
    <w:rsid w:val="00660EBF"/>
    <w:rsid w:val="0066117F"/>
    <w:rsid w:val="00661A49"/>
    <w:rsid w:val="006625F7"/>
    <w:rsid w:val="006630AB"/>
    <w:rsid w:val="00666FC7"/>
    <w:rsid w:val="00670455"/>
    <w:rsid w:val="00672202"/>
    <w:rsid w:val="00674E08"/>
    <w:rsid w:val="00675D74"/>
    <w:rsid w:val="00675FE2"/>
    <w:rsid w:val="00676BBD"/>
    <w:rsid w:val="00677737"/>
    <w:rsid w:val="00680E85"/>
    <w:rsid w:val="00681221"/>
    <w:rsid w:val="00682E6D"/>
    <w:rsid w:val="0068438D"/>
    <w:rsid w:val="00684572"/>
    <w:rsid w:val="006862AB"/>
    <w:rsid w:val="006903B1"/>
    <w:rsid w:val="00690665"/>
    <w:rsid w:val="00691D0C"/>
    <w:rsid w:val="0069205A"/>
    <w:rsid w:val="00692BCA"/>
    <w:rsid w:val="0069324F"/>
    <w:rsid w:val="00693403"/>
    <w:rsid w:val="00696B5B"/>
    <w:rsid w:val="00697215"/>
    <w:rsid w:val="006978AC"/>
    <w:rsid w:val="00697FF6"/>
    <w:rsid w:val="006A03C1"/>
    <w:rsid w:val="006A13FA"/>
    <w:rsid w:val="006A5F87"/>
    <w:rsid w:val="006B0546"/>
    <w:rsid w:val="006B0A94"/>
    <w:rsid w:val="006B185E"/>
    <w:rsid w:val="006B25ED"/>
    <w:rsid w:val="006B397B"/>
    <w:rsid w:val="006B5546"/>
    <w:rsid w:val="006C241B"/>
    <w:rsid w:val="006C251A"/>
    <w:rsid w:val="006C61EF"/>
    <w:rsid w:val="006D1307"/>
    <w:rsid w:val="006D1504"/>
    <w:rsid w:val="006D17AA"/>
    <w:rsid w:val="006D2E57"/>
    <w:rsid w:val="006D37F3"/>
    <w:rsid w:val="006D39BA"/>
    <w:rsid w:val="006D4047"/>
    <w:rsid w:val="006D45B0"/>
    <w:rsid w:val="006D4D31"/>
    <w:rsid w:val="006D5E48"/>
    <w:rsid w:val="006D6361"/>
    <w:rsid w:val="006D67D4"/>
    <w:rsid w:val="006D6E50"/>
    <w:rsid w:val="006E0DDB"/>
    <w:rsid w:val="006E0E5D"/>
    <w:rsid w:val="006E1269"/>
    <w:rsid w:val="006E2206"/>
    <w:rsid w:val="006E364C"/>
    <w:rsid w:val="006E3A82"/>
    <w:rsid w:val="006E412C"/>
    <w:rsid w:val="006E4B4B"/>
    <w:rsid w:val="006E5469"/>
    <w:rsid w:val="006E5828"/>
    <w:rsid w:val="006E6211"/>
    <w:rsid w:val="006E6722"/>
    <w:rsid w:val="006F0D4F"/>
    <w:rsid w:val="006F14BE"/>
    <w:rsid w:val="006F1B63"/>
    <w:rsid w:val="006F3A6F"/>
    <w:rsid w:val="006F424D"/>
    <w:rsid w:val="006F4E41"/>
    <w:rsid w:val="006F6CBB"/>
    <w:rsid w:val="006F7040"/>
    <w:rsid w:val="006F7929"/>
    <w:rsid w:val="00700BF5"/>
    <w:rsid w:val="00701F3F"/>
    <w:rsid w:val="0070378F"/>
    <w:rsid w:val="00705035"/>
    <w:rsid w:val="0070764C"/>
    <w:rsid w:val="00707F3E"/>
    <w:rsid w:val="00712023"/>
    <w:rsid w:val="00713625"/>
    <w:rsid w:val="0071542B"/>
    <w:rsid w:val="007156CB"/>
    <w:rsid w:val="007167AA"/>
    <w:rsid w:val="007179B7"/>
    <w:rsid w:val="0072053C"/>
    <w:rsid w:val="0072069A"/>
    <w:rsid w:val="00720C59"/>
    <w:rsid w:val="007253B5"/>
    <w:rsid w:val="0072608B"/>
    <w:rsid w:val="00730123"/>
    <w:rsid w:val="007311F9"/>
    <w:rsid w:val="007325DD"/>
    <w:rsid w:val="0073300A"/>
    <w:rsid w:val="0073447C"/>
    <w:rsid w:val="0073728A"/>
    <w:rsid w:val="00737334"/>
    <w:rsid w:val="0074087E"/>
    <w:rsid w:val="00741951"/>
    <w:rsid w:val="00741B0A"/>
    <w:rsid w:val="00745914"/>
    <w:rsid w:val="00750264"/>
    <w:rsid w:val="007503F1"/>
    <w:rsid w:val="007511C2"/>
    <w:rsid w:val="0075186D"/>
    <w:rsid w:val="007573AE"/>
    <w:rsid w:val="007645E6"/>
    <w:rsid w:val="007649AF"/>
    <w:rsid w:val="00765168"/>
    <w:rsid w:val="00766006"/>
    <w:rsid w:val="007670F6"/>
    <w:rsid w:val="00770C67"/>
    <w:rsid w:val="00770C84"/>
    <w:rsid w:val="0077182F"/>
    <w:rsid w:val="007726B9"/>
    <w:rsid w:val="007729A4"/>
    <w:rsid w:val="007729FC"/>
    <w:rsid w:val="007750C1"/>
    <w:rsid w:val="00775FD2"/>
    <w:rsid w:val="00776A0D"/>
    <w:rsid w:val="00776E03"/>
    <w:rsid w:val="007772C9"/>
    <w:rsid w:val="00777A5B"/>
    <w:rsid w:val="00781059"/>
    <w:rsid w:val="00781814"/>
    <w:rsid w:val="0078399E"/>
    <w:rsid w:val="0078540D"/>
    <w:rsid w:val="007856D5"/>
    <w:rsid w:val="00785E6C"/>
    <w:rsid w:val="00786748"/>
    <w:rsid w:val="007874E3"/>
    <w:rsid w:val="00790637"/>
    <w:rsid w:val="00791D39"/>
    <w:rsid w:val="007924D4"/>
    <w:rsid w:val="00794A5B"/>
    <w:rsid w:val="00794F3E"/>
    <w:rsid w:val="00795824"/>
    <w:rsid w:val="00795E8E"/>
    <w:rsid w:val="00796311"/>
    <w:rsid w:val="0079660F"/>
    <w:rsid w:val="007A334A"/>
    <w:rsid w:val="007A3710"/>
    <w:rsid w:val="007A579A"/>
    <w:rsid w:val="007A5F91"/>
    <w:rsid w:val="007A70CB"/>
    <w:rsid w:val="007B2E0F"/>
    <w:rsid w:val="007B54AB"/>
    <w:rsid w:val="007B5FC2"/>
    <w:rsid w:val="007B6B32"/>
    <w:rsid w:val="007C18F4"/>
    <w:rsid w:val="007C20C9"/>
    <w:rsid w:val="007C2A76"/>
    <w:rsid w:val="007C3747"/>
    <w:rsid w:val="007C5FA1"/>
    <w:rsid w:val="007D1D92"/>
    <w:rsid w:val="007D267B"/>
    <w:rsid w:val="007D2ECF"/>
    <w:rsid w:val="007D49E2"/>
    <w:rsid w:val="007D4CDD"/>
    <w:rsid w:val="007D4CEF"/>
    <w:rsid w:val="007E04CA"/>
    <w:rsid w:val="007E31C1"/>
    <w:rsid w:val="007E440F"/>
    <w:rsid w:val="007F0C2F"/>
    <w:rsid w:val="007F187D"/>
    <w:rsid w:val="007F271D"/>
    <w:rsid w:val="007F3341"/>
    <w:rsid w:val="007F4239"/>
    <w:rsid w:val="007F4C00"/>
    <w:rsid w:val="007F7C74"/>
    <w:rsid w:val="00802E67"/>
    <w:rsid w:val="00802E92"/>
    <w:rsid w:val="00804233"/>
    <w:rsid w:val="00804747"/>
    <w:rsid w:val="00805C46"/>
    <w:rsid w:val="00806220"/>
    <w:rsid w:val="00806866"/>
    <w:rsid w:val="00807C0E"/>
    <w:rsid w:val="008102F7"/>
    <w:rsid w:val="0081361C"/>
    <w:rsid w:val="00813834"/>
    <w:rsid w:val="00813C8B"/>
    <w:rsid w:val="00816AE5"/>
    <w:rsid w:val="00816E06"/>
    <w:rsid w:val="00816EA5"/>
    <w:rsid w:val="0081758E"/>
    <w:rsid w:val="00817831"/>
    <w:rsid w:val="008211F6"/>
    <w:rsid w:val="00824698"/>
    <w:rsid w:val="00824EE6"/>
    <w:rsid w:val="00826D80"/>
    <w:rsid w:val="00831732"/>
    <w:rsid w:val="00831787"/>
    <w:rsid w:val="00836828"/>
    <w:rsid w:val="008412DB"/>
    <w:rsid w:val="0084208C"/>
    <w:rsid w:val="00842CC3"/>
    <w:rsid w:val="0084619C"/>
    <w:rsid w:val="008529A9"/>
    <w:rsid w:val="008529E2"/>
    <w:rsid w:val="00855E87"/>
    <w:rsid w:val="00856EE6"/>
    <w:rsid w:val="00856F48"/>
    <w:rsid w:val="00857A4E"/>
    <w:rsid w:val="00857FE7"/>
    <w:rsid w:val="00860DB3"/>
    <w:rsid w:val="0086117E"/>
    <w:rsid w:val="008619B4"/>
    <w:rsid w:val="00861DEA"/>
    <w:rsid w:val="008665D7"/>
    <w:rsid w:val="0086759D"/>
    <w:rsid w:val="008710F8"/>
    <w:rsid w:val="00871DC2"/>
    <w:rsid w:val="0087507F"/>
    <w:rsid w:val="00875534"/>
    <w:rsid w:val="008803BF"/>
    <w:rsid w:val="0088288B"/>
    <w:rsid w:val="008832DE"/>
    <w:rsid w:val="00890FBD"/>
    <w:rsid w:val="008926FE"/>
    <w:rsid w:val="00892CAD"/>
    <w:rsid w:val="00892D59"/>
    <w:rsid w:val="008958C9"/>
    <w:rsid w:val="00896237"/>
    <w:rsid w:val="008A01F2"/>
    <w:rsid w:val="008A11A7"/>
    <w:rsid w:val="008A18E4"/>
    <w:rsid w:val="008A2911"/>
    <w:rsid w:val="008A2D3B"/>
    <w:rsid w:val="008A38EE"/>
    <w:rsid w:val="008A4E1A"/>
    <w:rsid w:val="008A55D5"/>
    <w:rsid w:val="008B35E8"/>
    <w:rsid w:val="008B51C1"/>
    <w:rsid w:val="008B576E"/>
    <w:rsid w:val="008B5F11"/>
    <w:rsid w:val="008C2170"/>
    <w:rsid w:val="008C259F"/>
    <w:rsid w:val="008C4A3E"/>
    <w:rsid w:val="008C791E"/>
    <w:rsid w:val="008D2BB2"/>
    <w:rsid w:val="008D409D"/>
    <w:rsid w:val="008E1E47"/>
    <w:rsid w:val="008E2263"/>
    <w:rsid w:val="008E3654"/>
    <w:rsid w:val="008E3B1B"/>
    <w:rsid w:val="008E6142"/>
    <w:rsid w:val="008E729B"/>
    <w:rsid w:val="008F07B7"/>
    <w:rsid w:val="008F16EE"/>
    <w:rsid w:val="008F328B"/>
    <w:rsid w:val="008F42CA"/>
    <w:rsid w:val="008F4849"/>
    <w:rsid w:val="008F4C46"/>
    <w:rsid w:val="008F50C5"/>
    <w:rsid w:val="008F5613"/>
    <w:rsid w:val="008F598D"/>
    <w:rsid w:val="008F78C1"/>
    <w:rsid w:val="008F7C14"/>
    <w:rsid w:val="00901173"/>
    <w:rsid w:val="009018FD"/>
    <w:rsid w:val="00901A37"/>
    <w:rsid w:val="00902ED5"/>
    <w:rsid w:val="00904F65"/>
    <w:rsid w:val="00905CA8"/>
    <w:rsid w:val="009102C1"/>
    <w:rsid w:val="00911CD8"/>
    <w:rsid w:val="00912B18"/>
    <w:rsid w:val="00913D2E"/>
    <w:rsid w:val="00914BD7"/>
    <w:rsid w:val="0091527F"/>
    <w:rsid w:val="00915F22"/>
    <w:rsid w:val="00916CAF"/>
    <w:rsid w:val="00916DFC"/>
    <w:rsid w:val="0091761C"/>
    <w:rsid w:val="0092047B"/>
    <w:rsid w:val="0092117F"/>
    <w:rsid w:val="0092309C"/>
    <w:rsid w:val="00923D56"/>
    <w:rsid w:val="009248E4"/>
    <w:rsid w:val="0092740C"/>
    <w:rsid w:val="00927622"/>
    <w:rsid w:val="00927BB7"/>
    <w:rsid w:val="00931862"/>
    <w:rsid w:val="0093246B"/>
    <w:rsid w:val="009344BE"/>
    <w:rsid w:val="00934565"/>
    <w:rsid w:val="00935A71"/>
    <w:rsid w:val="00936E84"/>
    <w:rsid w:val="009417F1"/>
    <w:rsid w:val="00942E2F"/>
    <w:rsid w:val="00944485"/>
    <w:rsid w:val="009452C0"/>
    <w:rsid w:val="009453E1"/>
    <w:rsid w:val="00945589"/>
    <w:rsid w:val="00945AB8"/>
    <w:rsid w:val="009478EE"/>
    <w:rsid w:val="00947BC1"/>
    <w:rsid w:val="00947F92"/>
    <w:rsid w:val="00950452"/>
    <w:rsid w:val="00954099"/>
    <w:rsid w:val="009543E5"/>
    <w:rsid w:val="00954781"/>
    <w:rsid w:val="0095541A"/>
    <w:rsid w:val="00957107"/>
    <w:rsid w:val="00961FCA"/>
    <w:rsid w:val="00962FC6"/>
    <w:rsid w:val="009652D2"/>
    <w:rsid w:val="0096755F"/>
    <w:rsid w:val="00967768"/>
    <w:rsid w:val="00970499"/>
    <w:rsid w:val="009717BD"/>
    <w:rsid w:val="009720CB"/>
    <w:rsid w:val="009725B8"/>
    <w:rsid w:val="009757D7"/>
    <w:rsid w:val="009769FF"/>
    <w:rsid w:val="00980B80"/>
    <w:rsid w:val="00982076"/>
    <w:rsid w:val="0098211B"/>
    <w:rsid w:val="00985BF9"/>
    <w:rsid w:val="0098649D"/>
    <w:rsid w:val="0098657D"/>
    <w:rsid w:val="009901B8"/>
    <w:rsid w:val="00990F47"/>
    <w:rsid w:val="0099347C"/>
    <w:rsid w:val="00993CC0"/>
    <w:rsid w:val="00994248"/>
    <w:rsid w:val="00995140"/>
    <w:rsid w:val="0099748A"/>
    <w:rsid w:val="009A1165"/>
    <w:rsid w:val="009A1462"/>
    <w:rsid w:val="009A1892"/>
    <w:rsid w:val="009A208A"/>
    <w:rsid w:val="009A2990"/>
    <w:rsid w:val="009A63B7"/>
    <w:rsid w:val="009A710A"/>
    <w:rsid w:val="009A77D4"/>
    <w:rsid w:val="009B1165"/>
    <w:rsid w:val="009B15FF"/>
    <w:rsid w:val="009B59C9"/>
    <w:rsid w:val="009B660B"/>
    <w:rsid w:val="009B6E0D"/>
    <w:rsid w:val="009B769E"/>
    <w:rsid w:val="009B789D"/>
    <w:rsid w:val="009C0162"/>
    <w:rsid w:val="009C5FF8"/>
    <w:rsid w:val="009C66EB"/>
    <w:rsid w:val="009D0577"/>
    <w:rsid w:val="009D0BEC"/>
    <w:rsid w:val="009D5840"/>
    <w:rsid w:val="009D64D4"/>
    <w:rsid w:val="009D6695"/>
    <w:rsid w:val="009E0F24"/>
    <w:rsid w:val="009E314A"/>
    <w:rsid w:val="009E391B"/>
    <w:rsid w:val="009E397A"/>
    <w:rsid w:val="009E4AEF"/>
    <w:rsid w:val="009E53C1"/>
    <w:rsid w:val="009E58FF"/>
    <w:rsid w:val="009E77B0"/>
    <w:rsid w:val="009F0B38"/>
    <w:rsid w:val="009F1580"/>
    <w:rsid w:val="009F2C54"/>
    <w:rsid w:val="009F31E9"/>
    <w:rsid w:val="009F47A1"/>
    <w:rsid w:val="009F50ED"/>
    <w:rsid w:val="009F52DF"/>
    <w:rsid w:val="009F5E0D"/>
    <w:rsid w:val="009F6D8A"/>
    <w:rsid w:val="009F79A9"/>
    <w:rsid w:val="00A03A1B"/>
    <w:rsid w:val="00A051C5"/>
    <w:rsid w:val="00A05F6A"/>
    <w:rsid w:val="00A06938"/>
    <w:rsid w:val="00A069EE"/>
    <w:rsid w:val="00A11D2B"/>
    <w:rsid w:val="00A12482"/>
    <w:rsid w:val="00A12EF2"/>
    <w:rsid w:val="00A1458D"/>
    <w:rsid w:val="00A14D7D"/>
    <w:rsid w:val="00A15D1D"/>
    <w:rsid w:val="00A2008C"/>
    <w:rsid w:val="00A2036D"/>
    <w:rsid w:val="00A204D8"/>
    <w:rsid w:val="00A20541"/>
    <w:rsid w:val="00A21975"/>
    <w:rsid w:val="00A2247C"/>
    <w:rsid w:val="00A22B10"/>
    <w:rsid w:val="00A2357B"/>
    <w:rsid w:val="00A23678"/>
    <w:rsid w:val="00A24063"/>
    <w:rsid w:val="00A249A1"/>
    <w:rsid w:val="00A25003"/>
    <w:rsid w:val="00A260C3"/>
    <w:rsid w:val="00A2679E"/>
    <w:rsid w:val="00A27B05"/>
    <w:rsid w:val="00A3120A"/>
    <w:rsid w:val="00A3142E"/>
    <w:rsid w:val="00A33616"/>
    <w:rsid w:val="00A365F0"/>
    <w:rsid w:val="00A36987"/>
    <w:rsid w:val="00A37224"/>
    <w:rsid w:val="00A43994"/>
    <w:rsid w:val="00A43B8E"/>
    <w:rsid w:val="00A444D1"/>
    <w:rsid w:val="00A4584D"/>
    <w:rsid w:val="00A46B61"/>
    <w:rsid w:val="00A47307"/>
    <w:rsid w:val="00A50CE0"/>
    <w:rsid w:val="00A520A4"/>
    <w:rsid w:val="00A53466"/>
    <w:rsid w:val="00A5488F"/>
    <w:rsid w:val="00A56D3D"/>
    <w:rsid w:val="00A57141"/>
    <w:rsid w:val="00A61876"/>
    <w:rsid w:val="00A64771"/>
    <w:rsid w:val="00A64DC2"/>
    <w:rsid w:val="00A65007"/>
    <w:rsid w:val="00A70AEB"/>
    <w:rsid w:val="00A71C78"/>
    <w:rsid w:val="00A73352"/>
    <w:rsid w:val="00A73DF2"/>
    <w:rsid w:val="00A80681"/>
    <w:rsid w:val="00A82371"/>
    <w:rsid w:val="00A865F6"/>
    <w:rsid w:val="00A86CD9"/>
    <w:rsid w:val="00A87A91"/>
    <w:rsid w:val="00A91096"/>
    <w:rsid w:val="00A91A01"/>
    <w:rsid w:val="00A92488"/>
    <w:rsid w:val="00A9464D"/>
    <w:rsid w:val="00A94A87"/>
    <w:rsid w:val="00A95785"/>
    <w:rsid w:val="00AA17CD"/>
    <w:rsid w:val="00AA1C55"/>
    <w:rsid w:val="00AA1F84"/>
    <w:rsid w:val="00AA281C"/>
    <w:rsid w:val="00AA47FF"/>
    <w:rsid w:val="00AA675B"/>
    <w:rsid w:val="00AA7490"/>
    <w:rsid w:val="00AA76BA"/>
    <w:rsid w:val="00AB265A"/>
    <w:rsid w:val="00AB533E"/>
    <w:rsid w:val="00AC007F"/>
    <w:rsid w:val="00AC0312"/>
    <w:rsid w:val="00AC15B0"/>
    <w:rsid w:val="00AC2B39"/>
    <w:rsid w:val="00AC3219"/>
    <w:rsid w:val="00AC4536"/>
    <w:rsid w:val="00AC5E46"/>
    <w:rsid w:val="00AC6326"/>
    <w:rsid w:val="00AC6680"/>
    <w:rsid w:val="00AC7CA6"/>
    <w:rsid w:val="00AD0944"/>
    <w:rsid w:val="00AD1050"/>
    <w:rsid w:val="00AD1184"/>
    <w:rsid w:val="00AD2FEC"/>
    <w:rsid w:val="00AD6521"/>
    <w:rsid w:val="00AE21DA"/>
    <w:rsid w:val="00AE2BD7"/>
    <w:rsid w:val="00AE68D2"/>
    <w:rsid w:val="00AE7B35"/>
    <w:rsid w:val="00AF1E04"/>
    <w:rsid w:val="00AF4866"/>
    <w:rsid w:val="00AF59EB"/>
    <w:rsid w:val="00AF62BF"/>
    <w:rsid w:val="00AF67B1"/>
    <w:rsid w:val="00AF7814"/>
    <w:rsid w:val="00B009D9"/>
    <w:rsid w:val="00B014B4"/>
    <w:rsid w:val="00B01D6C"/>
    <w:rsid w:val="00B01EF0"/>
    <w:rsid w:val="00B02628"/>
    <w:rsid w:val="00B03E16"/>
    <w:rsid w:val="00B04566"/>
    <w:rsid w:val="00B0481E"/>
    <w:rsid w:val="00B078F0"/>
    <w:rsid w:val="00B10755"/>
    <w:rsid w:val="00B11727"/>
    <w:rsid w:val="00B12AB5"/>
    <w:rsid w:val="00B17097"/>
    <w:rsid w:val="00B20A78"/>
    <w:rsid w:val="00B21801"/>
    <w:rsid w:val="00B21D2A"/>
    <w:rsid w:val="00B23190"/>
    <w:rsid w:val="00B245BF"/>
    <w:rsid w:val="00B278C2"/>
    <w:rsid w:val="00B31FC8"/>
    <w:rsid w:val="00B3373A"/>
    <w:rsid w:val="00B33A17"/>
    <w:rsid w:val="00B33B82"/>
    <w:rsid w:val="00B33EF2"/>
    <w:rsid w:val="00B340BF"/>
    <w:rsid w:val="00B3420F"/>
    <w:rsid w:val="00B34B2E"/>
    <w:rsid w:val="00B35967"/>
    <w:rsid w:val="00B359BB"/>
    <w:rsid w:val="00B40548"/>
    <w:rsid w:val="00B4502F"/>
    <w:rsid w:val="00B46D70"/>
    <w:rsid w:val="00B46F87"/>
    <w:rsid w:val="00B47348"/>
    <w:rsid w:val="00B502B1"/>
    <w:rsid w:val="00B5117D"/>
    <w:rsid w:val="00B51680"/>
    <w:rsid w:val="00B523C0"/>
    <w:rsid w:val="00B528CB"/>
    <w:rsid w:val="00B549DC"/>
    <w:rsid w:val="00B54F2D"/>
    <w:rsid w:val="00B56B10"/>
    <w:rsid w:val="00B57386"/>
    <w:rsid w:val="00B573CF"/>
    <w:rsid w:val="00B57566"/>
    <w:rsid w:val="00B60260"/>
    <w:rsid w:val="00B61404"/>
    <w:rsid w:val="00B650EE"/>
    <w:rsid w:val="00B65165"/>
    <w:rsid w:val="00B657C4"/>
    <w:rsid w:val="00B66ABC"/>
    <w:rsid w:val="00B72E13"/>
    <w:rsid w:val="00B74AEE"/>
    <w:rsid w:val="00B801E5"/>
    <w:rsid w:val="00B803F8"/>
    <w:rsid w:val="00B81DBE"/>
    <w:rsid w:val="00B83332"/>
    <w:rsid w:val="00B83771"/>
    <w:rsid w:val="00B83E92"/>
    <w:rsid w:val="00B85124"/>
    <w:rsid w:val="00B85270"/>
    <w:rsid w:val="00B868D4"/>
    <w:rsid w:val="00B86A70"/>
    <w:rsid w:val="00B91AC2"/>
    <w:rsid w:val="00B92AAD"/>
    <w:rsid w:val="00B971AA"/>
    <w:rsid w:val="00BA1EFA"/>
    <w:rsid w:val="00BA2B63"/>
    <w:rsid w:val="00BA37F8"/>
    <w:rsid w:val="00BA519E"/>
    <w:rsid w:val="00BA53F6"/>
    <w:rsid w:val="00BA59C0"/>
    <w:rsid w:val="00BA7A1B"/>
    <w:rsid w:val="00BA7A6A"/>
    <w:rsid w:val="00BB04F0"/>
    <w:rsid w:val="00BB051D"/>
    <w:rsid w:val="00BB25E2"/>
    <w:rsid w:val="00BB265F"/>
    <w:rsid w:val="00BB27C4"/>
    <w:rsid w:val="00BB27F6"/>
    <w:rsid w:val="00BB586E"/>
    <w:rsid w:val="00BB5E7A"/>
    <w:rsid w:val="00BB63B3"/>
    <w:rsid w:val="00BC2C73"/>
    <w:rsid w:val="00BC31B2"/>
    <w:rsid w:val="00BC4C1B"/>
    <w:rsid w:val="00BC5B47"/>
    <w:rsid w:val="00BC6C9E"/>
    <w:rsid w:val="00BC7CEF"/>
    <w:rsid w:val="00BD07BA"/>
    <w:rsid w:val="00BD3D70"/>
    <w:rsid w:val="00BD6195"/>
    <w:rsid w:val="00BD6706"/>
    <w:rsid w:val="00BD67B8"/>
    <w:rsid w:val="00BD6B4E"/>
    <w:rsid w:val="00BD7041"/>
    <w:rsid w:val="00BD76AB"/>
    <w:rsid w:val="00BD7E1A"/>
    <w:rsid w:val="00BE0396"/>
    <w:rsid w:val="00BE0790"/>
    <w:rsid w:val="00BE095A"/>
    <w:rsid w:val="00BE16FD"/>
    <w:rsid w:val="00BE293C"/>
    <w:rsid w:val="00BE2E6B"/>
    <w:rsid w:val="00BE4ACE"/>
    <w:rsid w:val="00BE5568"/>
    <w:rsid w:val="00BF08DF"/>
    <w:rsid w:val="00BF1608"/>
    <w:rsid w:val="00BF5451"/>
    <w:rsid w:val="00C02A16"/>
    <w:rsid w:val="00C0370B"/>
    <w:rsid w:val="00C04C03"/>
    <w:rsid w:val="00C04D52"/>
    <w:rsid w:val="00C0529F"/>
    <w:rsid w:val="00C06C95"/>
    <w:rsid w:val="00C12426"/>
    <w:rsid w:val="00C12D6E"/>
    <w:rsid w:val="00C16FF6"/>
    <w:rsid w:val="00C2173E"/>
    <w:rsid w:val="00C255FF"/>
    <w:rsid w:val="00C2691B"/>
    <w:rsid w:val="00C27020"/>
    <w:rsid w:val="00C30101"/>
    <w:rsid w:val="00C35B31"/>
    <w:rsid w:val="00C35BD6"/>
    <w:rsid w:val="00C35FDC"/>
    <w:rsid w:val="00C40E69"/>
    <w:rsid w:val="00C417D6"/>
    <w:rsid w:val="00C42903"/>
    <w:rsid w:val="00C45809"/>
    <w:rsid w:val="00C47D7D"/>
    <w:rsid w:val="00C50D44"/>
    <w:rsid w:val="00C56AB0"/>
    <w:rsid w:val="00C57182"/>
    <w:rsid w:val="00C60CF6"/>
    <w:rsid w:val="00C63893"/>
    <w:rsid w:val="00C63B52"/>
    <w:rsid w:val="00C63D5A"/>
    <w:rsid w:val="00C64CCD"/>
    <w:rsid w:val="00C66194"/>
    <w:rsid w:val="00C67A99"/>
    <w:rsid w:val="00C71B47"/>
    <w:rsid w:val="00C72574"/>
    <w:rsid w:val="00C730D9"/>
    <w:rsid w:val="00C7510C"/>
    <w:rsid w:val="00C7553F"/>
    <w:rsid w:val="00C80550"/>
    <w:rsid w:val="00C84794"/>
    <w:rsid w:val="00C855CF"/>
    <w:rsid w:val="00C87278"/>
    <w:rsid w:val="00CA1410"/>
    <w:rsid w:val="00CA150E"/>
    <w:rsid w:val="00CA2587"/>
    <w:rsid w:val="00CA46B6"/>
    <w:rsid w:val="00CA483F"/>
    <w:rsid w:val="00CA6244"/>
    <w:rsid w:val="00CA62C5"/>
    <w:rsid w:val="00CB2082"/>
    <w:rsid w:val="00CB3AAF"/>
    <w:rsid w:val="00CB3B3C"/>
    <w:rsid w:val="00CB6579"/>
    <w:rsid w:val="00CB6A4E"/>
    <w:rsid w:val="00CB6AC5"/>
    <w:rsid w:val="00CB70EA"/>
    <w:rsid w:val="00CC0A95"/>
    <w:rsid w:val="00CC28A1"/>
    <w:rsid w:val="00CC3EA7"/>
    <w:rsid w:val="00CC4EF6"/>
    <w:rsid w:val="00CD10EC"/>
    <w:rsid w:val="00CD3C63"/>
    <w:rsid w:val="00CD401B"/>
    <w:rsid w:val="00CD490E"/>
    <w:rsid w:val="00CD6400"/>
    <w:rsid w:val="00CD66D8"/>
    <w:rsid w:val="00CE00B7"/>
    <w:rsid w:val="00CE2AF1"/>
    <w:rsid w:val="00CE3454"/>
    <w:rsid w:val="00CF03D2"/>
    <w:rsid w:val="00CF043D"/>
    <w:rsid w:val="00CF073B"/>
    <w:rsid w:val="00CF3811"/>
    <w:rsid w:val="00CF3B42"/>
    <w:rsid w:val="00CF3C7C"/>
    <w:rsid w:val="00CF4D93"/>
    <w:rsid w:val="00CF592D"/>
    <w:rsid w:val="00CF6F10"/>
    <w:rsid w:val="00D01216"/>
    <w:rsid w:val="00D0579D"/>
    <w:rsid w:val="00D119B5"/>
    <w:rsid w:val="00D124F0"/>
    <w:rsid w:val="00D15C52"/>
    <w:rsid w:val="00D15D15"/>
    <w:rsid w:val="00D17367"/>
    <w:rsid w:val="00D17811"/>
    <w:rsid w:val="00D20E31"/>
    <w:rsid w:val="00D21849"/>
    <w:rsid w:val="00D24322"/>
    <w:rsid w:val="00D24AC4"/>
    <w:rsid w:val="00D25707"/>
    <w:rsid w:val="00D25A93"/>
    <w:rsid w:val="00D260F8"/>
    <w:rsid w:val="00D26E23"/>
    <w:rsid w:val="00D270A7"/>
    <w:rsid w:val="00D270D9"/>
    <w:rsid w:val="00D2773B"/>
    <w:rsid w:val="00D30CFF"/>
    <w:rsid w:val="00D30FFB"/>
    <w:rsid w:val="00D331F3"/>
    <w:rsid w:val="00D33D33"/>
    <w:rsid w:val="00D350F4"/>
    <w:rsid w:val="00D35881"/>
    <w:rsid w:val="00D36FFF"/>
    <w:rsid w:val="00D40187"/>
    <w:rsid w:val="00D40253"/>
    <w:rsid w:val="00D4101B"/>
    <w:rsid w:val="00D43390"/>
    <w:rsid w:val="00D436BC"/>
    <w:rsid w:val="00D46061"/>
    <w:rsid w:val="00D509C0"/>
    <w:rsid w:val="00D50AB1"/>
    <w:rsid w:val="00D51391"/>
    <w:rsid w:val="00D52EE8"/>
    <w:rsid w:val="00D55B9D"/>
    <w:rsid w:val="00D56133"/>
    <w:rsid w:val="00D56538"/>
    <w:rsid w:val="00D56680"/>
    <w:rsid w:val="00D56B87"/>
    <w:rsid w:val="00D57089"/>
    <w:rsid w:val="00D6367F"/>
    <w:rsid w:val="00D64E5A"/>
    <w:rsid w:val="00D65A10"/>
    <w:rsid w:val="00D65EB1"/>
    <w:rsid w:val="00D66643"/>
    <w:rsid w:val="00D66943"/>
    <w:rsid w:val="00D67CB5"/>
    <w:rsid w:val="00D700C8"/>
    <w:rsid w:val="00D720C0"/>
    <w:rsid w:val="00D756DC"/>
    <w:rsid w:val="00D760CD"/>
    <w:rsid w:val="00D82B6C"/>
    <w:rsid w:val="00D82DD3"/>
    <w:rsid w:val="00D84113"/>
    <w:rsid w:val="00D84977"/>
    <w:rsid w:val="00D86F12"/>
    <w:rsid w:val="00D91EB9"/>
    <w:rsid w:val="00D92E18"/>
    <w:rsid w:val="00D94105"/>
    <w:rsid w:val="00D950F3"/>
    <w:rsid w:val="00D97C6F"/>
    <w:rsid w:val="00DA1070"/>
    <w:rsid w:val="00DA1ADA"/>
    <w:rsid w:val="00DA20AA"/>
    <w:rsid w:val="00DA254B"/>
    <w:rsid w:val="00DA2AB9"/>
    <w:rsid w:val="00DA3CF7"/>
    <w:rsid w:val="00DA4156"/>
    <w:rsid w:val="00DA59C9"/>
    <w:rsid w:val="00DB13F5"/>
    <w:rsid w:val="00DB1924"/>
    <w:rsid w:val="00DB2AAB"/>
    <w:rsid w:val="00DB5570"/>
    <w:rsid w:val="00DB5987"/>
    <w:rsid w:val="00DB5A2C"/>
    <w:rsid w:val="00DC01C1"/>
    <w:rsid w:val="00DC03CE"/>
    <w:rsid w:val="00DC3012"/>
    <w:rsid w:val="00DC4CB9"/>
    <w:rsid w:val="00DC4E80"/>
    <w:rsid w:val="00DC7567"/>
    <w:rsid w:val="00DD1962"/>
    <w:rsid w:val="00DD21B1"/>
    <w:rsid w:val="00DD258B"/>
    <w:rsid w:val="00DD35D7"/>
    <w:rsid w:val="00DD545F"/>
    <w:rsid w:val="00DD64C4"/>
    <w:rsid w:val="00DD71A6"/>
    <w:rsid w:val="00DE03F9"/>
    <w:rsid w:val="00DE1155"/>
    <w:rsid w:val="00DE2E81"/>
    <w:rsid w:val="00DE3B4E"/>
    <w:rsid w:val="00DE3EBD"/>
    <w:rsid w:val="00DE425E"/>
    <w:rsid w:val="00DE61AE"/>
    <w:rsid w:val="00DF2576"/>
    <w:rsid w:val="00DF3F79"/>
    <w:rsid w:val="00DF5AC4"/>
    <w:rsid w:val="00DF65E2"/>
    <w:rsid w:val="00DF6628"/>
    <w:rsid w:val="00DF76EF"/>
    <w:rsid w:val="00E0000E"/>
    <w:rsid w:val="00E0226F"/>
    <w:rsid w:val="00E032B3"/>
    <w:rsid w:val="00E0786B"/>
    <w:rsid w:val="00E10184"/>
    <w:rsid w:val="00E11531"/>
    <w:rsid w:val="00E12FBC"/>
    <w:rsid w:val="00E13122"/>
    <w:rsid w:val="00E13A8E"/>
    <w:rsid w:val="00E15B80"/>
    <w:rsid w:val="00E16320"/>
    <w:rsid w:val="00E1760D"/>
    <w:rsid w:val="00E17CA6"/>
    <w:rsid w:val="00E23AB1"/>
    <w:rsid w:val="00E266E4"/>
    <w:rsid w:val="00E266E9"/>
    <w:rsid w:val="00E3040F"/>
    <w:rsid w:val="00E30871"/>
    <w:rsid w:val="00E30A9F"/>
    <w:rsid w:val="00E3152C"/>
    <w:rsid w:val="00E31792"/>
    <w:rsid w:val="00E339F1"/>
    <w:rsid w:val="00E3675A"/>
    <w:rsid w:val="00E376C9"/>
    <w:rsid w:val="00E4126F"/>
    <w:rsid w:val="00E4626F"/>
    <w:rsid w:val="00E47CAB"/>
    <w:rsid w:val="00E51B6E"/>
    <w:rsid w:val="00E5491D"/>
    <w:rsid w:val="00E54A32"/>
    <w:rsid w:val="00E55EFF"/>
    <w:rsid w:val="00E60F23"/>
    <w:rsid w:val="00E61C0C"/>
    <w:rsid w:val="00E62DFC"/>
    <w:rsid w:val="00E63A64"/>
    <w:rsid w:val="00E648C7"/>
    <w:rsid w:val="00E64EF7"/>
    <w:rsid w:val="00E6689D"/>
    <w:rsid w:val="00E6770C"/>
    <w:rsid w:val="00E67F78"/>
    <w:rsid w:val="00E70CE7"/>
    <w:rsid w:val="00E70E9C"/>
    <w:rsid w:val="00E7248D"/>
    <w:rsid w:val="00E72BD5"/>
    <w:rsid w:val="00E73730"/>
    <w:rsid w:val="00E74403"/>
    <w:rsid w:val="00E74D0B"/>
    <w:rsid w:val="00E75382"/>
    <w:rsid w:val="00E760C9"/>
    <w:rsid w:val="00E76139"/>
    <w:rsid w:val="00E820DC"/>
    <w:rsid w:val="00E83115"/>
    <w:rsid w:val="00E84734"/>
    <w:rsid w:val="00E86CBD"/>
    <w:rsid w:val="00E8776F"/>
    <w:rsid w:val="00E87A44"/>
    <w:rsid w:val="00E87DC1"/>
    <w:rsid w:val="00E92183"/>
    <w:rsid w:val="00E95945"/>
    <w:rsid w:val="00E95EF5"/>
    <w:rsid w:val="00E96F75"/>
    <w:rsid w:val="00EA19BF"/>
    <w:rsid w:val="00EA1AF9"/>
    <w:rsid w:val="00EA1DDE"/>
    <w:rsid w:val="00EB03D8"/>
    <w:rsid w:val="00EB0435"/>
    <w:rsid w:val="00EB0465"/>
    <w:rsid w:val="00EB0C17"/>
    <w:rsid w:val="00EB137D"/>
    <w:rsid w:val="00EB3066"/>
    <w:rsid w:val="00EB3CC1"/>
    <w:rsid w:val="00EB3D74"/>
    <w:rsid w:val="00EB5E25"/>
    <w:rsid w:val="00EC0861"/>
    <w:rsid w:val="00EC0A6B"/>
    <w:rsid w:val="00EC1865"/>
    <w:rsid w:val="00EC4750"/>
    <w:rsid w:val="00EC4E82"/>
    <w:rsid w:val="00EC53F6"/>
    <w:rsid w:val="00EC65B1"/>
    <w:rsid w:val="00EC6DE5"/>
    <w:rsid w:val="00ED3F80"/>
    <w:rsid w:val="00ED4004"/>
    <w:rsid w:val="00ED48E4"/>
    <w:rsid w:val="00ED628A"/>
    <w:rsid w:val="00ED6E30"/>
    <w:rsid w:val="00ED7E56"/>
    <w:rsid w:val="00EE03D6"/>
    <w:rsid w:val="00EF1890"/>
    <w:rsid w:val="00EF1D87"/>
    <w:rsid w:val="00EF4086"/>
    <w:rsid w:val="00F012AA"/>
    <w:rsid w:val="00F02E25"/>
    <w:rsid w:val="00F036D6"/>
    <w:rsid w:val="00F03E98"/>
    <w:rsid w:val="00F041A8"/>
    <w:rsid w:val="00F10615"/>
    <w:rsid w:val="00F116F7"/>
    <w:rsid w:val="00F120E7"/>
    <w:rsid w:val="00F1211F"/>
    <w:rsid w:val="00F14957"/>
    <w:rsid w:val="00F153C4"/>
    <w:rsid w:val="00F17075"/>
    <w:rsid w:val="00F20158"/>
    <w:rsid w:val="00F201AA"/>
    <w:rsid w:val="00F22190"/>
    <w:rsid w:val="00F2413F"/>
    <w:rsid w:val="00F2542B"/>
    <w:rsid w:val="00F27777"/>
    <w:rsid w:val="00F308DD"/>
    <w:rsid w:val="00F3095B"/>
    <w:rsid w:val="00F31ADF"/>
    <w:rsid w:val="00F31BD3"/>
    <w:rsid w:val="00F35722"/>
    <w:rsid w:val="00F36D6A"/>
    <w:rsid w:val="00F43050"/>
    <w:rsid w:val="00F43536"/>
    <w:rsid w:val="00F43D20"/>
    <w:rsid w:val="00F45B76"/>
    <w:rsid w:val="00F45E88"/>
    <w:rsid w:val="00F468E9"/>
    <w:rsid w:val="00F47FC5"/>
    <w:rsid w:val="00F5005F"/>
    <w:rsid w:val="00F5070A"/>
    <w:rsid w:val="00F51124"/>
    <w:rsid w:val="00F51B88"/>
    <w:rsid w:val="00F520A2"/>
    <w:rsid w:val="00F53BA0"/>
    <w:rsid w:val="00F54A22"/>
    <w:rsid w:val="00F565F1"/>
    <w:rsid w:val="00F61307"/>
    <w:rsid w:val="00F6130E"/>
    <w:rsid w:val="00F6207A"/>
    <w:rsid w:val="00F64EC0"/>
    <w:rsid w:val="00F66CE3"/>
    <w:rsid w:val="00F70209"/>
    <w:rsid w:val="00F71380"/>
    <w:rsid w:val="00F71604"/>
    <w:rsid w:val="00F741E9"/>
    <w:rsid w:val="00F761F9"/>
    <w:rsid w:val="00F80C47"/>
    <w:rsid w:val="00F80FBF"/>
    <w:rsid w:val="00F83426"/>
    <w:rsid w:val="00F849B2"/>
    <w:rsid w:val="00F86227"/>
    <w:rsid w:val="00F87333"/>
    <w:rsid w:val="00F93820"/>
    <w:rsid w:val="00F948F3"/>
    <w:rsid w:val="00F95A4F"/>
    <w:rsid w:val="00FA1F7D"/>
    <w:rsid w:val="00FA3FD7"/>
    <w:rsid w:val="00FA5B8D"/>
    <w:rsid w:val="00FA5D1A"/>
    <w:rsid w:val="00FA63BF"/>
    <w:rsid w:val="00FA6DDB"/>
    <w:rsid w:val="00FA7585"/>
    <w:rsid w:val="00FA764E"/>
    <w:rsid w:val="00FB0BCD"/>
    <w:rsid w:val="00FB16E1"/>
    <w:rsid w:val="00FB1C99"/>
    <w:rsid w:val="00FB4604"/>
    <w:rsid w:val="00FB4B21"/>
    <w:rsid w:val="00FB5960"/>
    <w:rsid w:val="00FB602C"/>
    <w:rsid w:val="00FC0743"/>
    <w:rsid w:val="00FC2D29"/>
    <w:rsid w:val="00FC2EDE"/>
    <w:rsid w:val="00FC36F0"/>
    <w:rsid w:val="00FC4581"/>
    <w:rsid w:val="00FC530D"/>
    <w:rsid w:val="00FC679C"/>
    <w:rsid w:val="00FD097C"/>
    <w:rsid w:val="00FD1347"/>
    <w:rsid w:val="00FD1469"/>
    <w:rsid w:val="00FD1682"/>
    <w:rsid w:val="00FD228A"/>
    <w:rsid w:val="00FD3286"/>
    <w:rsid w:val="00FD3E2B"/>
    <w:rsid w:val="00FD5B29"/>
    <w:rsid w:val="00FD5FE0"/>
    <w:rsid w:val="00FD6314"/>
    <w:rsid w:val="00FD71D9"/>
    <w:rsid w:val="00FD75FA"/>
    <w:rsid w:val="00FE035B"/>
    <w:rsid w:val="00FE0367"/>
    <w:rsid w:val="00FE16D1"/>
    <w:rsid w:val="00FE1CC5"/>
    <w:rsid w:val="00FE3777"/>
    <w:rsid w:val="00FE67A8"/>
    <w:rsid w:val="00FE6DC3"/>
    <w:rsid w:val="00FF034C"/>
    <w:rsid w:val="00FF53C7"/>
    <w:rsid w:val="00FF5AD4"/>
    <w:rsid w:val="00FF64AF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46167CDB"/>
  <w15:docId w15:val="{8E8601A3-00CD-49DA-B2E1-C8286143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5967"/>
    <w:rPr>
      <w:rFonts w:ascii="Arial Narrow" w:hAnsi="Arial Narrow"/>
      <w:sz w:val="2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070A"/>
    <w:pPr>
      <w:keepNext/>
      <w:ind w:left="5664" w:firstLine="6"/>
      <w:jc w:val="right"/>
      <w:outlineLvl w:val="0"/>
    </w:pPr>
    <w:rPr>
      <w:i/>
      <w:sz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5070A"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5070A"/>
    <w:pPr>
      <w:keepNext/>
      <w:jc w:val="right"/>
      <w:outlineLvl w:val="2"/>
    </w:pPr>
    <w:rPr>
      <w:i/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5070A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5070A"/>
    <w:pPr>
      <w:keepNext/>
      <w:jc w:val="both"/>
      <w:outlineLvl w:val="4"/>
    </w:pPr>
    <w:rPr>
      <w:b/>
      <w:sz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A764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4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48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548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548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548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548F"/>
    <w:rPr>
      <w:rFonts w:asciiTheme="minorHAnsi" w:eastAsiaTheme="minorEastAsia" w:hAnsiTheme="minorHAnsi" w:cstheme="minorBidi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F5070A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4A548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F5070A"/>
    <w:pPr>
      <w:ind w:left="5664" w:firstLine="6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A548F"/>
    <w:rPr>
      <w:rFonts w:ascii="Arial Narrow" w:hAnsi="Arial Narrow"/>
      <w:sz w:val="26"/>
    </w:rPr>
  </w:style>
  <w:style w:type="paragraph" w:styleId="Nagwek">
    <w:name w:val="header"/>
    <w:basedOn w:val="Normalny"/>
    <w:link w:val="NagwekZnak"/>
    <w:uiPriority w:val="99"/>
    <w:rsid w:val="00F5070A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C5741"/>
    <w:rPr>
      <w:sz w:val="24"/>
    </w:rPr>
  </w:style>
  <w:style w:type="character" w:styleId="Numerstrony">
    <w:name w:val="page number"/>
    <w:basedOn w:val="Domylnaczcionkaakapitu"/>
    <w:uiPriority w:val="99"/>
    <w:rsid w:val="00F5070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5070A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4A548F"/>
    <w:rPr>
      <w:rFonts w:ascii="Arial Narrow" w:hAnsi="Arial Narrow"/>
      <w:sz w:val="26"/>
    </w:rPr>
  </w:style>
  <w:style w:type="paragraph" w:styleId="Tekstpodstawowy3">
    <w:name w:val="Body Text 3"/>
    <w:basedOn w:val="Normalny"/>
    <w:link w:val="Tekstpodstawowy3Znak"/>
    <w:uiPriority w:val="99"/>
    <w:rsid w:val="00F5070A"/>
    <w:pPr>
      <w:jc w:val="both"/>
    </w:pPr>
    <w:rPr>
      <w:rFonts w:ascii="Times New Roman" w:hAnsi="Times New Roman"/>
      <w:sz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A548F"/>
    <w:rPr>
      <w:rFonts w:ascii="Arial Narrow" w:hAnsi="Arial Narrow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F5070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548F"/>
    <w:rPr>
      <w:rFonts w:ascii="Arial Narrow" w:hAnsi="Arial Narrow"/>
      <w:sz w:val="26"/>
    </w:rPr>
  </w:style>
  <w:style w:type="paragraph" w:styleId="Tekstpodstawowy2">
    <w:name w:val="Body Text 2"/>
    <w:basedOn w:val="Normalny"/>
    <w:link w:val="Tekstpodstawowy2Znak"/>
    <w:uiPriority w:val="99"/>
    <w:rsid w:val="00F5070A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FD097C"/>
    <w:rPr>
      <w:rFonts w:ascii="Arial Narrow" w:hAnsi="Arial Narrow"/>
      <w:sz w:val="26"/>
    </w:rPr>
  </w:style>
  <w:style w:type="paragraph" w:styleId="Tekstpodstawowywcity2">
    <w:name w:val="Body Text Indent 2"/>
    <w:basedOn w:val="Normalny"/>
    <w:link w:val="Tekstpodstawowywcity2Znak"/>
    <w:uiPriority w:val="99"/>
    <w:rsid w:val="00F5070A"/>
    <w:pPr>
      <w:ind w:left="4956" w:firstLine="708"/>
    </w:pPr>
    <w:rPr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548F"/>
    <w:rPr>
      <w:rFonts w:ascii="Arial Narrow" w:hAnsi="Arial Narrow"/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F5070A"/>
    <w:pPr>
      <w:ind w:left="4956" w:firstLine="708"/>
      <w:jc w:val="both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A548F"/>
    <w:rPr>
      <w:rFonts w:ascii="Arial Narrow" w:hAnsi="Arial Narrow"/>
      <w:sz w:val="16"/>
      <w:szCs w:val="16"/>
    </w:rPr>
  </w:style>
  <w:style w:type="paragraph" w:customStyle="1" w:styleId="WW-Zwykytekst">
    <w:name w:val="WW-Zwykły tekst"/>
    <w:basedOn w:val="Normalny"/>
    <w:rsid w:val="00817831"/>
    <w:pPr>
      <w:suppressAutoHyphens/>
    </w:pPr>
    <w:rPr>
      <w:rFonts w:ascii="Courier New" w:hAnsi="Courier New"/>
      <w:sz w:val="20"/>
      <w:lang w:eastAsia="ar-SA"/>
    </w:rPr>
  </w:style>
  <w:style w:type="table" w:styleId="Tabela-Siatka">
    <w:name w:val="Table Grid"/>
    <w:basedOn w:val="Standardowy"/>
    <w:uiPriority w:val="39"/>
    <w:rsid w:val="00FA76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72"/>
    <w:rsid w:val="004A548F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t12j041">
    <w:name w:val="t12j_041"/>
    <w:rsid w:val="006F1B63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82DD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48F"/>
    <w:rPr>
      <w:rFonts w:ascii="Arial Narrow" w:hAnsi="Arial Narrow"/>
    </w:rPr>
  </w:style>
  <w:style w:type="character" w:styleId="Odwoanieprzypisudolnego">
    <w:name w:val="footnote reference"/>
    <w:basedOn w:val="Domylnaczcionkaakapitu"/>
    <w:uiPriority w:val="99"/>
    <w:semiHidden/>
    <w:rsid w:val="00D82DD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3C574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C5741"/>
    <w:rPr>
      <w:rFonts w:ascii="Tahoma" w:hAnsi="Tahoma"/>
      <w:sz w:val="16"/>
    </w:rPr>
  </w:style>
  <w:style w:type="character" w:customStyle="1" w:styleId="text">
    <w:name w:val="text"/>
    <w:basedOn w:val="Domylnaczcionkaakapitu"/>
    <w:rsid w:val="002B25FF"/>
    <w:rPr>
      <w:rFonts w:cs="Times New Roman"/>
    </w:rPr>
  </w:style>
  <w:style w:type="paragraph" w:customStyle="1" w:styleId="Style3">
    <w:name w:val="Style3"/>
    <w:basedOn w:val="Normalny"/>
    <w:rsid w:val="00DC756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6E2206"/>
    <w:pPr>
      <w:suppressAutoHyphens/>
      <w:jc w:val="both"/>
    </w:pPr>
    <w:rPr>
      <w:lang w:eastAsia="ar-SA"/>
    </w:rPr>
  </w:style>
  <w:style w:type="character" w:styleId="Odwoaniedokomentarza">
    <w:name w:val="annotation reference"/>
    <w:basedOn w:val="Domylnaczcionkaakapitu"/>
    <w:rsid w:val="0084208C"/>
    <w:rPr>
      <w:sz w:val="16"/>
    </w:rPr>
  </w:style>
  <w:style w:type="paragraph" w:styleId="Tekstkomentarza">
    <w:name w:val="annotation text"/>
    <w:basedOn w:val="Normalny"/>
    <w:link w:val="TekstkomentarzaZnak"/>
    <w:rsid w:val="0084208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84208C"/>
    <w:rPr>
      <w:rFonts w:ascii="Arial Narrow" w:hAnsi="Arial Narrow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8420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84208C"/>
    <w:rPr>
      <w:rFonts w:ascii="Arial Narrow" w:hAnsi="Arial Narrow"/>
      <w:b/>
    </w:rPr>
  </w:style>
  <w:style w:type="paragraph" w:styleId="Tekstprzypisukocowego">
    <w:name w:val="endnote text"/>
    <w:basedOn w:val="Normalny"/>
    <w:link w:val="TekstprzypisukocowegoZnak"/>
    <w:uiPriority w:val="99"/>
    <w:rsid w:val="008F561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8F5613"/>
    <w:rPr>
      <w:rFonts w:ascii="Arial Narrow" w:hAnsi="Arial Narrow"/>
    </w:rPr>
  </w:style>
  <w:style w:type="character" w:styleId="Odwoanieprzypisukocowego">
    <w:name w:val="endnote reference"/>
    <w:basedOn w:val="Domylnaczcionkaakapitu"/>
    <w:uiPriority w:val="99"/>
    <w:rsid w:val="008F5613"/>
    <w:rPr>
      <w:vertAlign w:val="superscript"/>
    </w:rPr>
  </w:style>
  <w:style w:type="table" w:styleId="Kolorowecieniowanieakcent1">
    <w:name w:val="Colorful Shading Accent 1"/>
    <w:basedOn w:val="Standardowy"/>
    <w:uiPriority w:val="71"/>
    <w:rsid w:val="004A548F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F87333"/>
    <w:pPr>
      <w:ind w:left="720"/>
      <w:contextualSpacing/>
    </w:pPr>
  </w:style>
  <w:style w:type="paragraph" w:styleId="Poprawka">
    <w:name w:val="Revision"/>
    <w:hidden/>
    <w:uiPriority w:val="99"/>
    <w:semiHidden/>
    <w:rsid w:val="00B502B1"/>
    <w:rPr>
      <w:rFonts w:ascii="Arial Narrow" w:hAnsi="Arial Narrow"/>
      <w:sz w:val="26"/>
    </w:rPr>
  </w:style>
  <w:style w:type="paragraph" w:styleId="Bezodstpw">
    <w:name w:val="No Spacing"/>
    <w:uiPriority w:val="1"/>
    <w:qFormat/>
    <w:rsid w:val="00961FC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4E306B"/>
    <w:rPr>
      <w:rFonts w:ascii="Arial Narrow" w:hAnsi="Arial Narrow"/>
      <w:sz w:val="26"/>
    </w:rPr>
  </w:style>
  <w:style w:type="character" w:styleId="Hipercze">
    <w:name w:val="Hyperlink"/>
    <w:basedOn w:val="Domylnaczcionkaakapitu"/>
    <w:unhideWhenUsed/>
    <w:rsid w:val="00D33D3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33D3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C56A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krakow.pl/?dok_id=167&amp;sub=uchwala&amp;query=id%3D24800%26typ%3Du" TargetMode="External"/><Relationship Id="rId13" Type="http://schemas.openxmlformats.org/officeDocument/2006/relationships/hyperlink" Target="mailto:izabela.mrugala@kbf.krakow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cek.florek@kbf.krakow.pl" TargetMode="External"/><Relationship Id="rId12" Type="http://schemas.openxmlformats.org/officeDocument/2006/relationships/hyperlink" Target="https://www.bip.krakow.pl/?dok_id=167&amp;sub=uchwala&amp;query=id%3D24800%26typ%3D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zabela.mrugala@kbf.krakow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bip.krakow.pl/?dok_id=167&amp;sub=uchwala&amp;query=id%3D24800%26typ%3D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jacek.florek@kbf.krakow.pl" TargetMode="External"/><Relationship Id="rId14" Type="http://schemas.openxmlformats.org/officeDocument/2006/relationships/hyperlink" Target="https://www.bip.krakow.pl/?dok_id=167&amp;sub=uchwala&amp;query=id%3D24800%26typ%3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1288</Words>
  <Characters>9631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TVP Oddz. w Krakowie</Company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krytysa</dc:creator>
  <cp:lastModifiedBy>Bartłomiej Baziak</cp:lastModifiedBy>
  <cp:revision>4</cp:revision>
  <cp:lastPrinted>2014-08-06T07:30:00Z</cp:lastPrinted>
  <dcterms:created xsi:type="dcterms:W3CDTF">2023-02-24T13:22:00Z</dcterms:created>
  <dcterms:modified xsi:type="dcterms:W3CDTF">2023-03-01T07:44:00Z</dcterms:modified>
</cp:coreProperties>
</file>