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1CF45" w14:textId="443C2301" w:rsidR="00BF083F" w:rsidRPr="00781EF0" w:rsidRDefault="00E54BB5" w:rsidP="003A0894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 xml:space="preserve">  </w:t>
      </w:r>
      <w:r w:rsidR="00BF083F" w:rsidRPr="00781EF0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3A0894">
        <w:rPr>
          <w:rFonts w:asciiTheme="minorHAnsi" w:eastAsia="Times New Roman" w:hAnsiTheme="minorHAnsi" w:cstheme="minorHAnsi"/>
          <w:b/>
          <w:lang w:eastAsia="pl-PL"/>
        </w:rPr>
        <w:t>9</w:t>
      </w:r>
    </w:p>
    <w:p w14:paraId="38698194" w14:textId="77777777" w:rsidR="00BF083F" w:rsidRPr="00781EF0" w:rsidRDefault="00BF083F" w:rsidP="003A0894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29CD9BD" w14:textId="77777777" w:rsidR="00BF083F" w:rsidRPr="00781EF0" w:rsidRDefault="00BF083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781EF0">
        <w:rPr>
          <w:rFonts w:asciiTheme="minorHAnsi" w:eastAsia="TimesNewRoman,Bold" w:hAnsiTheme="minorHAnsi" w:cstheme="minorHAnsi"/>
          <w:b/>
          <w:bCs/>
          <w:lang w:eastAsia="pl-PL"/>
        </w:rPr>
        <w:t xml:space="preserve">UMOWA Nr </w:t>
      </w:r>
      <w:r w:rsidR="00D419CC" w:rsidRPr="00781EF0">
        <w:rPr>
          <w:rFonts w:asciiTheme="minorHAnsi" w:eastAsia="TimesNewRoman,Bold" w:hAnsiTheme="minorHAnsi" w:cstheme="minorHAnsi"/>
          <w:b/>
          <w:bCs/>
          <w:lang w:eastAsia="pl-PL"/>
        </w:rPr>
        <w:t>……………</w:t>
      </w:r>
    </w:p>
    <w:p w14:paraId="5EB785C0" w14:textId="13D03DE0" w:rsidR="00A06DEE" w:rsidRPr="00781EF0" w:rsidRDefault="00A06DE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lang w:eastAsia="pl-PL"/>
        </w:rPr>
      </w:pPr>
    </w:p>
    <w:p w14:paraId="36E282E8" w14:textId="77777777" w:rsidR="00A06DEE" w:rsidRPr="00781EF0" w:rsidRDefault="00A06DE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lang w:eastAsia="pl-PL"/>
        </w:rPr>
      </w:pPr>
    </w:p>
    <w:p w14:paraId="188D7F6E" w14:textId="4835C6C9" w:rsidR="00ED321A" w:rsidRPr="00781EF0" w:rsidRDefault="00BF083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BD6A80" w:rsidRPr="00781EF0">
        <w:rPr>
          <w:rFonts w:asciiTheme="minorHAnsi" w:eastAsia="Times New Roman" w:hAnsiTheme="minorHAnsi" w:cstheme="minorHAnsi"/>
          <w:lang w:eastAsia="pl-PL"/>
        </w:rPr>
        <w:t>przetarg</w:t>
      </w:r>
      <w:r w:rsidR="00482AE3" w:rsidRPr="00781EF0">
        <w:rPr>
          <w:rFonts w:asciiTheme="minorHAnsi" w:eastAsia="Times New Roman" w:hAnsiTheme="minorHAnsi" w:cstheme="minorHAnsi"/>
          <w:lang w:eastAsia="pl-PL"/>
        </w:rPr>
        <w:t>u nieograniczonego</w:t>
      </w:r>
      <w:r w:rsidRPr="00781EF0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29 stycznia 2004r. </w:t>
      </w:r>
      <w:r w:rsidR="003B657A" w:rsidRPr="00781EF0">
        <w:rPr>
          <w:rFonts w:asciiTheme="minorHAnsi" w:eastAsia="Times New Roman" w:hAnsiTheme="minorHAnsi" w:cstheme="minorHAnsi"/>
          <w:lang w:eastAsia="pl-PL"/>
        </w:rPr>
        <w:t xml:space="preserve">(Dz. U. z 2022 r. poz. 1710 z </w:t>
      </w:r>
      <w:proofErr w:type="spellStart"/>
      <w:r w:rsidR="003B657A" w:rsidRPr="00781EF0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="003B657A" w:rsidRPr="00781EF0">
        <w:rPr>
          <w:rFonts w:asciiTheme="minorHAnsi" w:eastAsia="Times New Roman" w:hAnsiTheme="minorHAnsi" w:cstheme="minorHAnsi"/>
          <w:lang w:eastAsia="pl-PL"/>
        </w:rPr>
        <w:t xml:space="preserve">. zm.) </w:t>
      </w:r>
      <w:r w:rsidRPr="00781EF0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732F93" w:rsidRPr="00781EF0">
        <w:rPr>
          <w:rFonts w:asciiTheme="minorHAnsi" w:eastAsia="Times New Roman" w:hAnsiTheme="minorHAnsi" w:cstheme="minorHAnsi"/>
          <w:lang w:eastAsia="pl-PL"/>
        </w:rPr>
        <w:t>CRZP</w:t>
      </w:r>
      <w:r w:rsidR="00C32AAE" w:rsidRPr="00781EF0">
        <w:rPr>
          <w:rFonts w:asciiTheme="minorHAnsi" w:eastAsia="Times New Roman" w:hAnsiTheme="minorHAnsi" w:cstheme="minorHAnsi"/>
          <w:lang w:eastAsia="pl-PL"/>
        </w:rPr>
        <w:t>/</w:t>
      </w:r>
      <w:r w:rsidR="003A0894" w:rsidRPr="00781EF0">
        <w:rPr>
          <w:rFonts w:asciiTheme="minorHAnsi" w:eastAsia="Times New Roman" w:hAnsiTheme="minorHAnsi" w:cstheme="minorHAnsi"/>
          <w:lang w:eastAsia="pl-PL"/>
        </w:rPr>
        <w:t>10</w:t>
      </w:r>
      <w:r w:rsidR="00C32AAE" w:rsidRPr="00781EF0">
        <w:rPr>
          <w:rFonts w:asciiTheme="minorHAnsi" w:eastAsia="Times New Roman" w:hAnsiTheme="minorHAnsi" w:cstheme="minorHAnsi"/>
          <w:lang w:eastAsia="pl-PL"/>
        </w:rPr>
        <w:t>/202</w:t>
      </w:r>
      <w:r w:rsidR="003A0894" w:rsidRPr="00781EF0">
        <w:rPr>
          <w:rFonts w:asciiTheme="minorHAnsi" w:eastAsia="Times New Roman" w:hAnsiTheme="minorHAnsi" w:cstheme="minorHAnsi"/>
          <w:lang w:eastAsia="pl-PL"/>
        </w:rPr>
        <w:t>3</w:t>
      </w:r>
      <w:r w:rsidR="00C32AAE" w:rsidRPr="00781EF0">
        <w:rPr>
          <w:rFonts w:asciiTheme="minorHAnsi" w:eastAsia="Times New Roman" w:hAnsiTheme="minorHAnsi" w:cstheme="minorHAnsi"/>
          <w:lang w:eastAsia="pl-PL"/>
        </w:rPr>
        <w:t>/AZP</w:t>
      </w:r>
      <w:r w:rsidRPr="00781EF0">
        <w:rPr>
          <w:rFonts w:asciiTheme="minorHAnsi" w:eastAsia="Times New Roman" w:hAnsiTheme="minorHAnsi" w:cstheme="minorHAnsi"/>
          <w:lang w:eastAsia="pl-PL"/>
        </w:rPr>
        <w:t xml:space="preserve"> dotyczącego: </w:t>
      </w:r>
      <w:r w:rsidR="00F865F4" w:rsidRPr="00781EF0">
        <w:rPr>
          <w:rFonts w:asciiTheme="minorHAnsi" w:eastAsia="Times New Roman" w:hAnsiTheme="minorHAnsi" w:cstheme="minorHAnsi"/>
          <w:b/>
          <w:lang w:eastAsia="pl-PL"/>
        </w:rPr>
        <w:t>Dostawa prowiantu na statki szkoleniowe UMG w roku 202</w:t>
      </w:r>
      <w:r w:rsidR="00A06DEE" w:rsidRPr="00781EF0">
        <w:rPr>
          <w:rFonts w:asciiTheme="minorHAnsi" w:eastAsia="Times New Roman" w:hAnsiTheme="minorHAnsi" w:cstheme="minorHAnsi"/>
          <w:b/>
          <w:lang w:eastAsia="pl-PL"/>
        </w:rPr>
        <w:t>3</w:t>
      </w:r>
    </w:p>
    <w:p w14:paraId="075E5D3B" w14:textId="77777777" w:rsidR="00ED321A" w:rsidRPr="00781EF0" w:rsidRDefault="00ED321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781EF0">
        <w:rPr>
          <w:rFonts w:asciiTheme="minorHAnsi" w:eastAsia="Times New Roman" w:hAnsiTheme="minorHAnsi" w:cstheme="minorHAnsi"/>
          <w:b/>
          <w:lang w:eastAsia="pl-PL"/>
        </w:rPr>
        <w:t xml:space="preserve">Część 1 – </w:t>
      </w:r>
      <w:bookmarkStart w:id="0" w:name="_Hlk59176427"/>
      <w:r w:rsidRPr="00781EF0">
        <w:rPr>
          <w:rFonts w:asciiTheme="minorHAnsi" w:eastAsia="Times New Roman" w:hAnsiTheme="minorHAnsi" w:cstheme="minorHAnsi"/>
          <w:b/>
          <w:lang w:eastAsia="pl-PL"/>
        </w:rPr>
        <w:t>Dostawa prowiantu na statki Dar Młodzieży i Horyzont II</w:t>
      </w:r>
    </w:p>
    <w:bookmarkEnd w:id="0"/>
    <w:p w14:paraId="4A2B51BC" w14:textId="5217EB0E" w:rsidR="00ED321A" w:rsidRDefault="00ED321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781EF0">
        <w:rPr>
          <w:rFonts w:asciiTheme="minorHAnsi" w:eastAsia="Times New Roman" w:hAnsiTheme="minorHAnsi" w:cstheme="minorHAnsi"/>
          <w:b/>
          <w:lang w:eastAsia="pl-PL"/>
        </w:rPr>
        <w:t>Część 2 – Dostawa prowiantu na statek IMOR</w:t>
      </w:r>
    </w:p>
    <w:p w14:paraId="7AA15059" w14:textId="7EC16E99" w:rsidR="000E6D71" w:rsidRDefault="000E6D71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781EF0">
        <w:rPr>
          <w:rFonts w:asciiTheme="minorHAnsi" w:eastAsia="Times New Roman" w:hAnsiTheme="minorHAnsi" w:cstheme="minorHAnsi"/>
          <w:b/>
          <w:lang w:eastAsia="pl-PL"/>
        </w:rPr>
        <w:t>Część</w:t>
      </w:r>
      <w:r w:rsidRPr="000E6D71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b/>
          <w:lang w:eastAsia="pl-PL"/>
        </w:rPr>
        <w:t xml:space="preserve">3 - </w:t>
      </w:r>
      <w:r w:rsidRPr="000E6D71">
        <w:rPr>
          <w:rFonts w:asciiTheme="minorHAnsi" w:eastAsia="Times New Roman" w:hAnsiTheme="minorHAnsi" w:cstheme="minorHAnsi"/>
          <w:b/>
          <w:lang w:eastAsia="pl-PL"/>
        </w:rPr>
        <w:t>Mięso i wędliny Dar Młodzieży i Horyzont II</w:t>
      </w:r>
    </w:p>
    <w:p w14:paraId="1232ACAB" w14:textId="2F2B6DD8" w:rsidR="000E6D71" w:rsidRPr="00781EF0" w:rsidRDefault="000E6D71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781EF0">
        <w:rPr>
          <w:rFonts w:asciiTheme="minorHAnsi" w:eastAsia="Times New Roman" w:hAnsiTheme="minorHAnsi" w:cstheme="minorHAnsi"/>
          <w:b/>
          <w:lang w:eastAsia="pl-PL"/>
        </w:rPr>
        <w:t>Część</w:t>
      </w:r>
      <w:r w:rsidRPr="000E6D71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b/>
          <w:lang w:eastAsia="pl-PL"/>
        </w:rPr>
        <w:t xml:space="preserve">4 - </w:t>
      </w:r>
      <w:r w:rsidRPr="000E6D71">
        <w:rPr>
          <w:rFonts w:asciiTheme="minorHAnsi" w:eastAsia="Times New Roman" w:hAnsiTheme="minorHAnsi" w:cstheme="minorHAnsi"/>
          <w:b/>
          <w:lang w:eastAsia="pl-PL"/>
        </w:rPr>
        <w:t>Mięso i wędliny IMOR</w:t>
      </w:r>
    </w:p>
    <w:p w14:paraId="7AEB8710" w14:textId="77777777" w:rsidR="00ED321A" w:rsidRPr="00781EF0" w:rsidRDefault="00ED321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38A974FD" w14:textId="77777777" w:rsidR="00BF083F" w:rsidRPr="00781EF0" w:rsidRDefault="00240C89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pomiędzy:</w:t>
      </w:r>
    </w:p>
    <w:p w14:paraId="57F9D145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5DE2939" w14:textId="77777777" w:rsidR="00BF083F" w:rsidRPr="00781EF0" w:rsidRDefault="0000262C" w:rsidP="00781EF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781EF0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BD6A80" w:rsidRPr="00781EF0">
        <w:rPr>
          <w:rFonts w:asciiTheme="minorHAnsi" w:eastAsia="Times New Roman" w:hAnsiTheme="minorHAnsi" w:cstheme="minorHAnsi"/>
          <w:b/>
          <w:lang w:eastAsia="pl-PL"/>
        </w:rPr>
        <w:t xml:space="preserve"> Morsk</w:t>
      </w:r>
      <w:r w:rsidRPr="00781EF0">
        <w:rPr>
          <w:rFonts w:asciiTheme="minorHAnsi" w:eastAsia="Times New Roman" w:hAnsiTheme="minorHAnsi" w:cstheme="minorHAnsi"/>
          <w:b/>
          <w:lang w:eastAsia="pl-PL"/>
        </w:rPr>
        <w:t>i</w:t>
      </w:r>
      <w:r w:rsidR="00BD6A80" w:rsidRPr="00781EF0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6E02B6C" w14:textId="77777777" w:rsidR="00BF083F" w:rsidRPr="00781EF0" w:rsidRDefault="00BD6A80" w:rsidP="00781EF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781EF0">
        <w:rPr>
          <w:rFonts w:asciiTheme="minorHAnsi" w:eastAsia="Times New Roman" w:hAnsiTheme="minorHAnsi" w:cstheme="minorHAnsi"/>
          <w:b/>
          <w:lang w:eastAsia="pl-PL"/>
        </w:rPr>
        <w:t>ul. Morska81-87</w:t>
      </w:r>
    </w:p>
    <w:p w14:paraId="70EEC584" w14:textId="77777777" w:rsidR="00BF083F" w:rsidRPr="00781EF0" w:rsidRDefault="00BD6A80" w:rsidP="00781EF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781EF0">
        <w:rPr>
          <w:rFonts w:asciiTheme="minorHAnsi" w:eastAsia="Times New Roman" w:hAnsiTheme="minorHAnsi" w:cstheme="minorHAnsi"/>
          <w:b/>
          <w:lang w:eastAsia="pl-PL"/>
        </w:rPr>
        <w:t>81-225Gdynia</w:t>
      </w:r>
    </w:p>
    <w:p w14:paraId="131C5FC1" w14:textId="77777777" w:rsidR="00BF083F" w:rsidRPr="00781EF0" w:rsidRDefault="00BF083F" w:rsidP="003A0894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b/>
          <w:lang w:eastAsia="pl-PL"/>
        </w:rPr>
        <w:t>NIP:</w:t>
      </w:r>
      <w:r w:rsidRPr="00781EF0">
        <w:rPr>
          <w:rFonts w:asciiTheme="minorHAnsi" w:eastAsia="Times New Roman" w:hAnsiTheme="minorHAnsi" w:cstheme="minorHAnsi"/>
          <w:lang w:eastAsia="pl-PL"/>
        </w:rPr>
        <w:t xml:space="preserve"> </w:t>
      </w:r>
      <w:r w:rsidR="00BD6A80" w:rsidRPr="00781EF0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429219E6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9F85B87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14:paraId="47DC351E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5EE891A" w14:textId="69D7EDD1" w:rsidR="00BF083F" w:rsidRPr="00781EF0" w:rsidRDefault="000505C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 xml:space="preserve">Dyrektora Działu Armatorskiego i Praktyk Morskich dr inż. kpt. </w:t>
      </w:r>
      <w:proofErr w:type="spellStart"/>
      <w:r w:rsidRPr="00781EF0">
        <w:rPr>
          <w:rFonts w:asciiTheme="minorHAnsi" w:eastAsia="Times New Roman" w:hAnsiTheme="minorHAnsi" w:cstheme="minorHAnsi"/>
          <w:lang w:eastAsia="pl-PL"/>
        </w:rPr>
        <w:t>ż.w</w:t>
      </w:r>
      <w:proofErr w:type="spellEnd"/>
      <w:r w:rsidRPr="00781EF0">
        <w:rPr>
          <w:rFonts w:asciiTheme="minorHAnsi" w:eastAsia="Times New Roman" w:hAnsiTheme="minorHAnsi" w:cstheme="minorHAnsi"/>
          <w:lang w:eastAsia="pl-PL"/>
        </w:rPr>
        <w:t>.  Bogumiła Łączyńskiego</w:t>
      </w:r>
    </w:p>
    <w:p w14:paraId="0B0E960C" w14:textId="77777777" w:rsidR="00BF083F" w:rsidRPr="00781EF0" w:rsidRDefault="00BF083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499EF78A" w14:textId="77777777" w:rsidR="00BF083F" w:rsidRPr="00781EF0" w:rsidRDefault="00BF083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728B5746" w14:textId="77777777" w:rsidR="00BF083F" w:rsidRPr="00781EF0" w:rsidRDefault="00BF083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781EF0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66A01914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26EF0FD3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3C3ED949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22291DF" w14:textId="77777777" w:rsidR="00BF083F" w:rsidRPr="00781EF0" w:rsidRDefault="00240C89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781EF0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………………………………………………..</w:t>
      </w:r>
    </w:p>
    <w:p w14:paraId="1342F560" w14:textId="77777777" w:rsidR="00BF083F" w:rsidRPr="00781EF0" w:rsidRDefault="00240C89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781EF0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………………………………………………..</w:t>
      </w:r>
    </w:p>
    <w:p w14:paraId="0ACC23CB" w14:textId="77777777" w:rsidR="00BF083F" w:rsidRPr="00781EF0" w:rsidRDefault="00BF083F" w:rsidP="00781EF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240C89" w:rsidRPr="00781EF0">
        <w:rPr>
          <w:rFonts w:asciiTheme="minorHAnsi" w:eastAsia="Times New Roman" w:hAnsiTheme="minorHAnsi" w:cstheme="minorHAnsi"/>
          <w:b/>
          <w:lang w:eastAsia="pl-PL"/>
        </w:rPr>
        <w:t>………………………………………….</w:t>
      </w:r>
    </w:p>
    <w:p w14:paraId="5485D3E6" w14:textId="77777777" w:rsidR="00BF083F" w:rsidRPr="00781EF0" w:rsidRDefault="00BF083F" w:rsidP="00781EF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2D1EFE64" w14:textId="77777777" w:rsidR="00BF083F" w:rsidRPr="00781EF0" w:rsidRDefault="00BF083F" w:rsidP="003A0894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14:paraId="19120205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62E43C6D" w14:textId="77777777" w:rsidR="00BF083F" w:rsidRPr="00781EF0" w:rsidRDefault="00BF083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68EF0DCB" w14:textId="77777777" w:rsidR="00BF083F" w:rsidRPr="00781EF0" w:rsidRDefault="00BF083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5F109AD" w14:textId="77777777" w:rsidR="00BF083F" w:rsidRPr="00781EF0" w:rsidRDefault="00BF083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B0CFF05" w14:textId="77777777" w:rsidR="00BF083F" w:rsidRPr="00781EF0" w:rsidRDefault="00BF083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781EF0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3CA06677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087C29D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 xml:space="preserve">W dniu </w:t>
      </w:r>
      <w:r w:rsidR="00240C89" w:rsidRPr="00781EF0">
        <w:rPr>
          <w:rFonts w:asciiTheme="minorHAnsi" w:eastAsia="Times New Roman" w:hAnsiTheme="minorHAnsi" w:cstheme="minorHAnsi"/>
          <w:b/>
          <w:lang w:eastAsia="pl-PL"/>
        </w:rPr>
        <w:t>………………………..</w:t>
      </w:r>
      <w:r w:rsidRPr="00781EF0">
        <w:rPr>
          <w:rFonts w:asciiTheme="minorHAnsi" w:eastAsia="Times New Roman" w:hAnsiTheme="minorHAnsi" w:cstheme="minorHAnsi"/>
          <w:lang w:eastAsia="pl-PL"/>
        </w:rPr>
        <w:t xml:space="preserve"> w </w:t>
      </w:r>
      <w:r w:rsidR="00BD6A80" w:rsidRPr="00781EF0">
        <w:rPr>
          <w:rFonts w:asciiTheme="minorHAnsi" w:eastAsia="Times New Roman" w:hAnsiTheme="minorHAnsi" w:cstheme="minorHAnsi"/>
          <w:lang w:eastAsia="pl-PL"/>
        </w:rPr>
        <w:t>Gdyni</w:t>
      </w:r>
      <w:r w:rsidRPr="00781EF0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0EA422EB" w14:textId="77777777" w:rsidR="003A0894" w:rsidRDefault="003A0894" w:rsidP="003A0894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2341E3A5" w14:textId="28F308C4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§ 1</w:t>
      </w:r>
    </w:p>
    <w:p w14:paraId="31C6E5EB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PRZEDMIOT UMOWY</w:t>
      </w:r>
    </w:p>
    <w:p w14:paraId="366F2BF5" w14:textId="77777777" w:rsidR="004B03BB" w:rsidRPr="00781EF0" w:rsidRDefault="00BF083F" w:rsidP="00781EF0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Przedmiotem umowy jest sprzedaż i sukcesywna dostawa przez Wykonawcę na rzecz Zamawiającego </w:t>
      </w:r>
      <w:r w:rsidR="00BA26A1" w:rsidRPr="00781EF0">
        <w:rPr>
          <w:rFonts w:asciiTheme="minorHAnsi" w:eastAsia="Times New Roman" w:hAnsiTheme="minorHAnsi" w:cstheme="minorHAnsi"/>
          <w:lang w:eastAsia="ar-SA"/>
        </w:rPr>
        <w:t>artykułów żywnościowych na statki szkolne</w:t>
      </w:r>
      <w:r w:rsidR="00324D10" w:rsidRPr="00781EF0">
        <w:rPr>
          <w:rFonts w:asciiTheme="minorHAnsi" w:eastAsia="Times New Roman" w:hAnsiTheme="minorHAnsi" w:cstheme="minorHAnsi"/>
          <w:lang w:eastAsia="ar-SA"/>
        </w:rPr>
        <w:t xml:space="preserve"> Zamawiającego opisane poniżej [</w:t>
      </w:r>
      <w:r w:rsidR="00324D10" w:rsidRPr="00781EF0">
        <w:rPr>
          <w:rFonts w:asciiTheme="minorHAnsi" w:eastAsia="Times New Roman" w:hAnsiTheme="minorHAnsi" w:cstheme="minorHAnsi"/>
          <w:b/>
          <w:lang w:eastAsia="ar-SA"/>
        </w:rPr>
        <w:t>łącznie Statki lub z osobna Statek</w:t>
      </w:r>
      <w:r w:rsidR="00324D10" w:rsidRPr="00781EF0">
        <w:rPr>
          <w:rFonts w:asciiTheme="minorHAnsi" w:eastAsia="Times New Roman" w:hAnsiTheme="minorHAnsi" w:cstheme="minorHAnsi"/>
          <w:lang w:eastAsia="ar-SA"/>
        </w:rPr>
        <w:t xml:space="preserve">] </w:t>
      </w:r>
      <w:r w:rsidR="004B03BB" w:rsidRPr="00781EF0">
        <w:rPr>
          <w:rFonts w:asciiTheme="minorHAnsi" w:eastAsia="Times New Roman" w:hAnsiTheme="minorHAnsi" w:cstheme="minorHAnsi"/>
          <w:lang w:eastAsia="ar-SA"/>
        </w:rPr>
        <w:t>:</w:t>
      </w:r>
    </w:p>
    <w:p w14:paraId="61F629B2" w14:textId="3A4CB5CB" w:rsidR="00C63C2D" w:rsidRPr="00781EF0" w:rsidRDefault="004B03BB" w:rsidP="00781EF0">
      <w:pPr>
        <w:pStyle w:val="Akapitzlist"/>
        <w:numPr>
          <w:ilvl w:val="0"/>
          <w:numId w:val="25"/>
        </w:numPr>
        <w:suppressAutoHyphens/>
        <w:spacing w:after="0" w:line="240" w:lineRule="auto"/>
        <w:ind w:left="643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>Część 1</w:t>
      </w:r>
      <w:r w:rsidR="000E6D71">
        <w:rPr>
          <w:rFonts w:asciiTheme="minorHAnsi" w:eastAsia="Times New Roman" w:hAnsiTheme="minorHAnsi" w:cstheme="minorHAnsi"/>
          <w:lang w:eastAsia="ar-SA"/>
        </w:rPr>
        <w:t xml:space="preserve"> i 3 </w:t>
      </w:r>
      <w:r w:rsidRPr="00781EF0">
        <w:rPr>
          <w:rFonts w:asciiTheme="minorHAnsi" w:eastAsia="Times New Roman" w:hAnsiTheme="minorHAnsi" w:cstheme="minorHAnsi"/>
          <w:lang w:eastAsia="ar-SA"/>
        </w:rPr>
        <w:t xml:space="preserve">- </w:t>
      </w:r>
      <w:r w:rsidR="00AF307D" w:rsidRPr="00781EF0">
        <w:rPr>
          <w:rFonts w:asciiTheme="minorHAnsi" w:eastAsia="Times New Roman" w:hAnsiTheme="minorHAnsi" w:cstheme="minorHAnsi"/>
          <w:lang w:eastAsia="ar-SA"/>
        </w:rPr>
        <w:t xml:space="preserve">Dar Młodzieży, </w:t>
      </w:r>
      <w:r w:rsidR="004A69C4" w:rsidRPr="00781EF0">
        <w:rPr>
          <w:rFonts w:asciiTheme="minorHAnsi" w:eastAsia="Times New Roman" w:hAnsiTheme="minorHAnsi" w:cstheme="minorHAnsi"/>
          <w:lang w:eastAsia="ar-SA"/>
        </w:rPr>
        <w:t>Horyzont II</w:t>
      </w:r>
      <w:r w:rsidR="00C63C2D" w:rsidRPr="00781EF0">
        <w:rPr>
          <w:rFonts w:asciiTheme="minorHAnsi" w:eastAsia="Times New Roman" w:hAnsiTheme="minorHAnsi" w:cstheme="minorHAnsi"/>
          <w:lang w:eastAsia="ar-SA"/>
        </w:rPr>
        <w:t>,</w:t>
      </w:r>
    </w:p>
    <w:p w14:paraId="3BAA8DBF" w14:textId="05BD6009" w:rsidR="00B774D9" w:rsidRPr="00781EF0" w:rsidRDefault="00BA26A1" w:rsidP="00781EF0">
      <w:pPr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zacumowane </w:t>
      </w:r>
      <w:r w:rsidR="002C43BD" w:rsidRPr="00781EF0">
        <w:rPr>
          <w:rFonts w:asciiTheme="minorHAnsi" w:eastAsia="Times New Roman" w:hAnsiTheme="minorHAnsi" w:cstheme="minorHAnsi"/>
          <w:lang w:eastAsia="ar-SA"/>
        </w:rPr>
        <w:t>w porcie Gdynia</w:t>
      </w:r>
      <w:r w:rsidR="000505CE" w:rsidRPr="00781EF0">
        <w:rPr>
          <w:rFonts w:asciiTheme="minorHAnsi" w:eastAsia="Times New Roman" w:hAnsiTheme="minorHAnsi" w:cstheme="minorHAnsi"/>
          <w:lang w:eastAsia="ar-SA"/>
        </w:rPr>
        <w:t>,</w:t>
      </w:r>
      <w:r w:rsidR="00935BFC" w:rsidRPr="00781EF0">
        <w:rPr>
          <w:rFonts w:asciiTheme="minorHAnsi" w:eastAsia="Times New Roman" w:hAnsiTheme="minorHAnsi" w:cstheme="minorHAnsi"/>
          <w:lang w:eastAsia="ar-SA"/>
        </w:rPr>
        <w:t xml:space="preserve"> okazjonalnie w porcie</w:t>
      </w:r>
      <w:r w:rsidR="003B286E" w:rsidRPr="00781EF0">
        <w:rPr>
          <w:rFonts w:asciiTheme="minorHAnsi" w:eastAsia="Times New Roman" w:hAnsiTheme="minorHAnsi" w:cstheme="minorHAnsi"/>
          <w:lang w:eastAsia="ar-SA"/>
        </w:rPr>
        <w:t xml:space="preserve"> Gdańsk i</w:t>
      </w:r>
      <w:r w:rsidR="00935BFC" w:rsidRPr="00781EF0">
        <w:rPr>
          <w:rFonts w:asciiTheme="minorHAnsi" w:eastAsia="Times New Roman" w:hAnsiTheme="minorHAnsi" w:cstheme="minorHAnsi"/>
          <w:lang w:eastAsia="ar-SA"/>
        </w:rPr>
        <w:t xml:space="preserve"> Szczecin (2-3 razy w trakcie trwania umowy) </w:t>
      </w:r>
      <w:r w:rsidR="000505CE" w:rsidRPr="00781EF0">
        <w:rPr>
          <w:rFonts w:asciiTheme="minorHAnsi" w:eastAsia="Times New Roman" w:hAnsiTheme="minorHAnsi" w:cstheme="minorHAnsi"/>
          <w:lang w:eastAsia="ar-SA"/>
        </w:rPr>
        <w:t xml:space="preserve"> oraz 1 raz w porcie Bremerhaven </w:t>
      </w:r>
      <w:r w:rsidR="00BE2369" w:rsidRPr="00781EF0">
        <w:rPr>
          <w:rFonts w:asciiTheme="minorHAnsi" w:eastAsia="Times New Roman" w:hAnsiTheme="minorHAnsi" w:cstheme="minorHAnsi"/>
          <w:lang w:eastAsia="ar-SA"/>
        </w:rPr>
        <w:t>zgodnie</w:t>
      </w:r>
      <w:r w:rsidR="004311D3" w:rsidRPr="00781EF0">
        <w:rPr>
          <w:rFonts w:asciiTheme="minorHAnsi" w:eastAsia="Times New Roman" w:hAnsiTheme="minorHAnsi" w:cstheme="minorHAnsi"/>
          <w:lang w:eastAsia="ar-SA"/>
        </w:rPr>
        <w:t xml:space="preserve"> z </w:t>
      </w:r>
      <w:r w:rsidR="004311D3" w:rsidRPr="00781EF0">
        <w:rPr>
          <w:rFonts w:asciiTheme="minorHAnsi" w:eastAsia="Times New Roman" w:hAnsiTheme="minorHAnsi" w:cstheme="minorHAnsi"/>
          <w:bCs/>
          <w:lang w:eastAsia="ar-SA"/>
        </w:rPr>
        <w:t>ofertą z</w:t>
      </w:r>
      <w:r w:rsidR="002C43BD" w:rsidRPr="00781EF0">
        <w:rPr>
          <w:rFonts w:asciiTheme="minorHAnsi" w:eastAsia="Times New Roman" w:hAnsiTheme="minorHAnsi" w:cstheme="minorHAnsi"/>
          <w:bCs/>
          <w:lang w:eastAsia="ar-SA"/>
        </w:rPr>
        <w:t> </w:t>
      </w:r>
      <w:r w:rsidR="004311D3" w:rsidRPr="00781EF0">
        <w:rPr>
          <w:rFonts w:asciiTheme="minorHAnsi" w:eastAsia="Times New Roman" w:hAnsiTheme="minorHAnsi" w:cstheme="minorHAnsi"/>
          <w:bCs/>
          <w:lang w:eastAsia="ar-SA"/>
        </w:rPr>
        <w:t xml:space="preserve">dnia </w:t>
      </w:r>
      <w:r w:rsidR="00482AE3" w:rsidRPr="00781EF0">
        <w:rPr>
          <w:rFonts w:asciiTheme="minorHAnsi" w:eastAsia="Times New Roman" w:hAnsiTheme="minorHAnsi" w:cstheme="minorHAnsi"/>
          <w:bCs/>
          <w:lang w:eastAsia="ar-SA"/>
        </w:rPr>
        <w:t>……………..</w:t>
      </w:r>
      <w:r w:rsidR="004311D3" w:rsidRPr="00781EF0">
        <w:rPr>
          <w:rFonts w:asciiTheme="minorHAnsi" w:eastAsia="Times New Roman" w:hAnsiTheme="minorHAnsi" w:cstheme="minorHAnsi"/>
          <w:bCs/>
          <w:lang w:eastAsia="ar-SA"/>
        </w:rPr>
        <w:t xml:space="preserve"> złożoną przez Wykonawcę, stanowiącą załącznik do niniejszej umowy i będącą jej integralną częścią</w:t>
      </w:r>
      <w:r w:rsidR="004311D3" w:rsidRPr="00781EF0">
        <w:rPr>
          <w:rFonts w:asciiTheme="minorHAnsi" w:eastAsia="Times New Roman" w:hAnsiTheme="minorHAnsi" w:cstheme="minorHAnsi"/>
          <w:lang w:eastAsia="ar-SA"/>
        </w:rPr>
        <w:t xml:space="preserve">. </w:t>
      </w:r>
    </w:p>
    <w:p w14:paraId="190CAA70" w14:textId="77777777" w:rsidR="002C43BD" w:rsidRPr="00781EF0" w:rsidRDefault="002C43BD" w:rsidP="00781EF0">
      <w:pPr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ar-SA"/>
        </w:rPr>
      </w:pPr>
    </w:p>
    <w:p w14:paraId="15F33A32" w14:textId="3BA9AB31" w:rsidR="002C43BD" w:rsidRPr="00781EF0" w:rsidRDefault="002C43BD" w:rsidP="00781EF0">
      <w:pPr>
        <w:pStyle w:val="Akapitzlist"/>
        <w:numPr>
          <w:ilvl w:val="0"/>
          <w:numId w:val="25"/>
        </w:numPr>
        <w:suppressAutoHyphens/>
        <w:spacing w:after="0" w:line="240" w:lineRule="auto"/>
        <w:ind w:left="643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>Część 2</w:t>
      </w:r>
      <w:r w:rsidR="000E6D71">
        <w:rPr>
          <w:rFonts w:asciiTheme="minorHAnsi" w:eastAsia="Times New Roman" w:hAnsiTheme="minorHAnsi" w:cstheme="minorHAnsi"/>
          <w:lang w:eastAsia="ar-SA"/>
        </w:rPr>
        <w:t xml:space="preserve"> i 4 </w:t>
      </w:r>
      <w:r w:rsidRPr="00781EF0">
        <w:rPr>
          <w:rFonts w:asciiTheme="minorHAnsi" w:eastAsia="Times New Roman" w:hAnsiTheme="minorHAnsi" w:cstheme="minorHAnsi"/>
          <w:lang w:eastAsia="ar-SA"/>
        </w:rPr>
        <w:t>- IMOR,</w:t>
      </w:r>
    </w:p>
    <w:p w14:paraId="2F0C49C9" w14:textId="77777777" w:rsidR="00BC6D38" w:rsidRPr="00781EF0" w:rsidRDefault="002C43BD" w:rsidP="00781EF0">
      <w:pPr>
        <w:suppressAutoHyphens/>
        <w:spacing w:after="0" w:line="240" w:lineRule="auto"/>
        <w:ind w:left="283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lastRenderedPageBreak/>
        <w:t>zacumowan</w:t>
      </w:r>
      <w:r w:rsidR="00BC5BE6" w:rsidRPr="00781EF0">
        <w:rPr>
          <w:rFonts w:asciiTheme="minorHAnsi" w:eastAsia="Times New Roman" w:hAnsiTheme="minorHAnsi" w:cstheme="minorHAnsi"/>
          <w:lang w:eastAsia="ar-SA"/>
        </w:rPr>
        <w:t>y</w:t>
      </w:r>
      <w:r w:rsidRPr="00781EF0">
        <w:rPr>
          <w:rFonts w:asciiTheme="minorHAnsi" w:eastAsia="Times New Roman" w:hAnsiTheme="minorHAnsi" w:cstheme="minorHAnsi"/>
          <w:lang w:eastAsia="ar-SA"/>
        </w:rPr>
        <w:t xml:space="preserve"> w polskich portach morskich zgodnie z 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>ofertą z dnia …………….. złożoną przez Wykonawcę, stanowiącą załącznik do niniejszej umowy i będącą jej integralną częścią</w:t>
      </w:r>
      <w:r w:rsidRPr="00781EF0">
        <w:rPr>
          <w:rFonts w:asciiTheme="minorHAnsi" w:eastAsia="Times New Roman" w:hAnsiTheme="minorHAnsi" w:cstheme="minorHAnsi"/>
          <w:lang w:eastAsia="ar-SA"/>
        </w:rPr>
        <w:t xml:space="preserve">. </w:t>
      </w:r>
    </w:p>
    <w:p w14:paraId="057771A6" w14:textId="77777777" w:rsidR="00BF083F" w:rsidRPr="00781EF0" w:rsidRDefault="00BF083F" w:rsidP="00781EF0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524FA7AC" w14:textId="77777777" w:rsidR="00235754" w:rsidRPr="00781EF0" w:rsidRDefault="00235754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54E05E6E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§ 2</w:t>
      </w:r>
    </w:p>
    <w:p w14:paraId="3E937FD9" w14:textId="77777777" w:rsidR="00BF083F" w:rsidRPr="00781EF0" w:rsidRDefault="00BF083F" w:rsidP="003A0894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OBOWIĄZKI WYKONAWCY</w:t>
      </w:r>
    </w:p>
    <w:p w14:paraId="3B9C7229" w14:textId="77777777" w:rsidR="00BA26A1" w:rsidRPr="00781EF0" w:rsidRDefault="00BA26A1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Wykonawca podejmuje się wykonać swoje obowiązki zgodnie z najlepszym doświadczeniem </w:t>
      </w:r>
      <w:r w:rsidR="00F865F4" w:rsidRPr="00781EF0">
        <w:rPr>
          <w:rFonts w:asciiTheme="minorHAnsi" w:eastAsia="Times New Roman" w:hAnsiTheme="minorHAnsi" w:cstheme="minorHAnsi"/>
          <w:lang w:eastAsia="ar-SA"/>
        </w:rPr>
        <w:br/>
      </w:r>
      <w:r w:rsidRPr="00781EF0">
        <w:rPr>
          <w:rFonts w:asciiTheme="minorHAnsi" w:eastAsia="Times New Roman" w:hAnsiTheme="minorHAnsi" w:cstheme="minorHAnsi"/>
          <w:lang w:eastAsia="ar-SA"/>
        </w:rPr>
        <w:t>i praktyką.</w:t>
      </w:r>
    </w:p>
    <w:p w14:paraId="7BD46FEC" w14:textId="77777777" w:rsidR="00BA26A1" w:rsidRPr="00781EF0" w:rsidRDefault="00BA26A1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Sprzedaż artykułów żywnościowych będzie następować na podstawie </w:t>
      </w:r>
      <w:r w:rsidR="00BC5BE6" w:rsidRPr="00781EF0">
        <w:rPr>
          <w:rFonts w:asciiTheme="minorHAnsi" w:eastAsia="Times New Roman" w:hAnsiTheme="minorHAnsi" w:cstheme="minorHAnsi"/>
          <w:lang w:eastAsia="ar-SA"/>
        </w:rPr>
        <w:t>zapotrzebowania</w:t>
      </w:r>
      <w:r w:rsidR="00324D10" w:rsidRPr="00781EF0">
        <w:rPr>
          <w:rFonts w:asciiTheme="minorHAnsi" w:eastAsia="Times New Roman" w:hAnsiTheme="minorHAnsi" w:cstheme="minorHAnsi"/>
          <w:lang w:eastAsia="ar-SA"/>
        </w:rPr>
        <w:t xml:space="preserve"> </w:t>
      </w:r>
      <w:r w:rsidRPr="00781EF0">
        <w:rPr>
          <w:rFonts w:asciiTheme="minorHAnsi" w:eastAsia="Times New Roman" w:hAnsiTheme="minorHAnsi" w:cstheme="minorHAnsi"/>
          <w:lang w:eastAsia="ar-SA"/>
        </w:rPr>
        <w:t xml:space="preserve">składanego przez </w:t>
      </w:r>
      <w:r w:rsidR="00D17F13" w:rsidRPr="00781EF0">
        <w:rPr>
          <w:rFonts w:asciiTheme="minorHAnsi" w:eastAsia="Times New Roman" w:hAnsiTheme="minorHAnsi" w:cstheme="minorHAnsi"/>
          <w:lang w:eastAsia="ar-SA"/>
        </w:rPr>
        <w:t>przedstawicieli Zamawiającego</w:t>
      </w:r>
      <w:r w:rsidRPr="00781EF0">
        <w:rPr>
          <w:rFonts w:asciiTheme="minorHAnsi" w:eastAsia="Times New Roman" w:hAnsiTheme="minorHAnsi" w:cstheme="minorHAnsi"/>
          <w:lang w:eastAsia="ar-SA"/>
        </w:rPr>
        <w:t>.</w:t>
      </w:r>
      <w:r w:rsidR="00324D10" w:rsidRPr="00781EF0">
        <w:rPr>
          <w:rFonts w:asciiTheme="minorHAnsi" w:eastAsia="Times New Roman" w:hAnsiTheme="minorHAnsi" w:cstheme="minorHAnsi"/>
          <w:lang w:eastAsia="ar-SA"/>
        </w:rPr>
        <w:t xml:space="preserve"> </w:t>
      </w:r>
      <w:r w:rsidR="0088623C" w:rsidRPr="00781EF0">
        <w:rPr>
          <w:rFonts w:asciiTheme="minorHAnsi" w:eastAsia="Times New Roman" w:hAnsiTheme="minorHAnsi" w:cstheme="minorHAnsi"/>
          <w:lang w:eastAsia="ar-SA"/>
        </w:rPr>
        <w:t xml:space="preserve"> </w:t>
      </w:r>
    </w:p>
    <w:p w14:paraId="1FD6B98E" w14:textId="77777777" w:rsidR="00BA26A1" w:rsidRPr="00781EF0" w:rsidRDefault="004A69C4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Wykonawca dostarczy artykuły żywnościowe </w:t>
      </w:r>
      <w:r w:rsidR="009D7C43" w:rsidRPr="00781EF0">
        <w:rPr>
          <w:rFonts w:asciiTheme="minorHAnsi" w:eastAsia="Times New Roman" w:hAnsiTheme="minorHAnsi" w:cstheme="minorHAnsi"/>
          <w:lang w:eastAsia="ar-SA"/>
        </w:rPr>
        <w:t xml:space="preserve">na Statki </w:t>
      </w:r>
      <w:r w:rsidRPr="00781EF0">
        <w:rPr>
          <w:rFonts w:asciiTheme="minorHAnsi" w:eastAsia="Times New Roman" w:hAnsiTheme="minorHAnsi" w:cstheme="minorHAnsi"/>
          <w:lang w:eastAsia="ar-SA"/>
        </w:rPr>
        <w:t xml:space="preserve">każdorazowo na podstawie zapotrzebowania </w:t>
      </w:r>
      <w:r w:rsidR="009D7C43" w:rsidRPr="00781EF0">
        <w:rPr>
          <w:rFonts w:asciiTheme="minorHAnsi" w:eastAsia="Times New Roman" w:hAnsiTheme="minorHAnsi" w:cstheme="minorHAnsi"/>
          <w:lang w:eastAsia="ar-SA"/>
        </w:rPr>
        <w:t xml:space="preserve">wskazującego </w:t>
      </w:r>
      <w:r w:rsidR="00BA26A1" w:rsidRPr="00781EF0">
        <w:rPr>
          <w:rFonts w:asciiTheme="minorHAnsi" w:eastAsia="Times New Roman" w:hAnsiTheme="minorHAnsi" w:cstheme="minorHAnsi"/>
          <w:lang w:eastAsia="ar-SA"/>
        </w:rPr>
        <w:t xml:space="preserve">określone produkty </w:t>
      </w:r>
      <w:r w:rsidR="00A75003" w:rsidRPr="00781EF0">
        <w:rPr>
          <w:rFonts w:asciiTheme="minorHAnsi" w:eastAsia="Times New Roman" w:hAnsiTheme="minorHAnsi" w:cstheme="minorHAnsi"/>
          <w:lang w:eastAsia="ar-SA"/>
        </w:rPr>
        <w:t xml:space="preserve">oraz terminy ich dostawy na dany </w:t>
      </w:r>
      <w:r w:rsidR="004D336F" w:rsidRPr="00781EF0">
        <w:rPr>
          <w:rFonts w:asciiTheme="minorHAnsi" w:eastAsia="Times New Roman" w:hAnsiTheme="minorHAnsi" w:cstheme="minorHAnsi"/>
          <w:lang w:eastAsia="ar-SA"/>
        </w:rPr>
        <w:t>S</w:t>
      </w:r>
      <w:r w:rsidR="00A75003" w:rsidRPr="00781EF0">
        <w:rPr>
          <w:rFonts w:asciiTheme="minorHAnsi" w:eastAsia="Times New Roman" w:hAnsiTheme="minorHAnsi" w:cstheme="minorHAnsi"/>
          <w:lang w:eastAsia="ar-SA"/>
        </w:rPr>
        <w:t>tatek</w:t>
      </w:r>
      <w:r w:rsidR="00BA26A1" w:rsidRPr="00781EF0">
        <w:rPr>
          <w:rFonts w:asciiTheme="minorHAnsi" w:eastAsia="Times New Roman" w:hAnsiTheme="minorHAnsi" w:cstheme="minorHAnsi"/>
          <w:lang w:eastAsia="ar-SA"/>
        </w:rPr>
        <w:t xml:space="preserve">. </w:t>
      </w:r>
      <w:r w:rsidR="00913D96" w:rsidRPr="00781EF0">
        <w:rPr>
          <w:rFonts w:asciiTheme="minorHAnsi" w:eastAsia="Times New Roman" w:hAnsiTheme="minorHAnsi" w:cstheme="minorHAnsi"/>
          <w:lang w:eastAsia="ar-SA"/>
        </w:rPr>
        <w:t xml:space="preserve">Zapotrzebowanie może zostać przesłane </w:t>
      </w:r>
      <w:r w:rsidR="008E0E5A" w:rsidRPr="00781EF0">
        <w:rPr>
          <w:rFonts w:asciiTheme="minorHAnsi" w:eastAsia="Times New Roman" w:hAnsiTheme="minorHAnsi" w:cstheme="minorHAnsi"/>
          <w:lang w:eastAsia="ar-SA"/>
        </w:rPr>
        <w:t xml:space="preserve">za pośrednictwem poczty </w:t>
      </w:r>
      <w:r w:rsidR="002448EC" w:rsidRPr="00781EF0">
        <w:rPr>
          <w:rFonts w:asciiTheme="minorHAnsi" w:eastAsia="Times New Roman" w:hAnsiTheme="minorHAnsi" w:cstheme="minorHAnsi"/>
          <w:lang w:eastAsia="ar-SA"/>
        </w:rPr>
        <w:t>e</w:t>
      </w:r>
      <w:r w:rsidR="00B47342" w:rsidRPr="00781EF0">
        <w:rPr>
          <w:rFonts w:asciiTheme="minorHAnsi" w:eastAsia="Times New Roman" w:hAnsiTheme="minorHAnsi" w:cstheme="minorHAnsi"/>
          <w:lang w:eastAsia="ar-SA"/>
        </w:rPr>
        <w:t>lektronicznej</w:t>
      </w:r>
      <w:r w:rsidR="00BA26A1" w:rsidRPr="00781EF0">
        <w:rPr>
          <w:rFonts w:asciiTheme="minorHAnsi" w:eastAsia="Times New Roman" w:hAnsiTheme="minorHAnsi" w:cstheme="minorHAnsi"/>
          <w:lang w:eastAsia="ar-SA"/>
        </w:rPr>
        <w:t>.</w:t>
      </w:r>
    </w:p>
    <w:p w14:paraId="0B994A24" w14:textId="77777777" w:rsidR="00BA26A1" w:rsidRPr="00781EF0" w:rsidRDefault="00F75ECB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>Zapotrzebowanie po</w:t>
      </w:r>
      <w:r w:rsidR="00BA26A1" w:rsidRPr="00781EF0">
        <w:rPr>
          <w:rFonts w:asciiTheme="minorHAnsi" w:eastAsia="Times New Roman" w:hAnsiTheme="minorHAnsi" w:cstheme="minorHAnsi"/>
          <w:lang w:eastAsia="ar-SA"/>
        </w:rPr>
        <w:t>winno zawierać</w:t>
      </w:r>
      <w:r w:rsidR="00324D10" w:rsidRPr="00781EF0">
        <w:rPr>
          <w:rFonts w:asciiTheme="minorHAnsi" w:eastAsia="Times New Roman" w:hAnsiTheme="minorHAnsi" w:cstheme="minorHAnsi"/>
          <w:lang w:eastAsia="ar-SA"/>
        </w:rPr>
        <w:t xml:space="preserve"> </w:t>
      </w:r>
      <w:r w:rsidR="001D7BD8" w:rsidRPr="00781EF0">
        <w:rPr>
          <w:rFonts w:asciiTheme="minorHAnsi" w:eastAsia="Times New Roman" w:hAnsiTheme="minorHAnsi" w:cstheme="minorHAnsi"/>
          <w:lang w:eastAsia="ar-SA"/>
        </w:rPr>
        <w:t xml:space="preserve">dane takie jak : </w:t>
      </w:r>
      <w:r w:rsidR="00BA26A1" w:rsidRPr="00781EF0">
        <w:rPr>
          <w:rFonts w:asciiTheme="minorHAnsi" w:eastAsia="Times New Roman" w:hAnsiTheme="minorHAnsi" w:cstheme="minorHAnsi"/>
          <w:lang w:eastAsia="ar-SA"/>
        </w:rPr>
        <w:t>ilość, rodzaj zamawianych artykułów, termin i</w:t>
      </w:r>
      <w:r w:rsidR="00422C9E" w:rsidRPr="00781EF0">
        <w:rPr>
          <w:rFonts w:asciiTheme="minorHAnsi" w:eastAsia="Times New Roman" w:hAnsiTheme="minorHAnsi" w:cstheme="minorHAnsi"/>
          <w:lang w:eastAsia="ar-SA"/>
        </w:rPr>
        <w:t> </w:t>
      </w:r>
      <w:r w:rsidR="00BA26A1" w:rsidRPr="00781EF0">
        <w:rPr>
          <w:rFonts w:asciiTheme="minorHAnsi" w:eastAsia="Times New Roman" w:hAnsiTheme="minorHAnsi" w:cstheme="minorHAnsi"/>
          <w:lang w:eastAsia="ar-SA"/>
        </w:rPr>
        <w:t xml:space="preserve">miejsce dostawy, datę wystawienia oraz być opatrzone pieczęcią statkową i podpisane przez Kapitana </w:t>
      </w:r>
      <w:r w:rsidR="004D336F" w:rsidRPr="00781EF0">
        <w:rPr>
          <w:rFonts w:asciiTheme="minorHAnsi" w:eastAsia="Times New Roman" w:hAnsiTheme="minorHAnsi" w:cstheme="minorHAnsi"/>
          <w:lang w:eastAsia="ar-SA"/>
        </w:rPr>
        <w:t>S</w:t>
      </w:r>
      <w:r w:rsidR="00BA26A1" w:rsidRPr="00781EF0">
        <w:rPr>
          <w:rFonts w:asciiTheme="minorHAnsi" w:eastAsia="Times New Roman" w:hAnsiTheme="minorHAnsi" w:cstheme="minorHAnsi"/>
          <w:lang w:eastAsia="ar-SA"/>
        </w:rPr>
        <w:t>tatku i Intendenta.</w:t>
      </w:r>
      <w:r w:rsidR="00324D10" w:rsidRPr="00781EF0">
        <w:rPr>
          <w:rFonts w:asciiTheme="minorHAnsi" w:eastAsia="Times New Roman" w:hAnsiTheme="minorHAnsi" w:cstheme="minorHAnsi"/>
          <w:lang w:eastAsia="ar-SA"/>
        </w:rPr>
        <w:t xml:space="preserve"> </w:t>
      </w:r>
    </w:p>
    <w:p w14:paraId="12BDFA7B" w14:textId="77777777" w:rsidR="00BA26A1" w:rsidRPr="00781EF0" w:rsidRDefault="00BA26A1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Wykonawca dostarczy zaopatrzenie na </w:t>
      </w:r>
      <w:r w:rsidR="00912978" w:rsidRPr="00781EF0">
        <w:rPr>
          <w:rFonts w:asciiTheme="minorHAnsi" w:eastAsia="Times New Roman" w:hAnsiTheme="minorHAnsi" w:cstheme="minorHAnsi"/>
          <w:lang w:eastAsia="ar-SA"/>
        </w:rPr>
        <w:t>S</w:t>
      </w:r>
      <w:r w:rsidRPr="00781EF0">
        <w:rPr>
          <w:rFonts w:asciiTheme="minorHAnsi" w:eastAsia="Times New Roman" w:hAnsiTheme="minorHAnsi" w:cstheme="minorHAnsi"/>
          <w:lang w:eastAsia="ar-SA"/>
        </w:rPr>
        <w:t xml:space="preserve">tatek odpowiednim transportem. Przez określenie „odpowiedni transport” należy rozumieć pojazd samochodowy przystosowany do przewozu określonych towarów, posiadających atest Inspektora sanitarnego. Pracownicy Wykonawcy obsługujący dostawę muszą posiadać aktualne świadectwa zdrowia. </w:t>
      </w:r>
    </w:p>
    <w:p w14:paraId="1D3F0B64" w14:textId="77777777" w:rsidR="00BA26A1" w:rsidRPr="00781EF0" w:rsidRDefault="00BA26A1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Wykonawca ma obowiązek dostarczenia na </w:t>
      </w:r>
      <w:r w:rsidR="00225759" w:rsidRPr="00781EF0">
        <w:rPr>
          <w:rFonts w:asciiTheme="minorHAnsi" w:eastAsia="Times New Roman" w:hAnsiTheme="minorHAnsi" w:cstheme="minorHAnsi"/>
          <w:lang w:eastAsia="ar-SA"/>
        </w:rPr>
        <w:t xml:space="preserve">Statki </w:t>
      </w:r>
      <w:r w:rsidRPr="00781EF0">
        <w:rPr>
          <w:rFonts w:asciiTheme="minorHAnsi" w:eastAsia="Times New Roman" w:hAnsiTheme="minorHAnsi" w:cstheme="minorHAnsi"/>
          <w:lang w:eastAsia="ar-SA"/>
        </w:rPr>
        <w:t>towarów o najwyższej jakości w opakowaniach przystosowanych do składania w warunkach morskich.</w:t>
      </w:r>
    </w:p>
    <w:p w14:paraId="16A4B27A" w14:textId="77777777" w:rsidR="00BA26A1" w:rsidRPr="00781EF0" w:rsidRDefault="00BA26A1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>Wykonawca dostarczy zamówione produkty zgodnie z obowiązującym i wprowadzonym przez wykonawcę systemem jakości HACCP.</w:t>
      </w:r>
    </w:p>
    <w:p w14:paraId="475FC02C" w14:textId="77777777" w:rsidR="00BA26A1" w:rsidRPr="00781EF0" w:rsidRDefault="00BA26A1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Dostawa zamówionych artykułów na pokład </w:t>
      </w:r>
      <w:r w:rsidR="00912978" w:rsidRPr="00781EF0">
        <w:rPr>
          <w:rFonts w:asciiTheme="minorHAnsi" w:eastAsia="Times New Roman" w:hAnsiTheme="minorHAnsi" w:cstheme="minorHAnsi"/>
          <w:lang w:eastAsia="ar-SA"/>
        </w:rPr>
        <w:t>S</w:t>
      </w:r>
      <w:r w:rsidRPr="00781EF0">
        <w:rPr>
          <w:rFonts w:asciiTheme="minorHAnsi" w:eastAsia="Times New Roman" w:hAnsiTheme="minorHAnsi" w:cstheme="minorHAnsi"/>
          <w:lang w:eastAsia="ar-SA"/>
        </w:rPr>
        <w:t>tatku odbywa się przy użyciu statkowego sprzętu przeładunkowego.</w:t>
      </w:r>
    </w:p>
    <w:p w14:paraId="3F5C2742" w14:textId="77777777" w:rsidR="00BA26A1" w:rsidRPr="00781EF0" w:rsidRDefault="00BA26A1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Wydanie towaru Zamawiającemu ma miejsce na pokładzie </w:t>
      </w:r>
      <w:r w:rsidR="00EA6A4F" w:rsidRPr="00781EF0">
        <w:rPr>
          <w:rFonts w:asciiTheme="minorHAnsi" w:eastAsia="Times New Roman" w:hAnsiTheme="minorHAnsi" w:cstheme="minorHAnsi"/>
          <w:lang w:eastAsia="ar-SA"/>
        </w:rPr>
        <w:t>S</w:t>
      </w:r>
      <w:r w:rsidRPr="00781EF0">
        <w:rPr>
          <w:rFonts w:asciiTheme="minorHAnsi" w:eastAsia="Times New Roman" w:hAnsiTheme="minorHAnsi" w:cstheme="minorHAnsi"/>
          <w:lang w:eastAsia="ar-SA"/>
        </w:rPr>
        <w:t xml:space="preserve">tatku. Odbioru dokonuje Intendent </w:t>
      </w:r>
      <w:r w:rsidR="002939E5" w:rsidRPr="00781EF0">
        <w:rPr>
          <w:rFonts w:asciiTheme="minorHAnsi" w:eastAsia="Times New Roman" w:hAnsiTheme="minorHAnsi" w:cstheme="minorHAnsi"/>
          <w:lang w:eastAsia="ar-SA"/>
        </w:rPr>
        <w:br/>
      </w:r>
      <w:r w:rsidRPr="00781EF0">
        <w:rPr>
          <w:rFonts w:asciiTheme="minorHAnsi" w:eastAsia="Times New Roman" w:hAnsiTheme="minorHAnsi" w:cstheme="minorHAnsi"/>
          <w:lang w:eastAsia="ar-SA"/>
        </w:rPr>
        <w:t>i Starszy kucharz oraz osoba upoważniona przez Kapitana w obecności przedstawiciela Wykonawcy. Odbiór poświadcza Intendent podpisując faktury lub kwity dostawy.</w:t>
      </w:r>
    </w:p>
    <w:p w14:paraId="4D5AEF8F" w14:textId="77777777" w:rsidR="00BA26A1" w:rsidRPr="00781EF0" w:rsidRDefault="00BA26A1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Przedstawiciel Wykonawcy jest zobowiązany do dostarczenia faktury Intendentowi łącznie </w:t>
      </w:r>
      <w:r w:rsidR="002939E5" w:rsidRPr="00781EF0">
        <w:rPr>
          <w:rFonts w:asciiTheme="minorHAnsi" w:eastAsia="Times New Roman" w:hAnsiTheme="minorHAnsi" w:cstheme="minorHAnsi"/>
          <w:lang w:eastAsia="ar-SA"/>
        </w:rPr>
        <w:br/>
      </w:r>
      <w:r w:rsidRPr="00781EF0">
        <w:rPr>
          <w:rFonts w:asciiTheme="minorHAnsi" w:eastAsia="Times New Roman" w:hAnsiTheme="minorHAnsi" w:cstheme="minorHAnsi"/>
          <w:lang w:eastAsia="ar-SA"/>
        </w:rPr>
        <w:t>z dostarczonym towarem.</w:t>
      </w:r>
    </w:p>
    <w:p w14:paraId="34A51FF6" w14:textId="77777777" w:rsidR="00482AE3" w:rsidRPr="00781EF0" w:rsidRDefault="00482AE3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Wykonawca będzie odpowiedzialny za </w:t>
      </w:r>
      <w:r w:rsidR="00882655" w:rsidRPr="00781EF0">
        <w:rPr>
          <w:rFonts w:asciiTheme="minorHAnsi" w:eastAsia="Times New Roman" w:hAnsiTheme="minorHAnsi" w:cstheme="minorHAnsi"/>
          <w:lang w:eastAsia="ar-SA"/>
        </w:rPr>
        <w:t xml:space="preserve">zapewnienie nadzoru </w:t>
      </w:r>
      <w:r w:rsidRPr="00781EF0">
        <w:rPr>
          <w:rFonts w:asciiTheme="minorHAnsi" w:eastAsia="Times New Roman" w:hAnsiTheme="minorHAnsi" w:cstheme="minorHAnsi"/>
          <w:lang w:eastAsia="ar-SA"/>
        </w:rPr>
        <w:t xml:space="preserve">nad </w:t>
      </w:r>
      <w:r w:rsidR="006E00FF" w:rsidRPr="00781EF0">
        <w:rPr>
          <w:rFonts w:asciiTheme="minorHAnsi" w:eastAsia="Times New Roman" w:hAnsiTheme="minorHAnsi" w:cstheme="minorHAnsi"/>
          <w:lang w:eastAsia="ar-SA"/>
        </w:rPr>
        <w:t xml:space="preserve">prawidłową realizacją </w:t>
      </w:r>
      <w:r w:rsidRPr="00781EF0">
        <w:rPr>
          <w:rFonts w:asciiTheme="minorHAnsi" w:eastAsia="Times New Roman" w:hAnsiTheme="minorHAnsi" w:cstheme="minorHAnsi"/>
          <w:lang w:eastAsia="ar-SA"/>
        </w:rPr>
        <w:t>umowy.</w:t>
      </w:r>
    </w:p>
    <w:p w14:paraId="3DC7E022" w14:textId="77777777" w:rsidR="00BA26A1" w:rsidRPr="00781EF0" w:rsidRDefault="00BA26A1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>Wykonawca zobowiązuje się do wystawienia faktury w oparciu o ceny podane w Formularzu Cenowym stanowiącym załącznik do niniejszej umowy. Wykonawca w ramach ceny oferty dokonuje samodzielnie rozliczenia z Urzędem Celnym.</w:t>
      </w:r>
    </w:p>
    <w:p w14:paraId="37EE41EF" w14:textId="1386C754" w:rsidR="00E30E31" w:rsidRPr="00781EF0" w:rsidRDefault="00E30E31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>Wykonawca nie może wykonywać swego zobowiązania za pomocą takich osób trzecich, które na podstawie art. 24 ustawy z dnia 29 stycznia 2004 roku Prawo Zamówień Publicznych (</w:t>
      </w:r>
      <w:r w:rsidR="003B657A" w:rsidRPr="00781EF0">
        <w:rPr>
          <w:rFonts w:asciiTheme="minorHAnsi" w:eastAsia="Times New Roman" w:hAnsiTheme="minorHAnsi" w:cstheme="minorHAnsi"/>
          <w:lang w:eastAsia="pl-PL"/>
        </w:rPr>
        <w:t xml:space="preserve">Dz. U. z 2022 r. poz. 1710 z </w:t>
      </w:r>
      <w:proofErr w:type="spellStart"/>
      <w:r w:rsidR="003B657A" w:rsidRPr="00781EF0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="003B657A" w:rsidRPr="00781EF0">
        <w:rPr>
          <w:rFonts w:asciiTheme="minorHAnsi" w:eastAsia="Times New Roman" w:hAnsiTheme="minorHAnsi" w:cstheme="minorHAnsi"/>
          <w:lang w:eastAsia="pl-PL"/>
        </w:rPr>
        <w:t xml:space="preserve">. zm.) </w:t>
      </w:r>
      <w:r w:rsidRPr="00781EF0">
        <w:rPr>
          <w:rFonts w:asciiTheme="minorHAnsi" w:eastAsia="Times New Roman" w:hAnsiTheme="minorHAnsi" w:cstheme="minorHAnsi"/>
          <w:lang w:eastAsia="ar-SA"/>
        </w:rPr>
        <w:t>są wykluczone z ubiegania się o udzielenie zamówienia publicznego. Zawinione naruszenie w/w postanowień stanowi podstawę do odstąpienia od umowy przez Zamawiającego.</w:t>
      </w:r>
    </w:p>
    <w:p w14:paraId="4A642F89" w14:textId="77777777" w:rsidR="0078497F" w:rsidRPr="00781EF0" w:rsidRDefault="0078497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00808014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§ 3</w:t>
      </w:r>
    </w:p>
    <w:p w14:paraId="5CBE228E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WYNAGRODZENIE WYKONAWCY</w:t>
      </w:r>
    </w:p>
    <w:p w14:paraId="054090A2" w14:textId="77777777" w:rsidR="00BF083F" w:rsidRPr="00781EF0" w:rsidRDefault="00BF083F" w:rsidP="003A089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Strony ustalają, że za </w:t>
      </w:r>
      <w:r w:rsidR="00CD5974" w:rsidRPr="00781EF0">
        <w:rPr>
          <w:rFonts w:asciiTheme="minorHAnsi" w:eastAsia="Times New Roman" w:hAnsiTheme="minorHAnsi" w:cstheme="minorHAnsi"/>
          <w:bCs/>
          <w:lang w:eastAsia="ar-SA"/>
        </w:rPr>
        <w:t xml:space="preserve">prawidłowa i terminową 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>realizację przedmiotu umowy</w:t>
      </w:r>
      <w:r w:rsidR="00324D10" w:rsidRPr="00781EF0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Zamawiający zapłaci </w:t>
      </w:r>
      <w:r w:rsidR="00EE23F2" w:rsidRPr="00781EF0">
        <w:rPr>
          <w:rFonts w:asciiTheme="minorHAnsi" w:eastAsia="Times New Roman" w:hAnsiTheme="minorHAnsi" w:cstheme="minorHAnsi"/>
          <w:bCs/>
          <w:lang w:eastAsia="ar-SA"/>
        </w:rPr>
        <w:t xml:space="preserve">Wykonawcy 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wynagrodzenie wg stawek określonych w </w:t>
      </w:r>
      <w:r w:rsidR="00372782" w:rsidRPr="00781EF0">
        <w:rPr>
          <w:rFonts w:asciiTheme="minorHAnsi" w:eastAsia="Times New Roman" w:hAnsiTheme="minorHAnsi" w:cstheme="minorHAnsi"/>
          <w:bCs/>
          <w:lang w:eastAsia="ar-SA"/>
        </w:rPr>
        <w:t>załączniku do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 umowy (Kalkulacja ceny).</w:t>
      </w:r>
    </w:p>
    <w:p w14:paraId="18F95D23" w14:textId="77777777" w:rsidR="002C43BD" w:rsidRPr="00781EF0" w:rsidRDefault="002C43B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Wartość umowy nie przekroczy kwoty: </w:t>
      </w:r>
    </w:p>
    <w:p w14:paraId="3176C9BA" w14:textId="77777777" w:rsidR="002C43BD" w:rsidRPr="00781EF0" w:rsidRDefault="002C43BD">
      <w:pPr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………………………………………..</w:t>
      </w:r>
      <w:r w:rsidRPr="00781EF0">
        <w:rPr>
          <w:rFonts w:asciiTheme="minorHAnsi" w:eastAsia="Times New Roman" w:hAnsiTheme="minorHAnsi" w:cstheme="minorHAnsi"/>
          <w:lang w:eastAsia="ar-SA"/>
        </w:rPr>
        <w:t xml:space="preserve">  zł</w:t>
      </w:r>
      <w:r w:rsidR="00324D10" w:rsidRPr="00781EF0">
        <w:rPr>
          <w:rFonts w:asciiTheme="minorHAnsi" w:eastAsia="Times New Roman" w:hAnsiTheme="minorHAnsi" w:cstheme="minorHAnsi"/>
          <w:lang w:eastAsia="ar-SA"/>
        </w:rPr>
        <w:t xml:space="preserve"> </w:t>
      </w:r>
      <w:r w:rsidRPr="00781EF0">
        <w:rPr>
          <w:rFonts w:asciiTheme="minorHAnsi" w:eastAsia="Times New Roman" w:hAnsiTheme="minorHAnsi" w:cstheme="minorHAnsi"/>
          <w:lang w:eastAsia="ar-SA"/>
        </w:rPr>
        <w:t>netto.</w:t>
      </w:r>
    </w:p>
    <w:p w14:paraId="3525BF62" w14:textId="77777777" w:rsidR="002C43BD" w:rsidRPr="00781EF0" w:rsidRDefault="002C43BD">
      <w:pPr>
        <w:suppressAutoHyphens/>
        <w:spacing w:after="0" w:line="240" w:lineRule="auto"/>
        <w:ind w:firstLine="284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>(słownie:</w:t>
      </w:r>
      <w:r w:rsidRPr="00781EF0">
        <w:rPr>
          <w:rFonts w:asciiTheme="minorHAnsi" w:hAnsiTheme="minorHAnsi" w:cstheme="minorHAnsi"/>
          <w:bCs/>
        </w:rPr>
        <w:t>……………………………………………………………………………………………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  …./100)</w:t>
      </w:r>
    </w:p>
    <w:p w14:paraId="042BF224" w14:textId="77777777" w:rsidR="002C43BD" w:rsidRPr="00781EF0" w:rsidRDefault="002C43BD">
      <w:pPr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………………………………………..</w:t>
      </w:r>
      <w:r w:rsidRPr="00781EF0">
        <w:rPr>
          <w:rFonts w:asciiTheme="minorHAnsi" w:eastAsia="Times New Roman" w:hAnsiTheme="minorHAnsi" w:cstheme="minorHAnsi"/>
          <w:lang w:eastAsia="ar-SA"/>
        </w:rPr>
        <w:t xml:space="preserve">  zł brutto.</w:t>
      </w:r>
    </w:p>
    <w:p w14:paraId="24F4F2E5" w14:textId="60B78E98" w:rsidR="002C43BD" w:rsidRDefault="002C43BD">
      <w:pPr>
        <w:suppressAutoHyphens/>
        <w:spacing w:after="0" w:line="240" w:lineRule="auto"/>
        <w:ind w:firstLine="284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>(słownie:</w:t>
      </w:r>
      <w:r w:rsidRPr="00781EF0">
        <w:rPr>
          <w:rFonts w:asciiTheme="minorHAnsi" w:hAnsiTheme="minorHAnsi" w:cstheme="minorHAnsi"/>
          <w:bCs/>
        </w:rPr>
        <w:t>……………………………………………………………………………………………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  …./100)</w:t>
      </w:r>
    </w:p>
    <w:p w14:paraId="7CE648F6" w14:textId="298A0D37" w:rsidR="00685A77" w:rsidRDefault="00685A77">
      <w:pPr>
        <w:suppressAutoHyphens/>
        <w:spacing w:after="0" w:line="240" w:lineRule="auto"/>
        <w:ind w:firstLine="284"/>
        <w:rPr>
          <w:rFonts w:asciiTheme="minorHAnsi" w:eastAsia="Times New Roman" w:hAnsiTheme="minorHAnsi" w:cstheme="minorHAnsi"/>
          <w:bCs/>
          <w:lang w:eastAsia="ar-SA"/>
        </w:rPr>
      </w:pPr>
    </w:p>
    <w:p w14:paraId="0993C6CB" w14:textId="3AA735F1" w:rsidR="00685A77" w:rsidRPr="00685A77" w:rsidRDefault="00685A77" w:rsidP="00685A77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18"/>
        </w:rPr>
      </w:pPr>
      <w:r w:rsidRPr="00685A77">
        <w:rPr>
          <w:rFonts w:asciiTheme="minorHAnsi" w:hAnsiTheme="minorHAnsi" w:cstheme="minorHAnsi"/>
          <w:szCs w:val="20"/>
        </w:rPr>
        <w:t xml:space="preserve">Wynagrodzenie Wykonawcy określone według </w:t>
      </w:r>
      <w:r>
        <w:rPr>
          <w:rFonts w:asciiTheme="minorHAnsi" w:hAnsiTheme="minorHAnsi" w:cstheme="minorHAnsi"/>
          <w:szCs w:val="20"/>
        </w:rPr>
        <w:t>Kalkulacji ceny</w:t>
      </w:r>
      <w:r w:rsidRPr="00685A77">
        <w:rPr>
          <w:rFonts w:asciiTheme="minorHAnsi" w:hAnsiTheme="minorHAnsi" w:cstheme="minorHAnsi"/>
          <w:szCs w:val="20"/>
        </w:rPr>
        <w:t>, może ulec zmianie w okresie trwania umowy ale zmiana ta musi spełniać łącznie następujące warunki:</w:t>
      </w:r>
    </w:p>
    <w:p w14:paraId="053E1E4F" w14:textId="77777777" w:rsidR="00685A77" w:rsidRPr="00685A77" w:rsidRDefault="00685A77" w:rsidP="00685A77">
      <w:pPr>
        <w:numPr>
          <w:ilvl w:val="0"/>
          <w:numId w:val="32"/>
        </w:numPr>
        <w:spacing w:before="60" w:after="0" w:line="240" w:lineRule="auto"/>
        <w:ind w:left="567" w:hanging="284"/>
        <w:contextualSpacing/>
        <w:jc w:val="both"/>
        <w:rPr>
          <w:rFonts w:asciiTheme="minorHAnsi" w:eastAsia="Times New Roman" w:hAnsiTheme="minorHAnsi" w:cstheme="minorHAnsi"/>
          <w:szCs w:val="20"/>
          <w:lang w:eastAsia="pl-PL"/>
        </w:rPr>
      </w:pPr>
      <w:r w:rsidRPr="00685A77">
        <w:rPr>
          <w:rFonts w:asciiTheme="minorHAnsi" w:eastAsia="Times New Roman" w:hAnsiTheme="minorHAnsi" w:cstheme="minorHAnsi"/>
          <w:szCs w:val="20"/>
          <w:lang w:eastAsia="pl-PL"/>
        </w:rPr>
        <w:lastRenderedPageBreak/>
        <w:t>Wykonawca złoży Zamawiającemu uzasadniony wniosek na piśmie jednakże nie wcześniej niż po upływie co najmniej 6 miesięcy od daty zawarcia Umowy;</w:t>
      </w:r>
    </w:p>
    <w:p w14:paraId="3B1D77E5" w14:textId="77777777" w:rsidR="00685A77" w:rsidRPr="00685A77" w:rsidRDefault="00685A77" w:rsidP="00685A77">
      <w:pPr>
        <w:numPr>
          <w:ilvl w:val="0"/>
          <w:numId w:val="32"/>
        </w:numPr>
        <w:spacing w:before="60" w:after="0" w:line="240" w:lineRule="auto"/>
        <w:ind w:left="567" w:hanging="284"/>
        <w:contextualSpacing/>
        <w:jc w:val="both"/>
        <w:rPr>
          <w:rFonts w:asciiTheme="minorHAnsi" w:eastAsia="Times New Roman" w:hAnsiTheme="minorHAnsi" w:cstheme="minorHAnsi"/>
          <w:szCs w:val="20"/>
          <w:lang w:eastAsia="pl-PL"/>
        </w:rPr>
      </w:pPr>
      <w:r w:rsidRPr="00685A77">
        <w:rPr>
          <w:rFonts w:asciiTheme="minorHAnsi" w:eastAsia="Times New Roman" w:hAnsiTheme="minorHAnsi" w:cstheme="minorHAnsi"/>
          <w:szCs w:val="20"/>
          <w:lang w:eastAsia="pl-PL"/>
        </w:rPr>
        <w:t>wskaźnik cen towarów i usług konsumpcyjnych publikowany przez Główny Urząd Statystyczny za ostatni rok kalendarzowy poprzedzający datę wpłynięcia wniosku Wykonawcy, musi wzrosnąć o więcej niż 1,00% (jeden procent);</w:t>
      </w:r>
    </w:p>
    <w:p w14:paraId="748D52B2" w14:textId="77777777" w:rsidR="00685A77" w:rsidRPr="00685A77" w:rsidRDefault="00685A77" w:rsidP="00685A77">
      <w:pPr>
        <w:numPr>
          <w:ilvl w:val="0"/>
          <w:numId w:val="32"/>
        </w:numPr>
        <w:spacing w:before="60" w:after="0" w:line="240" w:lineRule="auto"/>
        <w:ind w:left="567" w:hanging="284"/>
        <w:contextualSpacing/>
        <w:jc w:val="both"/>
        <w:rPr>
          <w:rFonts w:asciiTheme="minorHAnsi" w:eastAsia="Times New Roman" w:hAnsiTheme="minorHAnsi" w:cstheme="minorHAnsi"/>
          <w:szCs w:val="20"/>
          <w:lang w:eastAsia="pl-PL"/>
        </w:rPr>
      </w:pPr>
      <w:r w:rsidRPr="00685A77">
        <w:rPr>
          <w:rFonts w:asciiTheme="minorHAnsi" w:eastAsia="Times New Roman" w:hAnsiTheme="minorHAnsi" w:cstheme="minorHAnsi"/>
          <w:szCs w:val="20"/>
          <w:lang w:eastAsia="pl-PL"/>
        </w:rPr>
        <w:t>wniosek nie może wskazywać wzrostu Wynagrodzenia powyżej tego opublikowanego wskaźnika;</w:t>
      </w:r>
    </w:p>
    <w:p w14:paraId="6CAA73F1" w14:textId="77777777" w:rsidR="00685A77" w:rsidRPr="00685A77" w:rsidRDefault="00685A77" w:rsidP="00685A77">
      <w:pPr>
        <w:numPr>
          <w:ilvl w:val="0"/>
          <w:numId w:val="32"/>
        </w:numPr>
        <w:spacing w:before="60" w:after="0" w:line="240" w:lineRule="auto"/>
        <w:ind w:left="567" w:hanging="284"/>
        <w:contextualSpacing/>
        <w:jc w:val="both"/>
        <w:rPr>
          <w:rFonts w:asciiTheme="minorHAnsi" w:eastAsia="Times New Roman" w:hAnsiTheme="minorHAnsi" w:cstheme="minorHAnsi"/>
          <w:szCs w:val="20"/>
          <w:lang w:eastAsia="pl-PL"/>
        </w:rPr>
      </w:pPr>
      <w:r w:rsidRPr="00685A77">
        <w:rPr>
          <w:rFonts w:asciiTheme="minorHAnsi" w:eastAsia="Times New Roman" w:hAnsiTheme="minorHAnsi" w:cstheme="minorHAnsi"/>
          <w:szCs w:val="20"/>
          <w:lang w:eastAsia="pl-PL"/>
        </w:rPr>
        <w:t>od złożenia poprzedniego wniosku upłynęło co najmniej 6 miesięcy, chyba że jest to pierwszy wniosek;</w:t>
      </w:r>
    </w:p>
    <w:p w14:paraId="622ED95D" w14:textId="57FAA26F" w:rsidR="00685A77" w:rsidRPr="00685A77" w:rsidRDefault="00685A77" w:rsidP="00685A77">
      <w:pPr>
        <w:numPr>
          <w:ilvl w:val="0"/>
          <w:numId w:val="32"/>
        </w:numPr>
        <w:spacing w:before="60" w:after="0" w:line="240" w:lineRule="auto"/>
        <w:ind w:left="567" w:hanging="284"/>
        <w:contextualSpacing/>
        <w:jc w:val="both"/>
        <w:rPr>
          <w:rFonts w:asciiTheme="minorHAnsi" w:eastAsia="Times New Roman" w:hAnsiTheme="minorHAnsi" w:cstheme="minorHAnsi"/>
          <w:szCs w:val="20"/>
          <w:lang w:eastAsia="pl-PL"/>
        </w:rPr>
      </w:pPr>
      <w:r w:rsidRPr="00685A77">
        <w:rPr>
          <w:rFonts w:asciiTheme="minorHAnsi" w:eastAsia="Times New Roman" w:hAnsiTheme="minorHAnsi" w:cstheme="minorHAnsi"/>
          <w:szCs w:val="20"/>
          <w:lang w:eastAsia="pl-PL"/>
        </w:rPr>
        <w:t xml:space="preserve">maksymalna wartość wzrostu wynagrodzenia wykonawcy nie przekroczy wartości ustalonej zgodnie z ust. </w:t>
      </w:r>
      <w:r>
        <w:rPr>
          <w:rFonts w:asciiTheme="minorHAnsi" w:eastAsia="Times New Roman" w:hAnsiTheme="minorHAnsi" w:cstheme="minorHAnsi"/>
          <w:szCs w:val="20"/>
          <w:lang w:eastAsia="pl-PL"/>
        </w:rPr>
        <w:t>5</w:t>
      </w:r>
      <w:r w:rsidRPr="00685A77">
        <w:rPr>
          <w:rFonts w:asciiTheme="minorHAnsi" w:eastAsia="Times New Roman" w:hAnsiTheme="minorHAnsi" w:cstheme="minorHAnsi"/>
          <w:szCs w:val="20"/>
          <w:lang w:eastAsia="pl-PL"/>
        </w:rPr>
        <w:t xml:space="preserve"> poniżej;</w:t>
      </w:r>
    </w:p>
    <w:p w14:paraId="3A55A585" w14:textId="77777777" w:rsidR="00685A77" w:rsidRPr="00685A77" w:rsidRDefault="00685A77" w:rsidP="00685A77">
      <w:pPr>
        <w:numPr>
          <w:ilvl w:val="0"/>
          <w:numId w:val="32"/>
        </w:numPr>
        <w:spacing w:before="60" w:after="0" w:line="240" w:lineRule="auto"/>
        <w:ind w:left="567" w:hanging="284"/>
        <w:contextualSpacing/>
        <w:jc w:val="both"/>
        <w:rPr>
          <w:rFonts w:asciiTheme="minorHAnsi" w:eastAsia="Times New Roman" w:hAnsiTheme="minorHAnsi" w:cstheme="minorHAnsi"/>
          <w:szCs w:val="20"/>
          <w:lang w:eastAsia="pl-PL"/>
        </w:rPr>
      </w:pPr>
      <w:r w:rsidRPr="00685A77">
        <w:rPr>
          <w:rFonts w:asciiTheme="minorHAnsi" w:eastAsia="Times New Roman" w:hAnsiTheme="minorHAnsi" w:cstheme="minorHAnsi"/>
          <w:szCs w:val="20"/>
          <w:lang w:eastAsia="pl-PL"/>
        </w:rPr>
        <w:t>zostanie podpisany aneks do Umowy.</w:t>
      </w:r>
    </w:p>
    <w:p w14:paraId="02BBA5E7" w14:textId="77777777" w:rsidR="00685A77" w:rsidRPr="00685A77" w:rsidRDefault="00685A77" w:rsidP="00685A77">
      <w:pPr>
        <w:numPr>
          <w:ilvl w:val="0"/>
          <w:numId w:val="5"/>
        </w:numPr>
        <w:spacing w:before="60" w:after="0" w:line="240" w:lineRule="auto"/>
        <w:ind w:left="284" w:hanging="284"/>
        <w:contextualSpacing/>
        <w:jc w:val="both"/>
        <w:rPr>
          <w:rFonts w:asciiTheme="minorHAnsi" w:eastAsia="Times New Roman" w:hAnsiTheme="minorHAnsi" w:cstheme="minorHAnsi"/>
          <w:szCs w:val="20"/>
          <w:lang w:eastAsia="pl-PL"/>
        </w:rPr>
      </w:pPr>
      <w:r w:rsidRPr="00685A77">
        <w:rPr>
          <w:rFonts w:asciiTheme="minorHAnsi" w:eastAsia="Times New Roman" w:hAnsiTheme="minorHAnsi" w:cstheme="minorHAnsi"/>
          <w:szCs w:val="20"/>
          <w:lang w:eastAsia="pl-PL"/>
        </w:rPr>
        <w:t>Zamawiający ma obowiązek rozpatrzyć wniosek w terminie 21 dni od daty jego wpływu. Wniosek odrzucony z powodu braków formalnych uznawany jest przez Strony jako niebyły.</w:t>
      </w:r>
    </w:p>
    <w:p w14:paraId="73D84670" w14:textId="6069EE38" w:rsidR="00685A77" w:rsidRPr="00685A77" w:rsidRDefault="00685A77" w:rsidP="00685A77">
      <w:pPr>
        <w:numPr>
          <w:ilvl w:val="0"/>
          <w:numId w:val="5"/>
        </w:numPr>
        <w:spacing w:before="60" w:after="0" w:line="240" w:lineRule="auto"/>
        <w:ind w:left="284" w:hanging="284"/>
        <w:contextualSpacing/>
        <w:jc w:val="both"/>
        <w:rPr>
          <w:rFonts w:asciiTheme="minorHAnsi" w:eastAsia="Times New Roman" w:hAnsiTheme="minorHAnsi" w:cstheme="minorHAnsi"/>
          <w:szCs w:val="20"/>
          <w:lang w:eastAsia="pl-PL"/>
        </w:rPr>
      </w:pPr>
      <w:r w:rsidRPr="00685A77">
        <w:rPr>
          <w:rFonts w:asciiTheme="minorHAnsi" w:eastAsia="Times New Roman" w:hAnsiTheme="minorHAnsi" w:cstheme="minorHAnsi"/>
          <w:szCs w:val="20"/>
          <w:lang w:eastAsia="pl-PL"/>
        </w:rPr>
        <w:t xml:space="preserve">Wzrost Wynagrodzenia nastąpi poprzez zwiększenie cen z </w:t>
      </w:r>
      <w:r>
        <w:rPr>
          <w:rFonts w:asciiTheme="minorHAnsi" w:eastAsia="Times New Roman" w:hAnsiTheme="minorHAnsi" w:cstheme="minorHAnsi"/>
          <w:szCs w:val="20"/>
          <w:lang w:eastAsia="pl-PL"/>
        </w:rPr>
        <w:t>Kalkulacji cen</w:t>
      </w:r>
      <w:r w:rsidRPr="00685A77">
        <w:rPr>
          <w:rFonts w:asciiTheme="minorHAnsi" w:eastAsia="Times New Roman" w:hAnsiTheme="minorHAnsi" w:cstheme="minorHAnsi"/>
          <w:szCs w:val="20"/>
          <w:lang w:eastAsia="pl-PL"/>
        </w:rPr>
        <w:t xml:space="preserve"> o wskaźnik cen towarów i usług konsumpcyjnych publikowany przez Główny Urząd Statystyczny za ostatni rok kalendarzowy poprzedzający datę wpłynięcia wniosku. </w:t>
      </w:r>
    </w:p>
    <w:p w14:paraId="4B132762" w14:textId="6D5ACD06" w:rsidR="00685A77" w:rsidRPr="00685A77" w:rsidRDefault="00685A77" w:rsidP="00685A77">
      <w:pPr>
        <w:numPr>
          <w:ilvl w:val="0"/>
          <w:numId w:val="5"/>
        </w:numPr>
        <w:spacing w:before="60" w:after="0" w:line="240" w:lineRule="auto"/>
        <w:ind w:left="284" w:hanging="284"/>
        <w:contextualSpacing/>
        <w:jc w:val="both"/>
        <w:rPr>
          <w:rFonts w:asciiTheme="minorHAnsi" w:eastAsia="Times New Roman" w:hAnsiTheme="minorHAnsi" w:cstheme="minorHAnsi"/>
          <w:szCs w:val="18"/>
          <w:lang w:eastAsia="pl-PL"/>
        </w:rPr>
      </w:pPr>
      <w:r w:rsidRPr="00685A77">
        <w:rPr>
          <w:rFonts w:asciiTheme="minorHAnsi" w:eastAsia="Times New Roman" w:hAnsiTheme="minorHAnsi" w:cstheme="minorHAnsi"/>
          <w:szCs w:val="20"/>
          <w:lang w:eastAsia="pl-PL"/>
        </w:rPr>
        <w:t xml:space="preserve">Rozliczenie umowy z uwzględnieniem wzrostu Wynagrodzenia będzie następowało począwszy od miesiąca następnego po miesiącu, w którym został podpisany w tym zakresie aneks do Umowy. </w:t>
      </w:r>
      <w:r w:rsidRPr="00685A77">
        <w:rPr>
          <w:rFonts w:asciiTheme="minorHAnsi" w:eastAsia="Times New Roman" w:hAnsiTheme="minorHAnsi" w:cstheme="minorHAnsi"/>
          <w:szCs w:val="18"/>
          <w:lang w:eastAsia="pl-PL"/>
        </w:rPr>
        <w:t>Wysokość wynagrodzenia brutto, zawiera należny podatek VAT zgodnie z ustawą z dnia 11 marca 2004 r. o podatku od towarów i usług (</w:t>
      </w:r>
      <w:r w:rsidRPr="00685A77">
        <w:rPr>
          <w:rFonts w:asciiTheme="minorHAnsi" w:eastAsia="Times New Roman" w:hAnsiTheme="minorHAnsi" w:cstheme="minorHAnsi"/>
          <w:szCs w:val="18"/>
          <w:lang w:eastAsia="pl-PL"/>
        </w:rPr>
        <w:t xml:space="preserve">Dz.U. 2022 poz. 931 </w:t>
      </w:r>
      <w:bookmarkStart w:id="1" w:name="_GoBack"/>
      <w:bookmarkEnd w:id="1"/>
      <w:r w:rsidRPr="00685A77">
        <w:rPr>
          <w:rFonts w:asciiTheme="minorHAnsi" w:eastAsia="Times New Roman" w:hAnsiTheme="minorHAnsi" w:cstheme="minorHAnsi"/>
          <w:szCs w:val="18"/>
          <w:lang w:eastAsia="pl-PL"/>
        </w:rPr>
        <w:t xml:space="preserve">z </w:t>
      </w:r>
      <w:proofErr w:type="spellStart"/>
      <w:r w:rsidRPr="00685A77">
        <w:rPr>
          <w:rFonts w:asciiTheme="minorHAnsi" w:eastAsia="Times New Roman" w:hAnsiTheme="minorHAnsi" w:cstheme="minorHAnsi"/>
          <w:szCs w:val="18"/>
          <w:lang w:eastAsia="pl-PL"/>
        </w:rPr>
        <w:t>poźn</w:t>
      </w:r>
      <w:proofErr w:type="spellEnd"/>
      <w:r w:rsidRPr="00685A77">
        <w:rPr>
          <w:rFonts w:asciiTheme="minorHAnsi" w:eastAsia="Times New Roman" w:hAnsiTheme="minorHAnsi" w:cstheme="minorHAnsi"/>
          <w:szCs w:val="18"/>
          <w:lang w:eastAsia="pl-PL"/>
        </w:rPr>
        <w:t>. zm.)</w:t>
      </w:r>
      <w:r w:rsidRPr="00685A77">
        <w:rPr>
          <w:rFonts w:asciiTheme="minorHAnsi" w:eastAsia="Times New Roman" w:hAnsiTheme="minorHAnsi" w:cstheme="minorHAnsi"/>
          <w:iCs/>
          <w:szCs w:val="18"/>
          <w:lang w:eastAsia="pl-PL"/>
        </w:rPr>
        <w:t>.</w:t>
      </w:r>
    </w:p>
    <w:p w14:paraId="3029B699" w14:textId="77777777" w:rsidR="00685A77" w:rsidRPr="00781EF0" w:rsidRDefault="00685A77">
      <w:pPr>
        <w:suppressAutoHyphens/>
        <w:spacing w:after="0" w:line="240" w:lineRule="auto"/>
        <w:ind w:firstLine="284"/>
        <w:rPr>
          <w:rFonts w:asciiTheme="minorHAnsi" w:eastAsia="Times New Roman" w:hAnsiTheme="minorHAnsi" w:cstheme="minorHAnsi"/>
          <w:bCs/>
          <w:lang w:eastAsia="ar-SA"/>
        </w:rPr>
      </w:pPr>
    </w:p>
    <w:p w14:paraId="64170E49" w14:textId="77777777" w:rsidR="00F86A07" w:rsidRPr="00781EF0" w:rsidRDefault="0076585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>Zapłata za wykonaną dostawę</w:t>
      </w:r>
      <w:r w:rsidR="00372782" w:rsidRPr="00781EF0">
        <w:rPr>
          <w:rFonts w:asciiTheme="minorHAnsi" w:eastAsia="Times New Roman" w:hAnsiTheme="minorHAnsi" w:cstheme="minorHAnsi"/>
          <w:bCs/>
          <w:lang w:eastAsia="ar-SA"/>
        </w:rPr>
        <w:t xml:space="preserve"> nastąpi</w:t>
      </w:r>
      <w:r w:rsidR="00F86A07" w:rsidRPr="00781EF0">
        <w:rPr>
          <w:rFonts w:asciiTheme="minorHAnsi" w:eastAsia="Times New Roman" w:hAnsiTheme="minorHAnsi" w:cstheme="minorHAnsi"/>
          <w:bCs/>
          <w:lang w:eastAsia="ar-SA"/>
        </w:rPr>
        <w:t>:</w:t>
      </w:r>
    </w:p>
    <w:p w14:paraId="638BF137" w14:textId="102A1740" w:rsidR="00B774D9" w:rsidRPr="00781EF0" w:rsidRDefault="00857718">
      <w:pPr>
        <w:pStyle w:val="Akapitzlist"/>
        <w:numPr>
          <w:ilvl w:val="0"/>
          <w:numId w:val="23"/>
        </w:numPr>
        <w:suppressAutoHyphens/>
        <w:spacing w:after="0" w:line="240" w:lineRule="auto"/>
        <w:ind w:left="757"/>
        <w:jc w:val="both"/>
        <w:rPr>
          <w:rFonts w:asciiTheme="minorHAnsi" w:eastAsia="TimesNewRoman" w:hAnsiTheme="minorHAnsi" w:cstheme="minorHAnsi"/>
          <w:lang w:eastAsia="ar-SA"/>
        </w:rPr>
      </w:pPr>
      <w:r w:rsidRPr="00781EF0">
        <w:rPr>
          <w:rFonts w:asciiTheme="minorHAnsi" w:eastAsia="TimesNewRoman" w:hAnsiTheme="minorHAnsi" w:cstheme="minorHAnsi"/>
          <w:lang w:eastAsia="ar-SA"/>
        </w:rPr>
        <w:t>dla Części 1</w:t>
      </w:r>
      <w:r w:rsidR="000E6D71">
        <w:rPr>
          <w:rFonts w:asciiTheme="minorHAnsi" w:eastAsia="TimesNewRoman" w:hAnsiTheme="minorHAnsi" w:cstheme="minorHAnsi"/>
          <w:lang w:eastAsia="ar-SA"/>
        </w:rPr>
        <w:t xml:space="preserve"> i 3</w:t>
      </w:r>
      <w:r w:rsidRPr="00781EF0">
        <w:rPr>
          <w:rFonts w:asciiTheme="minorHAnsi" w:eastAsia="TimesNewRoman" w:hAnsiTheme="minorHAnsi" w:cstheme="minorHAnsi"/>
          <w:lang w:eastAsia="ar-SA"/>
        </w:rPr>
        <w:t xml:space="preserve"> zamówienia</w:t>
      </w:r>
    </w:p>
    <w:p w14:paraId="0AB1BE00" w14:textId="77777777" w:rsidR="00BF083F" w:rsidRPr="00781EF0" w:rsidRDefault="00372782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asciiTheme="minorHAnsi" w:eastAsia="TimesNewRoman" w:hAnsiTheme="minorHAnsi" w:cstheme="minorHAnsi"/>
          <w:i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>każdorazowo po dostawie</w:t>
      </w:r>
      <w:r w:rsidR="00662DDD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na statki Dar Młodzieży </w:t>
      </w:r>
      <w:r w:rsidR="00324D10" w:rsidRPr="00781EF0">
        <w:rPr>
          <w:rFonts w:asciiTheme="minorHAnsi" w:eastAsia="Times New Roman" w:hAnsiTheme="minorHAnsi" w:cstheme="minorHAnsi"/>
          <w:bCs/>
          <w:i/>
          <w:lang w:eastAsia="ar-SA"/>
        </w:rPr>
        <w:t>lub</w:t>
      </w:r>
      <w:r w:rsidR="00662DDD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Horyzont II</w:t>
      </w:r>
      <w:r w:rsidR="00324D10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</w:t>
      </w:r>
      <w:r w:rsidR="00765854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partii </w:t>
      </w:r>
      <w:r w:rsidR="00F86A07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artykułów żywnościowych </w:t>
      </w:r>
      <w:r w:rsidR="00360ECC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oraz </w:t>
      </w: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otrzymaniu </w:t>
      </w:r>
      <w:r w:rsidR="00633FA1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przez Zamawiającego </w:t>
      </w: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>prawidłowo wystawionej faktury</w:t>
      </w:r>
      <w:r w:rsidR="00765854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VAT (z uwzględnieniem Polskiej Klasyfikacji Wyrobów i Usług)</w:t>
      </w:r>
      <w:r w:rsidR="00EE4C3B" w:rsidRPr="00781EF0">
        <w:rPr>
          <w:rFonts w:asciiTheme="minorHAnsi" w:hAnsiTheme="minorHAnsi" w:cstheme="minorHAnsi"/>
          <w:i/>
        </w:rPr>
        <w:t xml:space="preserve">zaakceptowanej </w:t>
      </w:r>
      <w:r w:rsidR="00C83684" w:rsidRPr="00781EF0">
        <w:rPr>
          <w:rFonts w:asciiTheme="minorHAnsi" w:hAnsiTheme="minorHAnsi" w:cstheme="minorHAnsi"/>
          <w:i/>
        </w:rPr>
        <w:t xml:space="preserve">przez Kapitana </w:t>
      </w:r>
      <w:r w:rsidR="001527DD" w:rsidRPr="00781EF0">
        <w:rPr>
          <w:rFonts w:asciiTheme="minorHAnsi" w:hAnsiTheme="minorHAnsi" w:cstheme="minorHAnsi"/>
          <w:i/>
        </w:rPr>
        <w:t xml:space="preserve">Statku </w:t>
      </w:r>
      <w:r w:rsidR="00C83684" w:rsidRPr="00781EF0">
        <w:rPr>
          <w:rFonts w:asciiTheme="minorHAnsi" w:hAnsiTheme="minorHAnsi" w:cstheme="minorHAnsi"/>
          <w:i/>
        </w:rPr>
        <w:t>oraz opieczętowanej pieczęcią statkow</w:t>
      </w:r>
      <w:r w:rsidR="00324D10" w:rsidRPr="00781EF0">
        <w:rPr>
          <w:rFonts w:asciiTheme="minorHAnsi" w:hAnsiTheme="minorHAnsi" w:cstheme="minorHAnsi"/>
          <w:i/>
        </w:rPr>
        <w:t xml:space="preserve">ą </w:t>
      </w:r>
      <w:r w:rsidR="00765854" w:rsidRPr="00781EF0">
        <w:rPr>
          <w:rFonts w:asciiTheme="minorHAnsi" w:eastAsia="Times New Roman" w:hAnsiTheme="minorHAnsi" w:cstheme="minorHAnsi"/>
          <w:b/>
          <w:bCs/>
          <w:i/>
          <w:lang w:eastAsia="ar-SA"/>
        </w:rPr>
        <w:t>w</w:t>
      </w:r>
      <w:r w:rsidRPr="00781EF0">
        <w:rPr>
          <w:rFonts w:asciiTheme="minorHAnsi" w:eastAsia="Times New Roman" w:hAnsiTheme="minorHAnsi" w:cstheme="minorHAnsi"/>
          <w:b/>
          <w:bCs/>
          <w:i/>
          <w:lang w:eastAsia="ar-SA"/>
        </w:rPr>
        <w:t xml:space="preserve"> terminie </w:t>
      </w:r>
      <w:r w:rsidR="00732F93" w:rsidRPr="00781EF0">
        <w:rPr>
          <w:rFonts w:asciiTheme="minorHAnsi" w:eastAsia="Times New Roman" w:hAnsiTheme="minorHAnsi" w:cstheme="minorHAnsi"/>
          <w:b/>
          <w:bCs/>
          <w:i/>
          <w:lang w:eastAsia="ar-SA"/>
        </w:rPr>
        <w:t>30 dni</w:t>
      </w:r>
      <w:r w:rsidR="00324D10" w:rsidRPr="00781EF0">
        <w:rPr>
          <w:rFonts w:asciiTheme="minorHAnsi" w:eastAsia="Times New Roman" w:hAnsiTheme="minorHAnsi" w:cstheme="minorHAnsi"/>
          <w:b/>
          <w:bCs/>
          <w:i/>
          <w:lang w:eastAsia="ar-SA"/>
        </w:rPr>
        <w:t xml:space="preserve"> </w:t>
      </w:r>
      <w:r w:rsidR="006D2526" w:rsidRPr="00781EF0">
        <w:rPr>
          <w:rFonts w:asciiTheme="minorHAnsi" w:eastAsia="Times New Roman" w:hAnsiTheme="minorHAnsi" w:cstheme="minorHAnsi"/>
          <w:bCs/>
          <w:i/>
          <w:lang w:eastAsia="ar-SA"/>
        </w:rPr>
        <w:t>oraz;</w:t>
      </w:r>
    </w:p>
    <w:p w14:paraId="5FD2B281" w14:textId="77777777" w:rsidR="00857718" w:rsidRPr="00781EF0" w:rsidRDefault="00610A6F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asciiTheme="minorHAnsi" w:eastAsia="Times New Roman" w:hAnsiTheme="minorHAnsi" w:cstheme="minorHAnsi"/>
          <w:i/>
          <w:lang w:eastAsia="ar-SA"/>
        </w:rPr>
      </w:pPr>
      <w:r w:rsidRPr="00781EF0">
        <w:rPr>
          <w:rFonts w:asciiTheme="minorHAnsi" w:eastAsia="Times New Roman" w:hAnsiTheme="minorHAnsi" w:cstheme="minorHAnsi"/>
          <w:i/>
          <w:lang w:eastAsia="ar-SA"/>
        </w:rPr>
        <w:t xml:space="preserve">po otrzymaniu przez </w:t>
      </w:r>
      <w:r w:rsidR="00857718" w:rsidRPr="00781EF0">
        <w:rPr>
          <w:rFonts w:asciiTheme="minorHAnsi" w:eastAsia="Times New Roman" w:hAnsiTheme="minorHAnsi" w:cstheme="minorHAnsi"/>
          <w:i/>
          <w:lang w:eastAsia="ar-SA"/>
        </w:rPr>
        <w:t xml:space="preserve">Dział Armatorski Zamawiającego na adres: 81-225 Gdynia, ul. Morska 81-87, Budynek B w terminie 7 dni od dnia dokonania dostawy dla statków Dar Młodzieży </w:t>
      </w:r>
      <w:r w:rsidR="00324D10" w:rsidRPr="00781EF0">
        <w:rPr>
          <w:rFonts w:asciiTheme="minorHAnsi" w:eastAsia="Times New Roman" w:hAnsiTheme="minorHAnsi" w:cstheme="minorHAnsi"/>
          <w:i/>
          <w:lang w:eastAsia="ar-SA"/>
        </w:rPr>
        <w:t>lub</w:t>
      </w:r>
      <w:r w:rsidR="00857718" w:rsidRPr="00781EF0">
        <w:rPr>
          <w:rFonts w:asciiTheme="minorHAnsi" w:eastAsia="Times New Roman" w:hAnsiTheme="minorHAnsi" w:cstheme="minorHAnsi"/>
          <w:i/>
          <w:lang w:eastAsia="ar-SA"/>
        </w:rPr>
        <w:t xml:space="preserve"> Horyzont II podpisanego oryginału faktury wraz z kopią faktury do zapłaty. Jedną kopię faktury otrzyma Kapitan statku podczas dostawy.</w:t>
      </w:r>
    </w:p>
    <w:p w14:paraId="3116FB05" w14:textId="77777777" w:rsidR="00B774D9" w:rsidRPr="00781EF0" w:rsidRDefault="00B774D9">
      <w:pPr>
        <w:suppressAutoHyphens/>
        <w:spacing w:after="0" w:line="240" w:lineRule="auto"/>
        <w:ind w:left="644"/>
        <w:jc w:val="both"/>
        <w:rPr>
          <w:rFonts w:asciiTheme="minorHAnsi" w:eastAsia="Times New Roman" w:hAnsiTheme="minorHAnsi" w:cstheme="minorHAnsi"/>
          <w:i/>
          <w:lang w:eastAsia="ar-SA"/>
        </w:rPr>
      </w:pPr>
    </w:p>
    <w:p w14:paraId="59A8C7D4" w14:textId="2E1F51EE" w:rsidR="00B774D9" w:rsidRPr="00781EF0" w:rsidRDefault="00857718">
      <w:pPr>
        <w:pStyle w:val="Akapitzlist"/>
        <w:numPr>
          <w:ilvl w:val="0"/>
          <w:numId w:val="23"/>
        </w:numPr>
        <w:suppressAutoHyphens/>
        <w:spacing w:after="0" w:line="240" w:lineRule="auto"/>
        <w:ind w:left="757"/>
        <w:jc w:val="both"/>
        <w:rPr>
          <w:rFonts w:asciiTheme="minorHAnsi" w:eastAsia="TimesNewRoman" w:hAnsiTheme="minorHAnsi" w:cstheme="minorHAnsi"/>
          <w:i/>
          <w:lang w:eastAsia="ar-SA"/>
        </w:rPr>
      </w:pPr>
      <w:r w:rsidRPr="00781EF0">
        <w:rPr>
          <w:rFonts w:asciiTheme="minorHAnsi" w:eastAsia="TimesNewRoman" w:hAnsiTheme="minorHAnsi" w:cstheme="minorHAnsi"/>
          <w:lang w:eastAsia="ar-SA"/>
        </w:rPr>
        <w:t>dla Części 2</w:t>
      </w:r>
      <w:r w:rsidR="000E6D71">
        <w:rPr>
          <w:rFonts w:asciiTheme="minorHAnsi" w:eastAsia="TimesNewRoman" w:hAnsiTheme="minorHAnsi" w:cstheme="minorHAnsi"/>
          <w:lang w:eastAsia="ar-SA"/>
        </w:rPr>
        <w:t xml:space="preserve"> i 4</w:t>
      </w:r>
      <w:r w:rsidRPr="00781EF0">
        <w:rPr>
          <w:rFonts w:asciiTheme="minorHAnsi" w:eastAsia="TimesNewRoman" w:hAnsiTheme="minorHAnsi" w:cstheme="minorHAnsi"/>
          <w:lang w:eastAsia="ar-SA"/>
        </w:rPr>
        <w:t xml:space="preserve"> zamówienia</w:t>
      </w:r>
    </w:p>
    <w:p w14:paraId="3B070820" w14:textId="77777777" w:rsidR="00187809" w:rsidRPr="00781EF0" w:rsidRDefault="00662DDD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asciiTheme="minorHAnsi" w:eastAsia="Times New Roman" w:hAnsiTheme="minorHAnsi" w:cstheme="minorHAnsi"/>
          <w:i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>każdorazowo po dostawie na statek IMOR partii artykułów żywnościowych oraz otrzymaniu przez Zamawiającego prawidłowo wystawionej faktury VAT (z uwzględnieniem Polskiej Klasyfikacji Wyrobów i Usług)</w:t>
      </w:r>
      <w:r w:rsidRPr="00781EF0">
        <w:rPr>
          <w:rFonts w:asciiTheme="minorHAnsi" w:hAnsiTheme="minorHAnsi" w:cstheme="minorHAnsi"/>
          <w:i/>
        </w:rPr>
        <w:t xml:space="preserve"> zaakceptowanej przez Kapitana Statku oraz opieczętowanej pieczęcią statkow</w:t>
      </w:r>
      <w:r w:rsidR="00324D10" w:rsidRPr="00781EF0">
        <w:rPr>
          <w:rFonts w:asciiTheme="minorHAnsi" w:hAnsiTheme="minorHAnsi" w:cstheme="minorHAnsi"/>
          <w:i/>
        </w:rPr>
        <w:t xml:space="preserve">ą </w:t>
      </w:r>
      <w:r w:rsidRPr="00781EF0">
        <w:rPr>
          <w:rFonts w:asciiTheme="minorHAnsi" w:eastAsia="Times New Roman" w:hAnsiTheme="minorHAnsi" w:cstheme="minorHAnsi"/>
          <w:b/>
          <w:bCs/>
          <w:i/>
          <w:lang w:eastAsia="ar-SA"/>
        </w:rPr>
        <w:t>w terminie 30 dni</w:t>
      </w: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oraz;</w:t>
      </w:r>
    </w:p>
    <w:p w14:paraId="17CF93FC" w14:textId="77777777" w:rsidR="00A71A15" w:rsidRPr="00781EF0" w:rsidRDefault="00A71A15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asciiTheme="minorHAnsi" w:eastAsia="Times New Roman" w:hAnsiTheme="minorHAnsi" w:cstheme="minorHAnsi"/>
          <w:i/>
          <w:lang w:eastAsia="ar-SA"/>
        </w:rPr>
      </w:pPr>
      <w:r w:rsidRPr="00781EF0">
        <w:rPr>
          <w:rFonts w:asciiTheme="minorHAnsi" w:eastAsia="Times New Roman" w:hAnsiTheme="minorHAnsi" w:cstheme="minorHAnsi"/>
          <w:i/>
          <w:lang w:eastAsia="ar-SA"/>
        </w:rPr>
        <w:t xml:space="preserve">po otrzymaniu przez Dział Armatorski Zamawiającego na adres: </w:t>
      </w:r>
      <w:r w:rsidR="00662DDD" w:rsidRPr="00781EF0">
        <w:rPr>
          <w:rFonts w:asciiTheme="minorHAnsi" w:eastAsia="Times New Roman" w:hAnsiTheme="minorHAnsi" w:cstheme="minorHAnsi"/>
          <w:i/>
          <w:lang w:eastAsia="ar-SA"/>
        </w:rPr>
        <w:t>ul. Długi Targ 41/42 80-830 Gdańsk</w:t>
      </w:r>
      <w:r w:rsidRPr="00781EF0">
        <w:rPr>
          <w:rFonts w:asciiTheme="minorHAnsi" w:eastAsia="Times New Roman" w:hAnsiTheme="minorHAnsi" w:cstheme="minorHAnsi"/>
          <w:i/>
          <w:lang w:eastAsia="ar-SA"/>
        </w:rPr>
        <w:t xml:space="preserve"> w terminie 7 dni od dnia dokonania dostawy dla statku IMOR podpisanego oryginału faktury wraz z kopią faktury do zapłaty. Jedną kopię faktury otrzyma Kapitan statku podczas dostawy.</w:t>
      </w:r>
    </w:p>
    <w:p w14:paraId="116CF4A7" w14:textId="77777777" w:rsidR="00BF083F" w:rsidRPr="00781EF0" w:rsidRDefault="00BF083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Wykonawca oświadcza, że jest płatnikiem VAT i posiada NIP </w:t>
      </w:r>
      <w:r w:rsidR="00240C89" w:rsidRPr="00781EF0">
        <w:rPr>
          <w:rFonts w:asciiTheme="minorHAnsi" w:eastAsia="Times New Roman" w:hAnsiTheme="minorHAnsi" w:cstheme="minorHAnsi"/>
          <w:b/>
          <w:lang w:eastAsia="ar-SA"/>
        </w:rPr>
        <w:t>………………………………………..</w:t>
      </w:r>
      <w:r w:rsidRPr="00781EF0">
        <w:rPr>
          <w:rFonts w:asciiTheme="minorHAnsi" w:eastAsia="Times New Roman" w:hAnsiTheme="minorHAnsi" w:cstheme="minorHAnsi"/>
          <w:lang w:eastAsia="ar-SA"/>
        </w:rPr>
        <w:t>.</w:t>
      </w:r>
    </w:p>
    <w:p w14:paraId="1BF276CC" w14:textId="77777777" w:rsidR="00BF083F" w:rsidRPr="00781EF0" w:rsidRDefault="00BF083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781EF0">
        <w:rPr>
          <w:rFonts w:asciiTheme="minorHAnsi" w:eastAsia="Times New Roman" w:hAnsiTheme="minorHAnsi" w:cstheme="minorHAnsi"/>
          <w:lang w:eastAsia="ar-SA"/>
        </w:rPr>
        <w:t xml:space="preserve">Zamawiający oświadcza, że posiada NIP </w:t>
      </w:r>
      <w:r w:rsidR="00BD6A80" w:rsidRPr="00781EF0">
        <w:rPr>
          <w:rFonts w:asciiTheme="minorHAnsi" w:eastAsia="Times New Roman" w:hAnsiTheme="minorHAnsi" w:cstheme="minorHAnsi"/>
          <w:b/>
          <w:lang w:eastAsia="ar-SA"/>
        </w:rPr>
        <w:t>586-001-28-73</w:t>
      </w:r>
      <w:r w:rsidRPr="00781EF0">
        <w:rPr>
          <w:rFonts w:asciiTheme="minorHAnsi" w:eastAsia="Times New Roman" w:hAnsiTheme="minorHAnsi" w:cstheme="minorHAnsi"/>
          <w:lang w:eastAsia="ar-SA"/>
        </w:rPr>
        <w:t>.</w:t>
      </w:r>
    </w:p>
    <w:p w14:paraId="3FC43891" w14:textId="77777777" w:rsidR="00D41FFC" w:rsidRPr="00781EF0" w:rsidRDefault="00D41FFC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Theme="minorHAnsi" w:hAnsiTheme="minorHAnsi" w:cstheme="minorHAnsi"/>
        </w:rPr>
      </w:pPr>
      <w:r w:rsidRPr="00781EF0">
        <w:rPr>
          <w:rStyle w:val="FontStyle14"/>
          <w:rFonts w:asciiTheme="minorHAnsi" w:hAnsiTheme="minorHAnsi" w:cstheme="minorHAnsi"/>
        </w:rPr>
        <w:t xml:space="preserve">Ceny towarów z Kalkulacji ceny nie ulegną </w:t>
      </w:r>
      <w:r w:rsidR="00B0580A" w:rsidRPr="00781EF0">
        <w:rPr>
          <w:rStyle w:val="FontStyle14"/>
          <w:rFonts w:asciiTheme="minorHAnsi" w:hAnsiTheme="minorHAnsi" w:cstheme="minorHAnsi"/>
        </w:rPr>
        <w:t xml:space="preserve">zwiększeniu </w:t>
      </w:r>
      <w:r w:rsidRPr="00781EF0">
        <w:rPr>
          <w:rStyle w:val="FontStyle14"/>
          <w:rFonts w:asciiTheme="minorHAnsi" w:hAnsiTheme="minorHAnsi" w:cstheme="minorHAnsi"/>
        </w:rPr>
        <w:t>przez cały okres trwania umowy.</w:t>
      </w:r>
    </w:p>
    <w:p w14:paraId="65BADEF3" w14:textId="77777777" w:rsidR="00D41FFC" w:rsidRPr="00781EF0" w:rsidRDefault="00D41FFC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Theme="minorHAnsi" w:hAnsiTheme="minorHAnsi" w:cstheme="minorHAnsi"/>
        </w:rPr>
      </w:pPr>
      <w:r w:rsidRPr="00781EF0">
        <w:rPr>
          <w:rStyle w:val="FontStyle14"/>
          <w:rFonts w:asciiTheme="minorHAnsi" w:hAnsiTheme="minorHAnsi" w:cstheme="minorHAnsi"/>
        </w:rPr>
        <w:t>W razie zakwestionowania jakości dostarczonego towaru</w:t>
      </w:r>
      <w:r w:rsidR="00C83684" w:rsidRPr="00781EF0">
        <w:rPr>
          <w:rStyle w:val="FontStyle14"/>
          <w:rFonts w:asciiTheme="minorHAnsi" w:hAnsiTheme="minorHAnsi" w:cstheme="minorHAnsi"/>
        </w:rPr>
        <w:t xml:space="preserve"> bądź stwierdzenia nieprawidłowości cenowych</w:t>
      </w:r>
      <w:r w:rsidRPr="00781EF0">
        <w:rPr>
          <w:rStyle w:val="FontStyle14"/>
          <w:rFonts w:asciiTheme="minorHAnsi" w:hAnsiTheme="minorHAnsi" w:cstheme="minorHAnsi"/>
        </w:rPr>
        <w:t xml:space="preserve"> - Zamawiający wstrzyma się z zapłatą należności za zakwestionowaną część towaru do czasu załatwienia reklamacji.</w:t>
      </w:r>
    </w:p>
    <w:p w14:paraId="4D080D08" w14:textId="77777777" w:rsidR="00AA5656" w:rsidRPr="00781EF0" w:rsidRDefault="00AA5656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48E8D64E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§ 4</w:t>
      </w:r>
    </w:p>
    <w:p w14:paraId="2772457B" w14:textId="77777777" w:rsidR="00BF083F" w:rsidRPr="00781EF0" w:rsidRDefault="00E30E31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OSOBY DO KONTAKTU</w:t>
      </w:r>
    </w:p>
    <w:p w14:paraId="65E03CAC" w14:textId="77777777" w:rsidR="00662DDD" w:rsidRPr="00781EF0" w:rsidRDefault="00BF083F" w:rsidP="00781EF0">
      <w:pPr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>Do kontaktu z Wykonawcą ze strony Zamawiając</w:t>
      </w:r>
      <w:r w:rsidR="003628A8" w:rsidRPr="00781EF0">
        <w:rPr>
          <w:rFonts w:asciiTheme="minorHAnsi" w:eastAsia="Times New Roman" w:hAnsiTheme="minorHAnsi" w:cstheme="minorHAnsi"/>
          <w:bCs/>
          <w:lang w:eastAsia="ar-SA"/>
        </w:rPr>
        <w:t>ego upoważnia się</w:t>
      </w:r>
      <w:r w:rsidR="00662DDD" w:rsidRPr="00781EF0">
        <w:rPr>
          <w:rFonts w:asciiTheme="minorHAnsi" w:eastAsia="Times New Roman" w:hAnsiTheme="minorHAnsi" w:cstheme="minorHAnsi"/>
          <w:bCs/>
          <w:lang w:eastAsia="ar-SA"/>
        </w:rPr>
        <w:t xml:space="preserve"> dla:</w:t>
      </w:r>
    </w:p>
    <w:p w14:paraId="66848D24" w14:textId="7183A8EF" w:rsidR="00BF083F" w:rsidRPr="00781EF0" w:rsidRDefault="00857718" w:rsidP="00781EF0">
      <w:pPr>
        <w:pStyle w:val="Akapitzlist"/>
        <w:numPr>
          <w:ilvl w:val="0"/>
          <w:numId w:val="22"/>
        </w:numPr>
        <w:suppressAutoHyphens/>
        <w:spacing w:after="0" w:line="240" w:lineRule="auto"/>
        <w:ind w:left="643"/>
        <w:jc w:val="both"/>
        <w:rPr>
          <w:rFonts w:asciiTheme="minorHAnsi" w:eastAsia="Times New Roman" w:hAnsiTheme="minorHAnsi" w:cstheme="minorHAnsi"/>
          <w:bCs/>
          <w:i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>Części 1</w:t>
      </w:r>
      <w:r w:rsidR="000E6D71">
        <w:rPr>
          <w:rFonts w:asciiTheme="minorHAnsi" w:eastAsia="Times New Roman" w:hAnsiTheme="minorHAnsi" w:cstheme="minorHAnsi"/>
          <w:bCs/>
          <w:i/>
          <w:lang w:eastAsia="ar-SA"/>
        </w:rPr>
        <w:t xml:space="preserve"> i 3 </w:t>
      </w: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- </w:t>
      </w:r>
      <w:r w:rsidR="00662DDD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Statków Dar Młodzieży i Horyzont II </w:t>
      </w:r>
      <w:r w:rsidR="003C22AF" w:rsidRPr="00781EF0">
        <w:rPr>
          <w:rFonts w:asciiTheme="minorHAnsi" w:eastAsia="Times New Roman" w:hAnsiTheme="minorHAnsi" w:cstheme="minorHAnsi"/>
          <w:bCs/>
          <w:i/>
          <w:lang w:eastAsia="ar-SA"/>
        </w:rPr>
        <w:t>Anna Wąsowska-Janczarska</w:t>
      </w:r>
      <w:r w:rsidR="001D2D6D" w:rsidRPr="00781EF0">
        <w:rPr>
          <w:rFonts w:asciiTheme="minorHAnsi" w:eastAsia="Times New Roman" w:hAnsiTheme="minorHAnsi" w:cstheme="minorHAnsi"/>
          <w:bCs/>
          <w:i/>
          <w:lang w:eastAsia="ar-SA"/>
        </w:rPr>
        <w:t>, Anastazja Łuczak</w:t>
      </w:r>
      <w:r w:rsidR="003C22AF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oraz Adam Drozdowski 58-5586-395, </w:t>
      </w:r>
      <w:hyperlink r:id="rId11" w:history="1">
        <w:r w:rsidR="00662DDD" w:rsidRPr="00781EF0">
          <w:rPr>
            <w:rStyle w:val="Hipercze"/>
            <w:rFonts w:asciiTheme="minorHAnsi" w:eastAsia="Times New Roman" w:hAnsiTheme="minorHAnsi" w:cstheme="minorHAnsi"/>
            <w:bCs/>
            <w:i/>
            <w:color w:val="auto"/>
            <w:lang w:eastAsia="ar-SA"/>
          </w:rPr>
          <w:t>itech@umg.edu.pl</w:t>
        </w:r>
      </w:hyperlink>
    </w:p>
    <w:p w14:paraId="0627852F" w14:textId="56D96549" w:rsidR="00662DDD" w:rsidRPr="00781EF0" w:rsidRDefault="00857718" w:rsidP="00781EF0">
      <w:pPr>
        <w:pStyle w:val="Akapitzlist"/>
        <w:numPr>
          <w:ilvl w:val="0"/>
          <w:numId w:val="22"/>
        </w:numPr>
        <w:suppressAutoHyphens/>
        <w:spacing w:after="0" w:line="240" w:lineRule="auto"/>
        <w:ind w:left="643"/>
        <w:jc w:val="both"/>
        <w:rPr>
          <w:rFonts w:asciiTheme="minorHAnsi" w:eastAsia="Times New Roman" w:hAnsiTheme="minorHAnsi" w:cstheme="minorHAnsi"/>
          <w:bCs/>
          <w:i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lastRenderedPageBreak/>
        <w:t>Części 2</w:t>
      </w:r>
      <w:r w:rsidR="000E6D71">
        <w:rPr>
          <w:rFonts w:asciiTheme="minorHAnsi" w:eastAsia="Times New Roman" w:hAnsiTheme="minorHAnsi" w:cstheme="minorHAnsi"/>
          <w:bCs/>
          <w:i/>
          <w:lang w:eastAsia="ar-SA"/>
        </w:rPr>
        <w:t xml:space="preserve"> i 4 </w:t>
      </w: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- </w:t>
      </w:r>
      <w:r w:rsidR="00662DDD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statku IMOR Paweł Janowski 607 719 951 </w:t>
      </w:r>
      <w:hyperlink r:id="rId12" w:history="1">
        <w:r w:rsidR="00662DDD" w:rsidRPr="00781EF0">
          <w:rPr>
            <w:rStyle w:val="Hipercze"/>
            <w:rFonts w:asciiTheme="minorHAnsi" w:eastAsia="Times New Roman" w:hAnsiTheme="minorHAnsi" w:cstheme="minorHAnsi"/>
            <w:bCs/>
            <w:i/>
            <w:color w:val="auto"/>
            <w:lang w:eastAsia="ar-SA"/>
          </w:rPr>
          <w:t>pjanowski@im.umg.edu.pl</w:t>
        </w:r>
      </w:hyperlink>
    </w:p>
    <w:p w14:paraId="352D0D27" w14:textId="77777777" w:rsidR="00BF083F" w:rsidRPr="00781EF0" w:rsidRDefault="00BF083F" w:rsidP="00781EF0">
      <w:pPr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>Do kontaktu z Zamawiającym ze strony Wykonawcy upoważnia się: ………………………………………………</w:t>
      </w:r>
    </w:p>
    <w:p w14:paraId="1C5E6A09" w14:textId="77777777" w:rsidR="00253642" w:rsidRPr="00781EF0" w:rsidRDefault="00253642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6D169F14" w14:textId="77777777" w:rsidR="00BF083F" w:rsidRPr="00781EF0" w:rsidRDefault="00253642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§ 5</w:t>
      </w:r>
    </w:p>
    <w:p w14:paraId="17E1AADE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KARY UMOWNE</w:t>
      </w:r>
    </w:p>
    <w:p w14:paraId="4764D001" w14:textId="77777777" w:rsidR="00B71F8D" w:rsidRPr="00781EF0" w:rsidRDefault="00B71F8D" w:rsidP="003A0894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Strony ustanawiają odpowiedzialność za niewykonanie lub nienależyte wykonanie Umowy </w:t>
      </w:r>
      <w:r w:rsidR="004830D2" w:rsidRPr="00781EF0">
        <w:rPr>
          <w:rFonts w:asciiTheme="minorHAnsi" w:eastAsia="Times New Roman" w:hAnsiTheme="minorHAnsi" w:cstheme="minorHAnsi"/>
          <w:bCs/>
          <w:lang w:eastAsia="ar-SA"/>
        </w:rPr>
        <w:br/>
      </w:r>
      <w:r w:rsidRPr="00781EF0">
        <w:rPr>
          <w:rFonts w:asciiTheme="minorHAnsi" w:eastAsia="Times New Roman" w:hAnsiTheme="minorHAnsi" w:cstheme="minorHAnsi"/>
          <w:bCs/>
          <w:lang w:eastAsia="ar-SA"/>
        </w:rPr>
        <w:t>w formie kar umownych.</w:t>
      </w:r>
    </w:p>
    <w:p w14:paraId="018C898A" w14:textId="77777777" w:rsidR="00B71F8D" w:rsidRPr="00781EF0" w:rsidRDefault="00B71F8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>Wykonawca zapłaci Zamawiającemu kary umowne:</w:t>
      </w:r>
    </w:p>
    <w:p w14:paraId="07851814" w14:textId="77777777" w:rsidR="00B71F8D" w:rsidRPr="00781EF0" w:rsidRDefault="00B71F8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za opóźnienie w wykonaniu przedmiotu umowy w wysokości 0,1% </w:t>
      </w:r>
      <w:r w:rsidR="0053296F" w:rsidRPr="00781EF0">
        <w:rPr>
          <w:rFonts w:asciiTheme="minorHAnsi" w:eastAsia="Times New Roman" w:hAnsiTheme="minorHAnsi" w:cstheme="minorHAnsi"/>
          <w:bCs/>
          <w:lang w:eastAsia="ar-SA"/>
        </w:rPr>
        <w:t xml:space="preserve">wartości przedmiotu umowy 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>określone</w:t>
      </w:r>
      <w:r w:rsidR="00C80633" w:rsidRPr="00781EF0">
        <w:rPr>
          <w:rFonts w:asciiTheme="minorHAnsi" w:eastAsia="Times New Roman" w:hAnsiTheme="minorHAnsi" w:cstheme="minorHAnsi"/>
          <w:bCs/>
          <w:lang w:eastAsia="ar-SA"/>
        </w:rPr>
        <w:t>j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 w § 3 ust.2 za każdy dzień opóźnienia</w:t>
      </w:r>
      <w:r w:rsidR="00102728" w:rsidRPr="00781EF0">
        <w:rPr>
          <w:rFonts w:asciiTheme="minorHAnsi" w:eastAsia="Times New Roman" w:hAnsiTheme="minorHAnsi" w:cstheme="minorHAnsi"/>
          <w:bCs/>
          <w:lang w:eastAsia="ar-SA"/>
        </w:rPr>
        <w:t>,</w:t>
      </w:r>
    </w:p>
    <w:p w14:paraId="17F95970" w14:textId="626F3388" w:rsidR="00B71F8D" w:rsidRPr="00781EF0" w:rsidRDefault="00B71F8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z tytułu odstąpienia od umowy z przyczyn występujących po stronie Wykonawcy w wysokości 10% </w:t>
      </w:r>
      <w:r w:rsidR="00743773" w:rsidRPr="00781EF0">
        <w:rPr>
          <w:rFonts w:asciiTheme="minorHAnsi" w:eastAsia="Times New Roman" w:hAnsiTheme="minorHAnsi" w:cstheme="minorHAnsi"/>
          <w:bCs/>
          <w:lang w:eastAsia="ar-SA"/>
        </w:rPr>
        <w:t xml:space="preserve">wartości przedmiotu umowy określonej 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>w § 3 ust.2</w:t>
      </w:r>
      <w:r w:rsidR="00102728" w:rsidRPr="00781EF0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5F18C338" w14:textId="51355593" w:rsidR="003B657A" w:rsidRPr="00781EF0" w:rsidRDefault="003B657A" w:rsidP="00781EF0">
      <w:pPr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781EF0">
        <w:rPr>
          <w:rFonts w:asciiTheme="minorHAnsi" w:hAnsiTheme="minorHAnsi" w:cstheme="minorHAnsi"/>
        </w:rPr>
        <w:t>Strony ustalają maksymalną wysokość kar umownych na poziomie 20% wynagrodzenia brutto wskazanego w § 3 ust. 2 Umowy.</w:t>
      </w:r>
    </w:p>
    <w:p w14:paraId="53E8D612" w14:textId="77777777" w:rsidR="00B71F8D" w:rsidRPr="00781EF0" w:rsidRDefault="00B71F8D" w:rsidP="003A0894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>Zamawiając</w:t>
      </w:r>
      <w:r w:rsidR="00E97D6A" w:rsidRPr="00781EF0">
        <w:rPr>
          <w:rFonts w:asciiTheme="minorHAnsi" w:eastAsia="Times New Roman" w:hAnsiTheme="minorHAnsi" w:cstheme="minorHAnsi"/>
          <w:bCs/>
          <w:lang w:eastAsia="ar-SA"/>
        </w:rPr>
        <w:t>emu  przysługuje uprawnienie do dochodzenia odszkodowania przewyższającego wysokość  zastrzeżonej kary umownej n</w:t>
      </w:r>
      <w:r w:rsidR="009A6C9D" w:rsidRPr="00781EF0">
        <w:rPr>
          <w:rFonts w:asciiTheme="minorHAnsi" w:eastAsia="Times New Roman" w:hAnsiTheme="minorHAnsi" w:cstheme="minorHAnsi"/>
          <w:bCs/>
          <w:lang w:eastAsia="ar-SA"/>
        </w:rPr>
        <w:t>a</w:t>
      </w:r>
      <w:r w:rsidR="00E97D6A" w:rsidRPr="00781EF0">
        <w:rPr>
          <w:rFonts w:asciiTheme="minorHAnsi" w:eastAsia="Times New Roman" w:hAnsiTheme="minorHAnsi" w:cstheme="minorHAnsi"/>
          <w:bCs/>
          <w:lang w:eastAsia="ar-SA"/>
        </w:rPr>
        <w:t xml:space="preserve"> zasadach ogólnych. </w:t>
      </w:r>
    </w:p>
    <w:p w14:paraId="26695176" w14:textId="77777777" w:rsidR="00BF083F" w:rsidRPr="00781EF0" w:rsidRDefault="00BF083F" w:rsidP="00781EF0">
      <w:pPr>
        <w:suppressAutoHyphens/>
        <w:spacing w:after="0" w:line="240" w:lineRule="auto"/>
        <w:rPr>
          <w:rFonts w:asciiTheme="minorHAnsi" w:eastAsia="Times New Roman" w:hAnsiTheme="minorHAnsi" w:cstheme="minorHAnsi"/>
          <w:bCs/>
          <w:lang w:eastAsia="ar-SA"/>
        </w:rPr>
      </w:pPr>
    </w:p>
    <w:p w14:paraId="3166E0A7" w14:textId="77777777" w:rsidR="00BF083F" w:rsidRPr="00781EF0" w:rsidRDefault="00482AE3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§ 6</w:t>
      </w:r>
    </w:p>
    <w:p w14:paraId="52C536C4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TERMIN WYKONANIA PRZEDMIOTU UMOWY</w:t>
      </w:r>
    </w:p>
    <w:p w14:paraId="72D2DDB5" w14:textId="77777777" w:rsidR="00857718" w:rsidRPr="00781EF0" w:rsidRDefault="00BF083F" w:rsidP="00781EF0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>Przedmiot umowy r</w:t>
      </w:r>
      <w:r w:rsidR="00013E7A" w:rsidRPr="00781EF0">
        <w:rPr>
          <w:rFonts w:asciiTheme="minorHAnsi" w:eastAsia="Times New Roman" w:hAnsiTheme="minorHAnsi" w:cstheme="minorHAnsi"/>
          <w:bCs/>
          <w:lang w:eastAsia="ar-SA"/>
        </w:rPr>
        <w:t xml:space="preserve">ealizowany będzie </w:t>
      </w:r>
      <w:r w:rsidR="00B0580A" w:rsidRPr="00781EF0">
        <w:rPr>
          <w:rFonts w:asciiTheme="minorHAnsi" w:eastAsia="Times New Roman" w:hAnsiTheme="minorHAnsi" w:cstheme="minorHAnsi"/>
          <w:bCs/>
          <w:lang w:eastAsia="ar-SA"/>
        </w:rPr>
        <w:t>od dnia zawarcia umowy przez okres</w:t>
      </w:r>
      <w:r w:rsidR="00857718" w:rsidRPr="00781EF0">
        <w:rPr>
          <w:rFonts w:asciiTheme="minorHAnsi" w:eastAsia="Times New Roman" w:hAnsiTheme="minorHAnsi" w:cstheme="minorHAnsi"/>
          <w:bCs/>
          <w:lang w:eastAsia="ar-SA"/>
        </w:rPr>
        <w:t>:</w:t>
      </w:r>
    </w:p>
    <w:p w14:paraId="1E906729" w14:textId="30050D23" w:rsidR="00B774D9" w:rsidRPr="00781EF0" w:rsidRDefault="0065160D" w:rsidP="00781EF0">
      <w:pPr>
        <w:pStyle w:val="Akapitzlist"/>
        <w:numPr>
          <w:ilvl w:val="0"/>
          <w:numId w:val="29"/>
        </w:numPr>
        <w:suppressAutoHyphens/>
        <w:spacing w:after="0" w:line="240" w:lineRule="auto"/>
        <w:ind w:left="993"/>
        <w:jc w:val="both"/>
        <w:rPr>
          <w:rFonts w:asciiTheme="minorHAnsi" w:eastAsia="Times New Roman" w:hAnsiTheme="minorHAnsi" w:cstheme="minorHAnsi"/>
          <w:bCs/>
          <w:i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>12 miesięcy</w:t>
      </w:r>
      <w:r w:rsidR="00324D10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</w:t>
      </w:r>
      <w:r w:rsidR="002C43BD" w:rsidRPr="00781EF0">
        <w:rPr>
          <w:rFonts w:asciiTheme="minorHAnsi" w:eastAsia="Times New Roman" w:hAnsiTheme="minorHAnsi" w:cstheme="minorHAnsi"/>
          <w:bCs/>
          <w:lang w:eastAsia="ar-SA"/>
        </w:rPr>
        <w:t>lub do wykorzystania kwoty przeznaczonej na realizację niniejszego zamówienia</w:t>
      </w: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dla Części 1 </w:t>
      </w:r>
      <w:r w:rsidR="000E6D71">
        <w:rPr>
          <w:rFonts w:asciiTheme="minorHAnsi" w:eastAsia="Times New Roman" w:hAnsiTheme="minorHAnsi" w:cstheme="minorHAnsi"/>
          <w:bCs/>
          <w:i/>
          <w:lang w:eastAsia="ar-SA"/>
        </w:rPr>
        <w:t xml:space="preserve">i 3 </w:t>
      </w: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>Zamówienia- statków Dar Młodzieży i Horyzont II</w:t>
      </w:r>
      <w:r w:rsidR="00857718" w:rsidRPr="00781EF0">
        <w:rPr>
          <w:rFonts w:asciiTheme="minorHAnsi" w:eastAsia="Times New Roman" w:hAnsiTheme="minorHAnsi" w:cstheme="minorHAnsi"/>
          <w:bCs/>
          <w:i/>
          <w:lang w:eastAsia="ar-SA"/>
        </w:rPr>
        <w:t>,</w:t>
      </w:r>
    </w:p>
    <w:p w14:paraId="7170FEAD" w14:textId="1C1E6216" w:rsidR="003B657A" w:rsidRPr="00781EF0" w:rsidRDefault="002C43BD" w:rsidP="00781EF0">
      <w:pPr>
        <w:pStyle w:val="Akapitzlist"/>
        <w:numPr>
          <w:ilvl w:val="0"/>
          <w:numId w:val="29"/>
        </w:numPr>
        <w:suppressAutoHyphens/>
        <w:spacing w:after="0" w:line="240" w:lineRule="auto"/>
        <w:ind w:left="993"/>
        <w:jc w:val="both"/>
        <w:rPr>
          <w:rFonts w:asciiTheme="minorHAnsi" w:eastAsia="Times New Roman" w:hAnsiTheme="minorHAnsi" w:cstheme="minorHAnsi"/>
          <w:bCs/>
          <w:i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>12</w:t>
      </w:r>
      <w:r w:rsidR="00857718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miesięcy</w:t>
      </w:r>
      <w:r w:rsidR="00324D10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>lub do wykorzystania kwoty przeznaczonej na realizację niniejszego zamówienia</w:t>
      </w:r>
      <w:r w:rsidR="00857718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dla Części 2</w:t>
      </w:r>
      <w:r w:rsidR="000E6D71">
        <w:rPr>
          <w:rFonts w:asciiTheme="minorHAnsi" w:eastAsia="Times New Roman" w:hAnsiTheme="minorHAnsi" w:cstheme="minorHAnsi"/>
          <w:bCs/>
          <w:i/>
          <w:lang w:eastAsia="ar-SA"/>
        </w:rPr>
        <w:t xml:space="preserve"> i 4</w:t>
      </w:r>
      <w:r w:rsidR="00857718" w:rsidRPr="00781EF0">
        <w:rPr>
          <w:rFonts w:asciiTheme="minorHAnsi" w:eastAsia="Times New Roman" w:hAnsiTheme="minorHAnsi" w:cstheme="minorHAnsi"/>
          <w:bCs/>
          <w:i/>
          <w:lang w:eastAsia="ar-SA"/>
        </w:rPr>
        <w:t xml:space="preserve"> Zamówienia- statku IMOR.</w:t>
      </w:r>
    </w:p>
    <w:p w14:paraId="2B716870" w14:textId="2E0B9359" w:rsidR="003B657A" w:rsidRPr="00781EF0" w:rsidRDefault="003B657A" w:rsidP="00781EF0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Wykonawca zobowiązany jest dostarczyć zamawiany towar w ciągu………… (maksymalnie </w:t>
      </w:r>
      <w:r w:rsidRPr="00781EF0">
        <w:rPr>
          <w:rFonts w:asciiTheme="minorHAnsi" w:eastAsia="Times New Roman" w:hAnsiTheme="minorHAnsi" w:cstheme="minorHAnsi"/>
          <w:bCs/>
          <w:i/>
          <w:lang w:eastAsia="ar-SA"/>
        </w:rPr>
        <w:t>48 godzin - w zależności od deklaracji w ofercie)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 od chwili złożenia zamówienia przez osobę upoważnioną ze strony armatora w formie pisemnej (e-mail itp.) W szczególnych przypadkach dopuszczalny jest odbiór zamawianego towaru bezpośrednio z siedziby Wykonawcy przez osobę upoważnioną przez armatora.</w:t>
      </w:r>
    </w:p>
    <w:p w14:paraId="61F3B604" w14:textId="77777777" w:rsidR="003B657A" w:rsidRPr="00781EF0" w:rsidRDefault="003B657A" w:rsidP="00781EF0">
      <w:pPr>
        <w:pStyle w:val="Akapitzlist"/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i/>
          <w:lang w:eastAsia="ar-SA"/>
        </w:rPr>
      </w:pPr>
    </w:p>
    <w:p w14:paraId="33E7C8BC" w14:textId="77777777" w:rsidR="00BC5BE6" w:rsidRPr="00781EF0" w:rsidRDefault="00BC5BE6" w:rsidP="00781EF0">
      <w:pPr>
        <w:pStyle w:val="Akapitzlist"/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i/>
          <w:lang w:eastAsia="ar-SA"/>
        </w:rPr>
      </w:pPr>
    </w:p>
    <w:p w14:paraId="5E0C9568" w14:textId="77777777" w:rsidR="00BF083F" w:rsidRPr="00781EF0" w:rsidRDefault="00482AE3" w:rsidP="00781EF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§ 7</w:t>
      </w:r>
    </w:p>
    <w:p w14:paraId="23CCB111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ODSTĄPIENIE OD UMOWY</w:t>
      </w:r>
    </w:p>
    <w:p w14:paraId="7EB19D6F" w14:textId="77777777" w:rsidR="00BF083F" w:rsidRPr="00781EF0" w:rsidRDefault="00BF083F" w:rsidP="00781EF0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</w:t>
      </w:r>
      <w:r w:rsidR="002939E5" w:rsidRPr="00781EF0">
        <w:rPr>
          <w:rFonts w:asciiTheme="minorHAnsi" w:eastAsia="Times New Roman" w:hAnsiTheme="minorHAnsi" w:cstheme="minorHAnsi"/>
          <w:bCs/>
          <w:lang w:eastAsia="ar-SA"/>
        </w:rPr>
        <w:br/>
      </w:r>
      <w:r w:rsidRPr="00781EF0">
        <w:rPr>
          <w:rFonts w:asciiTheme="minorHAnsi" w:eastAsia="Times New Roman" w:hAnsiTheme="minorHAnsi" w:cstheme="minorHAnsi"/>
          <w:bCs/>
          <w:lang w:eastAsia="ar-SA"/>
        </w:rPr>
        <w:t>w terminie 30 dni od powzięcia wiadomości o powyższych okolicznościach. W takim wypadku Wykonawca może żądać jedynie wynagrodzenia należnego mu z tytułu wykonania części umowy.</w:t>
      </w:r>
    </w:p>
    <w:p w14:paraId="7EF1975E" w14:textId="77777777" w:rsidR="00482AE3" w:rsidRPr="00781EF0" w:rsidRDefault="00482AE3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1548EEA8" w14:textId="77777777" w:rsidR="00BF083F" w:rsidRPr="00781EF0" w:rsidRDefault="00482AE3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§ 8</w:t>
      </w:r>
    </w:p>
    <w:p w14:paraId="29F86019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ZMIANY W UMOWIE</w:t>
      </w:r>
    </w:p>
    <w:p w14:paraId="388B7A58" w14:textId="0D207B00" w:rsidR="00BF083F" w:rsidRPr="00781EF0" w:rsidRDefault="00BF083F" w:rsidP="003A0894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 xml:space="preserve">Niedopuszczalna jest zmiana postanowień niniejszej umowy poza zmianami przewidzianymi </w:t>
      </w:r>
      <w:r w:rsidR="004830D2" w:rsidRPr="00781EF0">
        <w:rPr>
          <w:rFonts w:asciiTheme="minorHAnsi" w:eastAsia="Times New Roman" w:hAnsiTheme="minorHAnsi" w:cstheme="minorHAnsi"/>
          <w:lang w:eastAsia="pl-PL"/>
        </w:rPr>
        <w:br/>
      </w:r>
      <w:r w:rsidRPr="00781EF0">
        <w:rPr>
          <w:rFonts w:asciiTheme="minorHAnsi" w:eastAsia="Times New Roman" w:hAnsiTheme="minorHAnsi" w:cstheme="minorHAnsi"/>
          <w:lang w:eastAsia="pl-PL"/>
        </w:rPr>
        <w:t>w ogłoszeniu o zamówieniu publicznym lub Specyfikacji Warunków Zamówienia</w:t>
      </w:r>
      <w:r w:rsidR="00C63C2D" w:rsidRPr="00781EF0">
        <w:rPr>
          <w:rFonts w:asciiTheme="minorHAnsi" w:eastAsia="Times New Roman" w:hAnsiTheme="minorHAnsi" w:cstheme="minorHAnsi"/>
          <w:lang w:eastAsia="pl-PL"/>
        </w:rPr>
        <w:t xml:space="preserve"> lub dopuszczalnymi zgodnie z przepisami powszechnie obowiązującego prawa</w:t>
      </w:r>
      <w:r w:rsidRPr="00781EF0">
        <w:rPr>
          <w:rFonts w:asciiTheme="minorHAnsi" w:eastAsia="Times New Roman" w:hAnsiTheme="minorHAnsi" w:cstheme="minorHAnsi"/>
          <w:lang w:eastAsia="pl-PL"/>
        </w:rPr>
        <w:t>.</w:t>
      </w:r>
    </w:p>
    <w:p w14:paraId="59E164F3" w14:textId="77777777" w:rsidR="00BF083F" w:rsidRPr="00781EF0" w:rsidRDefault="00BF083F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Zmiana postanowień niniejszej umowy wymaga formy pisemnej pod rygorem nieważności.</w:t>
      </w:r>
    </w:p>
    <w:p w14:paraId="36EA9618" w14:textId="77777777" w:rsidR="00BF083F" w:rsidRPr="00781EF0" w:rsidRDefault="00BF083F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608CEC0F" w14:textId="77777777" w:rsidR="00BF083F" w:rsidRPr="00781EF0" w:rsidRDefault="00482AE3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§ 9</w:t>
      </w:r>
    </w:p>
    <w:p w14:paraId="1948F762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WŁAŚCIWOŚĆ SĄDU</w:t>
      </w:r>
    </w:p>
    <w:p w14:paraId="08D7DA3B" w14:textId="3499AADF" w:rsidR="00BF083F" w:rsidRPr="00781EF0" w:rsidRDefault="00BF083F" w:rsidP="00781EF0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 xml:space="preserve">Spory, które nie zostaną rozstrzygnięte polubownie, strony przekażą do rozstrzygnięcia przez sąd </w:t>
      </w:r>
      <w:r w:rsidR="00BC5BE6" w:rsidRPr="00781EF0">
        <w:rPr>
          <w:rFonts w:asciiTheme="minorHAnsi" w:eastAsia="Times New Roman" w:hAnsiTheme="minorHAnsi" w:cstheme="minorHAnsi"/>
          <w:bCs/>
          <w:lang w:eastAsia="ar-SA"/>
        </w:rPr>
        <w:t xml:space="preserve">właściwy 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>dla siedziby Zamawiającego.</w:t>
      </w:r>
    </w:p>
    <w:p w14:paraId="5BDBC24E" w14:textId="77777777" w:rsidR="00BF083F" w:rsidRPr="00781EF0" w:rsidRDefault="00482AE3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§ 10</w:t>
      </w:r>
    </w:p>
    <w:p w14:paraId="18B9FF02" w14:textId="77777777" w:rsidR="00BF083F" w:rsidRPr="00781EF0" w:rsidRDefault="00BF083F" w:rsidP="00781EF0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/>
          <w:bCs/>
          <w:lang w:eastAsia="ar-SA"/>
        </w:rPr>
        <w:t>POSTANOWIENIA KOŃCOWE</w:t>
      </w:r>
    </w:p>
    <w:p w14:paraId="3278ACF2" w14:textId="54A5A0F6" w:rsidR="00BF083F" w:rsidRPr="00781EF0" w:rsidRDefault="00BF083F" w:rsidP="003A0894">
      <w:pPr>
        <w:numPr>
          <w:ilvl w:val="0"/>
          <w:numId w:val="10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781EF0">
        <w:rPr>
          <w:rFonts w:asciiTheme="minorHAnsi" w:eastAsia="Times New Roman" w:hAnsiTheme="minorHAnsi" w:cstheme="minorHAnsi"/>
          <w:bCs/>
          <w:lang w:eastAsia="pl-PL"/>
        </w:rPr>
        <w:lastRenderedPageBreak/>
        <w:t xml:space="preserve">W sprawach nieuregulowanych niniejszą umową stosuje się przepisy Kodeksu Cywilnego, Kodeksu postępowania cywilnego oraz ustawy z dnia 29 stycznia 2004r. – Prawo zamówień publicznych (Tekst jednolity </w:t>
      </w:r>
      <w:r w:rsidR="003B657A" w:rsidRPr="00781EF0">
        <w:rPr>
          <w:rFonts w:asciiTheme="minorHAnsi" w:eastAsia="Times New Roman" w:hAnsiTheme="minorHAnsi" w:cstheme="minorHAnsi"/>
          <w:lang w:eastAsia="pl-PL"/>
        </w:rPr>
        <w:t xml:space="preserve">Dz. U. z 2022 r. poz. 1710 z </w:t>
      </w:r>
      <w:proofErr w:type="spellStart"/>
      <w:r w:rsidR="003B657A" w:rsidRPr="00781EF0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="003B657A" w:rsidRPr="00781EF0">
        <w:rPr>
          <w:rFonts w:asciiTheme="minorHAnsi" w:eastAsia="Times New Roman" w:hAnsiTheme="minorHAnsi" w:cstheme="minorHAnsi"/>
          <w:lang w:eastAsia="pl-PL"/>
        </w:rPr>
        <w:t>. zm.</w:t>
      </w:r>
      <w:r w:rsidRPr="00781EF0">
        <w:rPr>
          <w:rFonts w:asciiTheme="minorHAnsi" w:eastAsia="Times New Roman" w:hAnsiTheme="minorHAnsi" w:cstheme="minorHAnsi"/>
          <w:bCs/>
          <w:lang w:eastAsia="pl-PL"/>
        </w:rPr>
        <w:t>).</w:t>
      </w:r>
    </w:p>
    <w:p w14:paraId="5A8F82C0" w14:textId="77777777" w:rsidR="00BF083F" w:rsidRPr="00781EF0" w:rsidRDefault="00BF083F">
      <w:pPr>
        <w:numPr>
          <w:ilvl w:val="0"/>
          <w:numId w:val="10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781EF0">
        <w:rPr>
          <w:rFonts w:asciiTheme="minorHAnsi" w:eastAsia="Times New Roman" w:hAnsiTheme="minorHAnsi" w:cstheme="minorHAnsi"/>
          <w:bCs/>
          <w:lang w:eastAsia="pl-PL"/>
        </w:rPr>
        <w:t>Umowa niniejsza została sporządzona w trzech jednobrzmiących egzemplarzach, 2 egzemplarze dla Zamawiającego, 1 egzemplarz dla Wykonawcy.</w:t>
      </w:r>
    </w:p>
    <w:p w14:paraId="4E97DA7D" w14:textId="77777777" w:rsidR="00BF083F" w:rsidRPr="00781EF0" w:rsidRDefault="00BF083F">
      <w:pPr>
        <w:numPr>
          <w:ilvl w:val="0"/>
          <w:numId w:val="10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Integralną część umowy stanowią następujące załączniki:</w:t>
      </w:r>
    </w:p>
    <w:p w14:paraId="32A5C5FA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CA8D61F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załącznik nr 1 – Formularz ofertowy</w:t>
      </w:r>
    </w:p>
    <w:p w14:paraId="142B35FC" w14:textId="77777777" w:rsidR="00BF083F" w:rsidRPr="00781EF0" w:rsidRDefault="00BF083F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781EF0">
        <w:rPr>
          <w:rFonts w:asciiTheme="minorHAnsi" w:eastAsia="Times New Roman" w:hAnsiTheme="minorHAnsi" w:cstheme="minorHAnsi"/>
          <w:lang w:eastAsia="pl-PL"/>
        </w:rPr>
        <w:t>z</w:t>
      </w:r>
      <w:r w:rsidR="00240C89" w:rsidRPr="00781EF0">
        <w:rPr>
          <w:rFonts w:asciiTheme="minorHAnsi" w:eastAsia="Times New Roman" w:hAnsiTheme="minorHAnsi" w:cstheme="minorHAnsi"/>
          <w:lang w:eastAsia="pl-PL"/>
        </w:rPr>
        <w:t>ałącznik nr 2 – Kalkulacja ceny</w:t>
      </w:r>
    </w:p>
    <w:p w14:paraId="58C2CC67" w14:textId="77777777" w:rsidR="00BF083F" w:rsidRPr="00781EF0" w:rsidRDefault="00BF083F" w:rsidP="00781EF0">
      <w:pPr>
        <w:suppressAutoHyphens/>
        <w:spacing w:after="0" w:line="240" w:lineRule="auto"/>
        <w:rPr>
          <w:rFonts w:asciiTheme="minorHAnsi" w:eastAsia="Times New Roman" w:hAnsiTheme="minorHAnsi" w:cstheme="minorHAnsi"/>
          <w:bCs/>
          <w:lang w:eastAsia="ar-SA"/>
        </w:rPr>
      </w:pPr>
    </w:p>
    <w:p w14:paraId="44286CAD" w14:textId="77777777" w:rsidR="00BF083F" w:rsidRPr="00781EF0" w:rsidRDefault="00BF083F" w:rsidP="00781EF0">
      <w:pPr>
        <w:suppressAutoHyphens/>
        <w:spacing w:after="0" w:line="240" w:lineRule="auto"/>
        <w:rPr>
          <w:rFonts w:asciiTheme="minorHAnsi" w:eastAsia="Times New Roman" w:hAnsiTheme="minorHAnsi" w:cstheme="minorHAnsi"/>
          <w:bCs/>
          <w:lang w:eastAsia="ar-SA"/>
        </w:rPr>
      </w:pPr>
    </w:p>
    <w:p w14:paraId="5DDDF9D8" w14:textId="77777777" w:rsidR="00BF083F" w:rsidRPr="00781EF0" w:rsidRDefault="00BF083F" w:rsidP="00781EF0">
      <w:pPr>
        <w:suppressAutoHyphens/>
        <w:spacing w:after="0" w:line="240" w:lineRule="auto"/>
        <w:rPr>
          <w:rFonts w:asciiTheme="minorHAnsi" w:eastAsia="Times New Roman" w:hAnsiTheme="minorHAnsi" w:cstheme="minorHAnsi"/>
          <w:bCs/>
          <w:lang w:eastAsia="ar-SA"/>
        </w:rPr>
      </w:pPr>
    </w:p>
    <w:p w14:paraId="27C6BADF" w14:textId="77777777" w:rsidR="00BF083F" w:rsidRPr="00781EF0" w:rsidRDefault="00BF083F" w:rsidP="00781EF0">
      <w:pPr>
        <w:suppressAutoHyphens/>
        <w:spacing w:after="0" w:line="240" w:lineRule="auto"/>
        <w:rPr>
          <w:rFonts w:asciiTheme="minorHAnsi" w:eastAsia="Times New Roman" w:hAnsiTheme="minorHAnsi" w:cstheme="minorHAnsi"/>
          <w:bCs/>
          <w:lang w:eastAsia="ar-SA"/>
        </w:rPr>
      </w:pPr>
      <w:r w:rsidRPr="00781EF0">
        <w:rPr>
          <w:rFonts w:asciiTheme="minorHAnsi" w:eastAsia="Times New Roman" w:hAnsiTheme="minorHAnsi" w:cstheme="minorHAnsi"/>
          <w:bCs/>
          <w:lang w:eastAsia="ar-SA"/>
        </w:rPr>
        <w:t>ZAMAWIAJĄCY:</w:t>
      </w:r>
      <w:r w:rsidRPr="00781EF0">
        <w:rPr>
          <w:rFonts w:asciiTheme="minorHAnsi" w:eastAsia="Times New Roman" w:hAnsiTheme="minorHAnsi" w:cstheme="minorHAnsi"/>
          <w:bCs/>
          <w:lang w:eastAsia="ar-SA"/>
        </w:rPr>
        <w:tab/>
      </w:r>
      <w:r w:rsidRPr="00781EF0">
        <w:rPr>
          <w:rFonts w:asciiTheme="minorHAnsi" w:eastAsia="Times New Roman" w:hAnsiTheme="minorHAnsi" w:cstheme="minorHAnsi"/>
          <w:bCs/>
          <w:lang w:eastAsia="ar-SA"/>
        </w:rPr>
        <w:tab/>
      </w:r>
      <w:r w:rsidRPr="00781EF0">
        <w:rPr>
          <w:rFonts w:asciiTheme="minorHAnsi" w:eastAsia="Times New Roman" w:hAnsiTheme="minorHAnsi" w:cstheme="minorHAnsi"/>
          <w:bCs/>
          <w:lang w:eastAsia="ar-SA"/>
        </w:rPr>
        <w:tab/>
      </w:r>
      <w:r w:rsidRPr="00781EF0">
        <w:rPr>
          <w:rFonts w:asciiTheme="minorHAnsi" w:eastAsia="Times New Roman" w:hAnsiTheme="minorHAnsi" w:cstheme="minorHAnsi"/>
          <w:bCs/>
          <w:lang w:eastAsia="ar-SA"/>
        </w:rPr>
        <w:tab/>
      </w:r>
      <w:r w:rsidRPr="00781EF0">
        <w:rPr>
          <w:rFonts w:asciiTheme="minorHAnsi" w:eastAsia="Times New Roman" w:hAnsiTheme="minorHAnsi" w:cstheme="minorHAnsi"/>
          <w:bCs/>
          <w:lang w:eastAsia="ar-SA"/>
        </w:rPr>
        <w:tab/>
      </w:r>
      <w:r w:rsidRPr="00781EF0">
        <w:rPr>
          <w:rFonts w:asciiTheme="minorHAnsi" w:eastAsia="Times New Roman" w:hAnsiTheme="minorHAnsi" w:cstheme="minorHAnsi"/>
          <w:bCs/>
          <w:lang w:eastAsia="ar-SA"/>
        </w:rPr>
        <w:tab/>
      </w:r>
      <w:r w:rsidRPr="00781EF0">
        <w:rPr>
          <w:rFonts w:asciiTheme="minorHAnsi" w:eastAsia="Times New Roman" w:hAnsiTheme="minorHAnsi" w:cstheme="minorHAnsi"/>
          <w:bCs/>
          <w:lang w:eastAsia="ar-SA"/>
        </w:rPr>
        <w:tab/>
        <w:t xml:space="preserve">                   WYKONAWCA:</w:t>
      </w:r>
    </w:p>
    <w:p w14:paraId="0DFBC9F7" w14:textId="77777777" w:rsidR="00BF083F" w:rsidRPr="00781EF0" w:rsidRDefault="00BF083F" w:rsidP="003A0894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0F7FD11D" w14:textId="77777777" w:rsidR="00BF083F" w:rsidRPr="00781EF0" w:rsidRDefault="00BF083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35860AD8" w14:textId="77777777" w:rsidR="00301CB5" w:rsidRPr="00781EF0" w:rsidRDefault="00301CB5" w:rsidP="00781EF0">
      <w:pPr>
        <w:spacing w:after="0" w:line="240" w:lineRule="auto"/>
        <w:rPr>
          <w:rFonts w:asciiTheme="minorHAnsi" w:hAnsiTheme="minorHAnsi" w:cstheme="minorHAnsi"/>
        </w:rPr>
      </w:pPr>
    </w:p>
    <w:sectPr w:rsidR="00301CB5" w:rsidRPr="00781EF0" w:rsidSect="00D8554C">
      <w:footerReference w:type="default" r:id="rId13"/>
      <w:pgSz w:w="11906" w:h="16838"/>
      <w:pgMar w:top="993" w:right="1417" w:bottom="1135" w:left="1417" w:header="708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EED9A0" w14:textId="77777777" w:rsidR="00345520" w:rsidRDefault="00345520" w:rsidP="00BF083F">
      <w:pPr>
        <w:spacing w:after="0" w:line="240" w:lineRule="auto"/>
      </w:pPr>
      <w:r>
        <w:separator/>
      </w:r>
    </w:p>
  </w:endnote>
  <w:endnote w:type="continuationSeparator" w:id="0">
    <w:p w14:paraId="4D536758" w14:textId="77777777" w:rsidR="00345520" w:rsidRDefault="00345520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9301389"/>
      <w:docPartObj>
        <w:docPartGallery w:val="Page Numbers (Bottom of Page)"/>
        <w:docPartUnique/>
      </w:docPartObj>
    </w:sdtPr>
    <w:sdtEndPr/>
    <w:sdtContent>
      <w:p w14:paraId="228FB936" w14:textId="5798EC51" w:rsidR="00A71A15" w:rsidRDefault="008B503C" w:rsidP="0078497F">
        <w:pPr>
          <w:pStyle w:val="Stopka"/>
          <w:jc w:val="right"/>
        </w:pPr>
        <w:r>
          <w:fldChar w:fldCharType="begin"/>
        </w:r>
        <w:r w:rsidR="0078497F">
          <w:instrText>PAGE   \* MERGEFORMAT</w:instrText>
        </w:r>
        <w:r>
          <w:fldChar w:fldCharType="separate"/>
        </w:r>
        <w:r w:rsidR="00461D29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E6F05" w14:textId="77777777" w:rsidR="00345520" w:rsidRDefault="00345520" w:rsidP="00BF083F">
      <w:pPr>
        <w:spacing w:after="0" w:line="240" w:lineRule="auto"/>
      </w:pPr>
      <w:r>
        <w:separator/>
      </w:r>
    </w:p>
  </w:footnote>
  <w:footnote w:type="continuationSeparator" w:id="0">
    <w:p w14:paraId="5182E865" w14:textId="77777777" w:rsidR="00345520" w:rsidRDefault="00345520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5923"/>
    <w:multiLevelType w:val="hybridMultilevel"/>
    <w:tmpl w:val="9138A852"/>
    <w:lvl w:ilvl="0" w:tplc="D26C200C">
      <w:start w:val="1"/>
      <w:numFmt w:val="decimal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63369"/>
    <w:multiLevelType w:val="hybridMultilevel"/>
    <w:tmpl w:val="DDB2A4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9215B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E0213"/>
    <w:multiLevelType w:val="hybridMultilevel"/>
    <w:tmpl w:val="30A800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73795E"/>
    <w:multiLevelType w:val="hybridMultilevel"/>
    <w:tmpl w:val="80BAE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2532018"/>
    <w:multiLevelType w:val="hybridMultilevel"/>
    <w:tmpl w:val="BFFCA4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E2E0936"/>
    <w:multiLevelType w:val="multilevel"/>
    <w:tmpl w:val="99A82D7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4" w15:restartNumberingAfterBreak="0">
    <w:nsid w:val="55415712"/>
    <w:multiLevelType w:val="hybridMultilevel"/>
    <w:tmpl w:val="22964346"/>
    <w:lvl w:ilvl="0" w:tplc="CD5A80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EE30F0"/>
    <w:multiLevelType w:val="hybridMultilevel"/>
    <w:tmpl w:val="56904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C5BFD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D555A91"/>
    <w:multiLevelType w:val="hybridMultilevel"/>
    <w:tmpl w:val="FC5CF0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F62419"/>
    <w:multiLevelType w:val="hybridMultilevel"/>
    <w:tmpl w:val="25DA7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2B0EE8"/>
    <w:multiLevelType w:val="hybridMultilevel"/>
    <w:tmpl w:val="F2EE52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751504"/>
    <w:multiLevelType w:val="hybridMultilevel"/>
    <w:tmpl w:val="EDE04A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</w:num>
  <w:num w:numId="10">
    <w:abstractNumId w:val="25"/>
    <w:lvlOverride w:ilvl="0">
      <w:startOverride w:val="1"/>
    </w:lvlOverride>
  </w:num>
  <w:num w:numId="11">
    <w:abstractNumId w:val="19"/>
  </w:num>
  <w:num w:numId="12">
    <w:abstractNumId w:val="2"/>
  </w:num>
  <w:num w:numId="13">
    <w:abstractNumId w:val="15"/>
  </w:num>
  <w:num w:numId="14">
    <w:abstractNumId w:val="9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2"/>
    </w:lvlOverride>
  </w:num>
  <w:num w:numId="20">
    <w:abstractNumId w:val="1"/>
  </w:num>
  <w:num w:numId="21">
    <w:abstractNumId w:val="17"/>
  </w:num>
  <w:num w:numId="22">
    <w:abstractNumId w:val="14"/>
  </w:num>
  <w:num w:numId="23">
    <w:abstractNumId w:val="0"/>
  </w:num>
  <w:num w:numId="24">
    <w:abstractNumId w:val="18"/>
  </w:num>
  <w:num w:numId="25">
    <w:abstractNumId w:val="11"/>
  </w:num>
  <w:num w:numId="26">
    <w:abstractNumId w:val="16"/>
  </w:num>
  <w:num w:numId="27">
    <w:abstractNumId w:val="21"/>
  </w:num>
  <w:num w:numId="28">
    <w:abstractNumId w:val="22"/>
  </w:num>
  <w:num w:numId="29">
    <w:abstractNumId w:val="4"/>
  </w:num>
  <w:num w:numId="30">
    <w:abstractNumId w:val="24"/>
  </w:num>
  <w:num w:numId="31">
    <w:abstractNumId w:val="6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DA5"/>
    <w:rsid w:val="0000262C"/>
    <w:rsid w:val="00011185"/>
    <w:rsid w:val="00013E7A"/>
    <w:rsid w:val="0002783F"/>
    <w:rsid w:val="000505CE"/>
    <w:rsid w:val="000666A3"/>
    <w:rsid w:val="000952D6"/>
    <w:rsid w:val="000E6D71"/>
    <w:rsid w:val="00100970"/>
    <w:rsid w:val="00102728"/>
    <w:rsid w:val="00115DA5"/>
    <w:rsid w:val="001427CB"/>
    <w:rsid w:val="001527DD"/>
    <w:rsid w:val="00170FCF"/>
    <w:rsid w:val="00187809"/>
    <w:rsid w:val="001B3D31"/>
    <w:rsid w:val="001D24F9"/>
    <w:rsid w:val="001D2D6D"/>
    <w:rsid w:val="001D7BD8"/>
    <w:rsid w:val="00225759"/>
    <w:rsid w:val="00227B47"/>
    <w:rsid w:val="00235754"/>
    <w:rsid w:val="00240C89"/>
    <w:rsid w:val="002448A1"/>
    <w:rsid w:val="002448EC"/>
    <w:rsid w:val="00253642"/>
    <w:rsid w:val="00257A5F"/>
    <w:rsid w:val="002939E5"/>
    <w:rsid w:val="002A4C09"/>
    <w:rsid w:val="002C43BD"/>
    <w:rsid w:val="00301CB5"/>
    <w:rsid w:val="00303512"/>
    <w:rsid w:val="00324D10"/>
    <w:rsid w:val="00345520"/>
    <w:rsid w:val="00360ECC"/>
    <w:rsid w:val="003628A8"/>
    <w:rsid w:val="00372782"/>
    <w:rsid w:val="00395155"/>
    <w:rsid w:val="003A0894"/>
    <w:rsid w:val="003B286E"/>
    <w:rsid w:val="003B42B8"/>
    <w:rsid w:val="003B657A"/>
    <w:rsid w:val="003C22AF"/>
    <w:rsid w:val="003E224F"/>
    <w:rsid w:val="003F711B"/>
    <w:rsid w:val="0041400B"/>
    <w:rsid w:val="00422C9E"/>
    <w:rsid w:val="004311D3"/>
    <w:rsid w:val="00461D29"/>
    <w:rsid w:val="00482AE3"/>
    <w:rsid w:val="004830D2"/>
    <w:rsid w:val="00491D10"/>
    <w:rsid w:val="00492B0F"/>
    <w:rsid w:val="004A69C4"/>
    <w:rsid w:val="004B03BB"/>
    <w:rsid w:val="004D1113"/>
    <w:rsid w:val="004D336F"/>
    <w:rsid w:val="004D587F"/>
    <w:rsid w:val="0053296F"/>
    <w:rsid w:val="005355C5"/>
    <w:rsid w:val="005408E2"/>
    <w:rsid w:val="0056706F"/>
    <w:rsid w:val="0057101B"/>
    <w:rsid w:val="00576272"/>
    <w:rsid w:val="00591FFC"/>
    <w:rsid w:val="00610A6F"/>
    <w:rsid w:val="006164EF"/>
    <w:rsid w:val="00620E82"/>
    <w:rsid w:val="00633FA1"/>
    <w:rsid w:val="00642BF9"/>
    <w:rsid w:val="0065160D"/>
    <w:rsid w:val="00662DDD"/>
    <w:rsid w:val="00685A77"/>
    <w:rsid w:val="006D0AEA"/>
    <w:rsid w:val="006D2526"/>
    <w:rsid w:val="006E00FF"/>
    <w:rsid w:val="006F1CC8"/>
    <w:rsid w:val="006F5142"/>
    <w:rsid w:val="00732F93"/>
    <w:rsid w:val="00743773"/>
    <w:rsid w:val="0076324A"/>
    <w:rsid w:val="00765854"/>
    <w:rsid w:val="00781EF0"/>
    <w:rsid w:val="00782542"/>
    <w:rsid w:val="00782A7A"/>
    <w:rsid w:val="0078497F"/>
    <w:rsid w:val="007B4933"/>
    <w:rsid w:val="007D5458"/>
    <w:rsid w:val="007E3497"/>
    <w:rsid w:val="00826FD2"/>
    <w:rsid w:val="00857718"/>
    <w:rsid w:val="00872E15"/>
    <w:rsid w:val="008734BB"/>
    <w:rsid w:val="00874E75"/>
    <w:rsid w:val="00882655"/>
    <w:rsid w:val="0088623C"/>
    <w:rsid w:val="00892C08"/>
    <w:rsid w:val="008B503C"/>
    <w:rsid w:val="008E0E5A"/>
    <w:rsid w:val="008E40D1"/>
    <w:rsid w:val="00912978"/>
    <w:rsid w:val="009129F9"/>
    <w:rsid w:val="00913D96"/>
    <w:rsid w:val="00923D09"/>
    <w:rsid w:val="00932373"/>
    <w:rsid w:val="00935BFC"/>
    <w:rsid w:val="009604C4"/>
    <w:rsid w:val="0096618D"/>
    <w:rsid w:val="00966403"/>
    <w:rsid w:val="009A3761"/>
    <w:rsid w:val="009A6183"/>
    <w:rsid w:val="009A6C9D"/>
    <w:rsid w:val="009D7C43"/>
    <w:rsid w:val="009E4391"/>
    <w:rsid w:val="009E74D2"/>
    <w:rsid w:val="009F1E2C"/>
    <w:rsid w:val="00A02239"/>
    <w:rsid w:val="00A06DEE"/>
    <w:rsid w:val="00A61842"/>
    <w:rsid w:val="00A62698"/>
    <w:rsid w:val="00A71A15"/>
    <w:rsid w:val="00A75003"/>
    <w:rsid w:val="00AA5656"/>
    <w:rsid w:val="00AB1185"/>
    <w:rsid w:val="00AC1249"/>
    <w:rsid w:val="00AC6F53"/>
    <w:rsid w:val="00AF307D"/>
    <w:rsid w:val="00B0580A"/>
    <w:rsid w:val="00B47342"/>
    <w:rsid w:val="00B71F8D"/>
    <w:rsid w:val="00B774D9"/>
    <w:rsid w:val="00B921B7"/>
    <w:rsid w:val="00BA26A1"/>
    <w:rsid w:val="00BC5BE6"/>
    <w:rsid w:val="00BC6D38"/>
    <w:rsid w:val="00BD6A80"/>
    <w:rsid w:val="00BE2369"/>
    <w:rsid w:val="00BE4C3B"/>
    <w:rsid w:val="00BF083F"/>
    <w:rsid w:val="00BF0AD7"/>
    <w:rsid w:val="00BF33DE"/>
    <w:rsid w:val="00C14C15"/>
    <w:rsid w:val="00C32AAE"/>
    <w:rsid w:val="00C63C2D"/>
    <w:rsid w:val="00C80633"/>
    <w:rsid w:val="00C83684"/>
    <w:rsid w:val="00CA5787"/>
    <w:rsid w:val="00CB4FD7"/>
    <w:rsid w:val="00CB7F91"/>
    <w:rsid w:val="00CD4418"/>
    <w:rsid w:val="00CD5974"/>
    <w:rsid w:val="00D17F13"/>
    <w:rsid w:val="00D2387A"/>
    <w:rsid w:val="00D41624"/>
    <w:rsid w:val="00D419CC"/>
    <w:rsid w:val="00D41FFC"/>
    <w:rsid w:val="00D561B7"/>
    <w:rsid w:val="00D8554C"/>
    <w:rsid w:val="00DC01EC"/>
    <w:rsid w:val="00DC5719"/>
    <w:rsid w:val="00DC5C7C"/>
    <w:rsid w:val="00DD4C9D"/>
    <w:rsid w:val="00DE3CD5"/>
    <w:rsid w:val="00DF2F67"/>
    <w:rsid w:val="00E07B9B"/>
    <w:rsid w:val="00E30E31"/>
    <w:rsid w:val="00E31E2D"/>
    <w:rsid w:val="00E3255D"/>
    <w:rsid w:val="00E44636"/>
    <w:rsid w:val="00E51152"/>
    <w:rsid w:val="00E5252B"/>
    <w:rsid w:val="00E54BB5"/>
    <w:rsid w:val="00E82E13"/>
    <w:rsid w:val="00E859F3"/>
    <w:rsid w:val="00E96A94"/>
    <w:rsid w:val="00E97D6A"/>
    <w:rsid w:val="00EA4867"/>
    <w:rsid w:val="00EA60FC"/>
    <w:rsid w:val="00EA6A4F"/>
    <w:rsid w:val="00EB21AF"/>
    <w:rsid w:val="00EC0A35"/>
    <w:rsid w:val="00ED321A"/>
    <w:rsid w:val="00EE19B6"/>
    <w:rsid w:val="00EE23F2"/>
    <w:rsid w:val="00EE3292"/>
    <w:rsid w:val="00EE4C3B"/>
    <w:rsid w:val="00EF5CF7"/>
    <w:rsid w:val="00F43CAE"/>
    <w:rsid w:val="00F7216C"/>
    <w:rsid w:val="00F75ECB"/>
    <w:rsid w:val="00F837B7"/>
    <w:rsid w:val="00F865F4"/>
    <w:rsid w:val="00F86A07"/>
    <w:rsid w:val="00F92FA5"/>
    <w:rsid w:val="00FA26B2"/>
    <w:rsid w:val="00FB2E1C"/>
    <w:rsid w:val="00FD13DF"/>
    <w:rsid w:val="00FF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6A1683"/>
  <w15:docId w15:val="{7279AD25-E32E-4F6C-8527-E9A66232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184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69C4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5408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08E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408E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08E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408E2"/>
    <w:rPr>
      <w:b/>
      <w:bCs/>
      <w:lang w:eastAsia="en-US"/>
    </w:rPr>
  </w:style>
  <w:style w:type="character" w:styleId="Hipercze">
    <w:name w:val="Hyperlink"/>
    <w:basedOn w:val="Domylnaczcionkaakapitu"/>
    <w:uiPriority w:val="99"/>
    <w:unhideWhenUsed/>
    <w:rsid w:val="00662D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3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8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file:///C:\Users\Kasia\AppData\Local\Microsoft\Windows\INetCache\Content.Outlook\S6S8G8KO\pjanowski@im.umg.edu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tech@umg.edu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2" ma:contentTypeDescription="Utwórz nowy dokument." ma:contentTypeScope="" ma:versionID="23b55ac9505f78f23981265a9f7a1d7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b6db3d0b1fa62e0ae7b80d65771b8236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8B3C3-FC8D-47D5-ACC4-A75035C04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4EE820-588E-4731-9206-87B80FA307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C6DBC8-7A34-414B-B5F3-99E91811CC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A12CFD-61C9-44EF-9D8D-ABC72E10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1702</Words>
  <Characters>10217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Kolesińska Anna</cp:lastModifiedBy>
  <cp:revision>2</cp:revision>
  <cp:lastPrinted>2023-02-02T09:39:00Z</cp:lastPrinted>
  <dcterms:created xsi:type="dcterms:W3CDTF">2023-02-02T11:24:00Z</dcterms:created>
  <dcterms:modified xsi:type="dcterms:W3CDTF">2023-02-02T11:24:00Z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