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</w:p>
    <w:p w14:paraId="5E69C5A5" w14:textId="4D727DB1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65032FDF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="009309D4">
        <w:rPr>
          <w:rFonts w:ascii="Times New Roman" w:hAnsi="Times New Roman"/>
          <w:bCs/>
          <w:sz w:val="24"/>
          <w:szCs w:val="24"/>
        </w:rPr>
        <w:t xml:space="preserve"> z późn.zm.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5F6388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5F6388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5F6388" w:rsidRPr="005F6388">
        <w:rPr>
          <w:rFonts w:ascii="Times New Roman" w:eastAsia="Times New Roman" w:hAnsi="Times New Roman"/>
          <w:sz w:val="24"/>
          <w:szCs w:val="24"/>
          <w:lang w:eastAsia="pl-PL"/>
        </w:rPr>
        <w:t>Usługa cateringowa dla uczestników XXVIII Balu Morskiego w dniu 18.02.2023 r.</w:t>
      </w:r>
      <w:r w:rsidR="00521A9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5FA6610" w14:textId="257B4CCF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4B97BD6C" w:rsidR="00BE0563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9620D" w:rsidRPr="0006094D">
        <w:t>mowy i 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cateringowej dla </w:t>
      </w:r>
      <w:r w:rsidR="00DE7E83">
        <w:t>uczestników</w:t>
      </w:r>
      <w:r w:rsidR="005F6388" w:rsidRPr="005F6388">
        <w:rPr>
          <w:lang w:eastAsia="pl-PL"/>
        </w:rPr>
        <w:t xml:space="preserve"> XXVIII Balu Morskiego</w:t>
      </w:r>
      <w:r w:rsidR="005F6388">
        <w:rPr>
          <w:lang w:eastAsia="pl-PL"/>
        </w:rPr>
        <w:t>.</w:t>
      </w:r>
    </w:p>
    <w:p w14:paraId="0E9EC532" w14:textId="5A3E6820" w:rsidR="005F6388" w:rsidRDefault="005F6388" w:rsidP="005F6388">
      <w:pPr>
        <w:pStyle w:val="Tekstpodstawowy"/>
        <w:numPr>
          <w:ilvl w:val="0"/>
          <w:numId w:val="7"/>
        </w:numPr>
        <w:spacing w:after="0"/>
        <w:jc w:val="both"/>
      </w:pPr>
      <w:r>
        <w:t xml:space="preserve">W ramach zamówienia podstawowego w balu weźmie udział 150 osób. Zamawiający zastrzega możliwość skorzystania z prawa opcji obejmującego zwiększenie ilości osób uczestniczących w balu o 30 dodatkowych osób. Maksymalna ilość osób biorących udział w balu wynosi 180 osób. </w:t>
      </w:r>
    </w:p>
    <w:p w14:paraId="333072D3" w14:textId="35A30C0C" w:rsidR="00521A91" w:rsidRDefault="005F6388" w:rsidP="005F6388">
      <w:pPr>
        <w:pStyle w:val="Tekstpodstawowy"/>
        <w:numPr>
          <w:ilvl w:val="0"/>
          <w:numId w:val="7"/>
        </w:numPr>
        <w:spacing w:after="0"/>
        <w:jc w:val="both"/>
      </w:pPr>
      <w:r>
        <w:t>Poszczególna ilość produktów</w:t>
      </w:r>
      <w:r w:rsidR="009309D4">
        <w:t>,</w:t>
      </w:r>
      <w:r>
        <w:t xml:space="preserve"> która powinna zostać przygotowana w ramach zamówienia podstawowego oraz w ramach prawa opcji została zawarta w szczegółowym opisie przedmiotu zamówienia oraz w kalkulacji ceny stanowiącej załącznik nr 2 do SWZ. </w:t>
      </w:r>
    </w:p>
    <w:p w14:paraId="3E913F53" w14:textId="0D64A0A3" w:rsidR="00521A91" w:rsidRPr="00521A91" w:rsidRDefault="00521A9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21A91">
        <w:rPr>
          <w:rFonts w:ascii="Times New Roman" w:eastAsia="Times New Roman" w:hAnsi="Times New Roman"/>
          <w:sz w:val="24"/>
          <w:szCs w:val="24"/>
        </w:rPr>
        <w:t>Zamawiający zobowiązuje się do podania ostatecznej liczby osób obecnych na</w:t>
      </w:r>
      <w:r w:rsidR="00C91ADF">
        <w:rPr>
          <w:rFonts w:ascii="Times New Roman" w:eastAsia="Times New Roman" w:hAnsi="Times New Roman"/>
          <w:sz w:val="24"/>
          <w:szCs w:val="24"/>
        </w:rPr>
        <w:t xml:space="preserve"> balu, </w:t>
      </w:r>
      <w:r w:rsidRPr="00521A91">
        <w:rPr>
          <w:rFonts w:ascii="Times New Roman" w:eastAsia="Times New Roman" w:hAnsi="Times New Roman"/>
          <w:sz w:val="24"/>
          <w:szCs w:val="24"/>
        </w:rPr>
        <w:t xml:space="preserve">tj. zamawianych posiłków najpóźniej na </w:t>
      </w:r>
      <w:r w:rsidR="005F6388">
        <w:rPr>
          <w:rFonts w:ascii="Times New Roman" w:eastAsia="Times New Roman" w:hAnsi="Times New Roman"/>
          <w:sz w:val="24"/>
          <w:szCs w:val="24"/>
        </w:rPr>
        <w:t>3 dni</w:t>
      </w:r>
      <w:r w:rsidRPr="00521A91">
        <w:rPr>
          <w:rFonts w:ascii="Times New Roman" w:eastAsia="Times New Roman" w:hAnsi="Times New Roman"/>
          <w:sz w:val="24"/>
          <w:szCs w:val="24"/>
        </w:rPr>
        <w:t xml:space="preserve"> przed planową datą </w:t>
      </w:r>
      <w:r w:rsidR="005F6388">
        <w:rPr>
          <w:rFonts w:ascii="Times New Roman" w:eastAsia="Times New Roman" w:hAnsi="Times New Roman"/>
          <w:sz w:val="24"/>
          <w:szCs w:val="24"/>
        </w:rPr>
        <w:t>wydarzenia</w:t>
      </w:r>
      <w:r w:rsidRPr="00521A91">
        <w:rPr>
          <w:rFonts w:ascii="Times New Roman" w:eastAsia="Times New Roman" w:hAnsi="Times New Roman"/>
          <w:sz w:val="24"/>
          <w:szCs w:val="24"/>
        </w:rPr>
        <w:t xml:space="preserve">. </w:t>
      </w:r>
    </w:p>
    <w:p w14:paraId="72BB1FF4" w14:textId="19799ECF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Cena jednostkowa dla prawa opcji jest taka sama jak cena dla zamówienia podstawowego</w:t>
      </w:r>
      <w:r w:rsidR="005F6388">
        <w:rPr>
          <w:rFonts w:ascii="Times New Roman" w:hAnsi="Times New Roman"/>
          <w:sz w:val="24"/>
          <w:szCs w:val="24"/>
        </w:rPr>
        <w:t xml:space="preserve"> poszczególnych produktów</w:t>
      </w:r>
      <w:r w:rsidRPr="005A785E">
        <w:rPr>
          <w:rFonts w:ascii="Times New Roman" w:hAnsi="Times New Roman"/>
          <w:sz w:val="24"/>
          <w:szCs w:val="24"/>
        </w:rPr>
        <w:t>.</w:t>
      </w:r>
    </w:p>
    <w:p w14:paraId="0FC5C263" w14:textId="6CB276F6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lastRenderedPageBreak/>
        <w:t xml:space="preserve">Zamówienie objęte prawem opcji będzie realizowane w terminach określonych w § 4 </w:t>
      </w:r>
      <w:r w:rsidR="002A40B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mowy, na tych samych warunkach jak zamówienie podstawowe.</w:t>
      </w: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4FB3C1A4" w14:textId="47D730E3" w:rsidR="004F5FCA" w:rsidRPr="00FF0EA2" w:rsidRDefault="002A40BF" w:rsidP="00FF0E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73620">
        <w:rPr>
          <w:rFonts w:ascii="Times New Roman" w:hAnsi="Times New Roman"/>
          <w:sz w:val="24"/>
          <w:szCs w:val="24"/>
        </w:rPr>
        <w:t>Wykonawca zobowiązuje się</w:t>
      </w:r>
      <w:r w:rsidR="004F5FCA" w:rsidRPr="00273620">
        <w:rPr>
          <w:rFonts w:ascii="Times New Roman" w:hAnsi="Times New Roman"/>
          <w:sz w:val="24"/>
          <w:szCs w:val="24"/>
        </w:rPr>
        <w:t xml:space="preserve"> do</w:t>
      </w:r>
      <w:r w:rsidR="009808E9" w:rsidRPr="00273620">
        <w:rPr>
          <w:rFonts w:ascii="Times New Roman" w:hAnsi="Times New Roman"/>
          <w:sz w:val="24"/>
          <w:szCs w:val="24"/>
        </w:rPr>
        <w:t>:</w:t>
      </w:r>
    </w:p>
    <w:p w14:paraId="74AE6D76" w14:textId="4933F9BB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świadczenia usługi cateringowej z wykorzystaniem świeżych produktów żywnościowych;</w:t>
      </w:r>
    </w:p>
    <w:p w14:paraId="62AA3F4D" w14:textId="7359E01E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przyrządzania posiłków w dniu świadczenia usług cateringowych;</w:t>
      </w:r>
    </w:p>
    <w:p w14:paraId="384B5B7E" w14:textId="7A829E2D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przygotowywania posiłków na bazie produktów wysokiej jakości; ryby powinny być świeże i pozbawione ości - filetowane, dania i napoje gorące powinny posiadać odpowiednią temperaturę w momencie podania;</w:t>
      </w:r>
    </w:p>
    <w:p w14:paraId="3E01C78A" w14:textId="6B5E10EF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usług;</w:t>
      </w:r>
    </w:p>
    <w:p w14:paraId="6550E002" w14:textId="59F7CF97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 xml:space="preserve">uwzględniania w ramach menu posiłku specjalnego np. bezglutenowego/wegetariańskiego w sytuacji udziału w spotkaniu osób o szczególnych potrzebach; </w:t>
      </w:r>
    </w:p>
    <w:p w14:paraId="6AAE95A0" w14:textId="54F78C87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dostarczania posiłków na miejsce wskazane przez Zamawiającego najpóźniej 30 min. przed planowanym rozpoczęciem spotkania;</w:t>
      </w:r>
    </w:p>
    <w:p w14:paraId="46AF005A" w14:textId="6C0EB6D3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1185472B" w:rsidR="004F5FCA" w:rsidRPr="004F5FCA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5FCA">
        <w:rPr>
          <w:rFonts w:ascii="Times New Roman" w:hAnsi="Times New Roman"/>
          <w:sz w:val="24"/>
          <w:szCs w:val="24"/>
        </w:rPr>
        <w:t xml:space="preserve">uprzątnięcia naczyń i sprzętu oraz wywiezienia śmieci pozostałych po posiłkach </w:t>
      </w:r>
      <w:r w:rsidR="002979BE">
        <w:rPr>
          <w:rFonts w:ascii="Times New Roman" w:hAnsi="Times New Roman"/>
          <w:sz w:val="24"/>
          <w:szCs w:val="24"/>
        </w:rPr>
        <w:t xml:space="preserve">w dniu 19.02.2023 r. 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0B3F5C9F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</w:t>
      </w:r>
      <w:r w:rsidR="009309D4">
        <w:rPr>
          <w:rFonts w:ascii="Times New Roman" w:hAnsi="Times New Roman"/>
          <w:sz w:val="24"/>
          <w:szCs w:val="24"/>
        </w:rPr>
        <w:t>tułu należytego wykonania Umowy</w:t>
      </w:r>
      <w:r w:rsidRPr="005A785E">
        <w:rPr>
          <w:rFonts w:ascii="Times New Roman" w:hAnsi="Times New Roman"/>
          <w:sz w:val="24"/>
          <w:szCs w:val="24"/>
        </w:rPr>
        <w:t xml:space="preserve"> Zamawiający zobowiązany będzie zapłacić Wykonawcy wynagrodzenie w wysokości :</w:t>
      </w:r>
    </w:p>
    <w:p w14:paraId="3D7E489B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 przekraczającej łącznej szacunkowej wartości umowy opisanej w § 3 ust. </w:t>
      </w:r>
      <w:r w:rsidR="002545C5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Umowy oraz, </w:t>
      </w:r>
    </w:p>
    <w:p w14:paraId="0AF90C10" w14:textId="2AE81E5C" w:rsidR="00BE0563" w:rsidRPr="00273620" w:rsidRDefault="006A4529" w:rsidP="0027362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ustalonej w oparciu o ofertę </w:t>
      </w:r>
      <w:r w:rsidR="00273620">
        <w:rPr>
          <w:rFonts w:ascii="Times New Roman" w:hAnsi="Times New Roman"/>
          <w:sz w:val="24"/>
          <w:szCs w:val="24"/>
        </w:rPr>
        <w:t>i kalkulację ceny,</w:t>
      </w:r>
      <w:r w:rsidRPr="005A785E">
        <w:rPr>
          <w:rFonts w:ascii="Times New Roman" w:hAnsi="Times New Roman"/>
          <w:sz w:val="24"/>
          <w:szCs w:val="24"/>
        </w:rPr>
        <w:t xml:space="preserve"> stanowiąc</w:t>
      </w:r>
      <w:r w:rsidR="00273620">
        <w:rPr>
          <w:rFonts w:ascii="Times New Roman" w:hAnsi="Times New Roman"/>
          <w:sz w:val="24"/>
          <w:szCs w:val="24"/>
        </w:rPr>
        <w:t>e</w:t>
      </w:r>
      <w:r w:rsidRPr="005A785E">
        <w:rPr>
          <w:rFonts w:ascii="Times New Roman" w:hAnsi="Times New Roman"/>
          <w:sz w:val="24"/>
          <w:szCs w:val="24"/>
        </w:rPr>
        <w:t xml:space="preserve"> załącznik</w:t>
      </w:r>
      <w:r w:rsidR="00273620">
        <w:rPr>
          <w:rFonts w:ascii="Times New Roman" w:hAnsi="Times New Roman"/>
          <w:sz w:val="24"/>
          <w:szCs w:val="24"/>
        </w:rPr>
        <w:t>i</w:t>
      </w:r>
      <w:r w:rsidRPr="005A785E">
        <w:rPr>
          <w:rFonts w:ascii="Times New Roman" w:hAnsi="Times New Roman"/>
          <w:sz w:val="24"/>
          <w:szCs w:val="24"/>
        </w:rPr>
        <w:t xml:space="preserve"> do Umowy</w:t>
      </w:r>
      <w:r w:rsidR="00273620">
        <w:rPr>
          <w:rFonts w:ascii="Times New Roman" w:hAnsi="Times New Roman"/>
          <w:sz w:val="24"/>
          <w:szCs w:val="24"/>
        </w:rPr>
        <w:t>.</w:t>
      </w:r>
    </w:p>
    <w:p w14:paraId="0F506AE0" w14:textId="14BB44BA" w:rsidR="00BE0563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6F485EB9" w14:textId="0CF006ED" w:rsidR="00273620" w:rsidRPr="005A785E" w:rsidRDefault="00273620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Wysokość wynagrodzenia Wykonawcy zostanie ustalona na podstawie faktycznego zużycia poszczególnych produktów zgodnie z cenami przyjętymi w kalkulacji cenowej. </w:t>
      </w:r>
    </w:p>
    <w:p w14:paraId="5692C72C" w14:textId="4537DFE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1E59D986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273620">
        <w:rPr>
          <w:rFonts w:ascii="Times New Roman" w:hAnsi="Times New Roman"/>
          <w:sz w:val="24"/>
          <w:szCs w:val="24"/>
        </w:rPr>
        <w:t>w dni</w:t>
      </w:r>
      <w:r w:rsidR="00C91ADF">
        <w:rPr>
          <w:rFonts w:ascii="Times New Roman" w:hAnsi="Times New Roman"/>
          <w:sz w:val="24"/>
          <w:szCs w:val="24"/>
        </w:rPr>
        <w:t>ach</w:t>
      </w:r>
      <w:r w:rsidR="00273620">
        <w:rPr>
          <w:rFonts w:ascii="Times New Roman" w:hAnsi="Times New Roman"/>
          <w:sz w:val="24"/>
          <w:szCs w:val="24"/>
        </w:rPr>
        <w:t xml:space="preserve"> 18.02.2023 r. </w:t>
      </w:r>
      <w:r w:rsidR="00C91ADF">
        <w:rPr>
          <w:rFonts w:ascii="Times New Roman" w:hAnsi="Times New Roman"/>
          <w:sz w:val="24"/>
          <w:szCs w:val="24"/>
        </w:rPr>
        <w:t>oraz 19.02.2023 r.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7B303973" w14:textId="4470326F" w:rsidR="00AE0BB1" w:rsidRPr="00C91ADF" w:rsidRDefault="00EC2A41" w:rsidP="00C91A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91ADF">
        <w:rPr>
          <w:rFonts w:ascii="Times New Roman" w:hAnsi="Times New Roman"/>
          <w:sz w:val="24"/>
          <w:szCs w:val="24"/>
        </w:rPr>
        <w:t xml:space="preserve">Poza przypadkami opisanymi w art. 456 ustawy z dnia 11 wrzenia 2019 r. Prawo zamówień publicznych, </w:t>
      </w:r>
      <w:r w:rsidR="00AE0BB1" w:rsidRPr="00C91ADF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C91ADF">
        <w:rPr>
          <w:rFonts w:ascii="Times New Roman" w:hAnsi="Times New Roman"/>
          <w:sz w:val="24"/>
          <w:szCs w:val="24"/>
        </w:rPr>
        <w:t>U</w:t>
      </w:r>
      <w:r w:rsidR="00AE0BB1" w:rsidRPr="00C91ADF">
        <w:rPr>
          <w:rFonts w:ascii="Times New Roman" w:hAnsi="Times New Roman"/>
          <w:sz w:val="24"/>
          <w:szCs w:val="24"/>
        </w:rPr>
        <w:t xml:space="preserve">mowy </w:t>
      </w:r>
      <w:r w:rsidR="00E85523" w:rsidRPr="00C91ADF">
        <w:rPr>
          <w:rFonts w:ascii="Times New Roman" w:hAnsi="Times New Roman"/>
          <w:sz w:val="24"/>
          <w:szCs w:val="24"/>
        </w:rPr>
        <w:t>w całości lub w części</w:t>
      </w:r>
      <w:r w:rsidRPr="00C91ADF">
        <w:rPr>
          <w:rFonts w:ascii="Times New Roman" w:hAnsi="Times New Roman"/>
          <w:sz w:val="24"/>
          <w:szCs w:val="24"/>
        </w:rPr>
        <w:t>:</w:t>
      </w:r>
      <w:r w:rsidR="009309D4" w:rsidRPr="00C91ADF">
        <w:rPr>
          <w:rFonts w:ascii="Times New Roman" w:hAnsi="Times New Roman"/>
          <w:sz w:val="24"/>
          <w:szCs w:val="24"/>
        </w:rPr>
        <w:t xml:space="preserve"> </w:t>
      </w:r>
      <w:r w:rsidRPr="00C91ADF">
        <w:rPr>
          <w:rFonts w:ascii="Times New Roman" w:hAnsi="Times New Roman"/>
          <w:sz w:val="24"/>
          <w:szCs w:val="24"/>
        </w:rPr>
        <w:t xml:space="preserve">w terminie do dnia </w:t>
      </w:r>
      <w:r w:rsidR="00FF0EA2" w:rsidRPr="00C91ADF">
        <w:rPr>
          <w:rFonts w:ascii="Times New Roman" w:hAnsi="Times New Roman"/>
          <w:sz w:val="24"/>
          <w:szCs w:val="24"/>
        </w:rPr>
        <w:t>15</w:t>
      </w:r>
      <w:r w:rsidRPr="00C91ADF">
        <w:rPr>
          <w:rFonts w:ascii="Times New Roman" w:hAnsi="Times New Roman"/>
          <w:sz w:val="24"/>
          <w:szCs w:val="24"/>
        </w:rPr>
        <w:t xml:space="preserve"> </w:t>
      </w:r>
      <w:r w:rsidR="00FF0EA2" w:rsidRPr="00C91ADF">
        <w:rPr>
          <w:rFonts w:ascii="Times New Roman" w:hAnsi="Times New Roman"/>
          <w:sz w:val="24"/>
          <w:szCs w:val="24"/>
        </w:rPr>
        <w:t>lutego</w:t>
      </w:r>
      <w:r w:rsidRPr="00C91ADF">
        <w:rPr>
          <w:rFonts w:ascii="Times New Roman" w:hAnsi="Times New Roman"/>
          <w:sz w:val="24"/>
          <w:szCs w:val="24"/>
        </w:rPr>
        <w:t xml:space="preserve"> 2023</w:t>
      </w:r>
      <w:r w:rsidR="00FF0EA2" w:rsidRPr="00C91ADF">
        <w:rPr>
          <w:rFonts w:ascii="Times New Roman" w:hAnsi="Times New Roman"/>
          <w:sz w:val="24"/>
          <w:szCs w:val="24"/>
        </w:rPr>
        <w:t xml:space="preserve"> </w:t>
      </w:r>
      <w:r w:rsidRPr="00C91ADF">
        <w:rPr>
          <w:rFonts w:ascii="Times New Roman" w:hAnsi="Times New Roman"/>
          <w:sz w:val="24"/>
          <w:szCs w:val="24"/>
        </w:rPr>
        <w:t xml:space="preserve">r. </w:t>
      </w:r>
      <w:r w:rsidR="00C91ADF" w:rsidRPr="00C91ADF">
        <w:rPr>
          <w:rFonts w:ascii="Times New Roman" w:hAnsi="Times New Roman"/>
          <w:sz w:val="24"/>
          <w:szCs w:val="24"/>
        </w:rPr>
        <w:t xml:space="preserve">roku w przypadku odwołania </w:t>
      </w:r>
      <w:r w:rsidR="00C91ADF">
        <w:rPr>
          <w:rFonts w:ascii="Times New Roman" w:hAnsi="Times New Roman"/>
          <w:sz w:val="24"/>
          <w:szCs w:val="24"/>
        </w:rPr>
        <w:t>balu</w:t>
      </w:r>
      <w:r w:rsidR="00C91ADF" w:rsidRPr="00C91ADF">
        <w:rPr>
          <w:rFonts w:ascii="Times New Roman" w:hAnsi="Times New Roman"/>
          <w:sz w:val="24"/>
          <w:szCs w:val="24"/>
        </w:rPr>
        <w:t xml:space="preserve"> lub wystąpienia innego wydarzenia, którego Strony nie brały pod uwagę przy zawarciu Umowy.</w:t>
      </w:r>
    </w:p>
    <w:p w14:paraId="493B3D73" w14:textId="704E027C" w:rsidR="00396BFD" w:rsidRPr="005A785E" w:rsidRDefault="00BF3CE2" w:rsidP="00C91A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C91ADF">
        <w:rPr>
          <w:rFonts w:ascii="Times New Roman" w:hAnsi="Times New Roman"/>
          <w:sz w:val="24"/>
          <w:szCs w:val="24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23B55C97" w:rsidR="006A4529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7FADD4C8" w14:textId="77777777" w:rsidR="009309D4" w:rsidRPr="005A785E" w:rsidRDefault="009309D4" w:rsidP="009309D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3745B1B" w14:textId="029BDDB5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74581A23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7B2A4E33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329DB8E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="009309D4">
        <w:rPr>
          <w:rFonts w:ascii="Times New Roman" w:hAnsi="Times New Roman"/>
          <w:sz w:val="24"/>
          <w:szCs w:val="24"/>
        </w:rPr>
        <w:t xml:space="preserve"> z późn. zm.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5F34636A" w:rsidR="00BE0563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9309D4">
        <w:rPr>
          <w:rFonts w:ascii="Times New Roman" w:hAnsi="Times New Roman"/>
          <w:sz w:val="24"/>
          <w:szCs w:val="24"/>
        </w:rPr>
        <w:t>,</w:t>
      </w:r>
    </w:p>
    <w:p w14:paraId="675EA132" w14:textId="078BF0A0" w:rsidR="00FF0EA2" w:rsidRDefault="00FF0EA2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kalkulacja cenowa Wykonawcy.</w:t>
      </w:r>
    </w:p>
    <w:p w14:paraId="1E9AD057" w14:textId="228CBF28" w:rsidR="009309D4" w:rsidRDefault="009309D4" w:rsidP="009309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8E2592" w14:textId="77777777" w:rsidR="009309D4" w:rsidRPr="009309D4" w:rsidRDefault="009309D4" w:rsidP="009309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bookmarkStart w:id="1" w:name="_GoBack"/>
      <w:bookmarkEnd w:id="1"/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BAA50" w16cex:dateUtc="2023-01-25T12:17:00Z"/>
  <w16cex:commentExtensible w16cex:durableId="277BABAF" w16cex:dateUtc="2023-01-25T12:22:00Z"/>
  <w16cex:commentExtensible w16cex:durableId="277BAD09" w16cex:dateUtc="2023-01-25T12:28:00Z"/>
  <w16cex:commentExtensible w16cex:durableId="277BAD33" w16cex:dateUtc="2023-01-25T12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4C3EB" w14:textId="77777777" w:rsidR="004144E3" w:rsidRDefault="004144E3" w:rsidP="00BF083F">
      <w:pPr>
        <w:spacing w:after="0" w:line="240" w:lineRule="auto"/>
      </w:pPr>
      <w:r>
        <w:separator/>
      </w:r>
    </w:p>
  </w:endnote>
  <w:endnote w:type="continuationSeparator" w:id="0">
    <w:p w14:paraId="4EE1DB31" w14:textId="77777777" w:rsidR="004144E3" w:rsidRDefault="004144E3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72EBD730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85523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FE3F85" w14:textId="77777777" w:rsidR="004144E3" w:rsidRDefault="004144E3" w:rsidP="00BF083F">
      <w:pPr>
        <w:spacing w:after="0" w:line="240" w:lineRule="auto"/>
      </w:pPr>
      <w:r>
        <w:separator/>
      </w:r>
    </w:p>
  </w:footnote>
  <w:footnote w:type="continuationSeparator" w:id="0">
    <w:p w14:paraId="394A37AF" w14:textId="77777777" w:rsidR="004144E3" w:rsidRDefault="004144E3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1C27410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6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2FDC68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4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0"/>
  </w:num>
  <w:num w:numId="4">
    <w:abstractNumId w:val="24"/>
  </w:num>
  <w:num w:numId="5">
    <w:abstractNumId w:val="21"/>
  </w:num>
  <w:num w:numId="6">
    <w:abstractNumId w:val="12"/>
  </w:num>
  <w:num w:numId="7">
    <w:abstractNumId w:val="2"/>
  </w:num>
  <w:num w:numId="8">
    <w:abstractNumId w:val="16"/>
  </w:num>
  <w:num w:numId="9">
    <w:abstractNumId w:val="30"/>
  </w:num>
  <w:num w:numId="10">
    <w:abstractNumId w:val="27"/>
  </w:num>
  <w:num w:numId="11">
    <w:abstractNumId w:val="0"/>
  </w:num>
  <w:num w:numId="12">
    <w:abstractNumId w:val="25"/>
  </w:num>
  <w:num w:numId="13">
    <w:abstractNumId w:val="26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24"/>
  </w:num>
  <w:num w:numId="33">
    <w:abstractNumId w:val="19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 w:numId="38">
    <w:abstractNumId w:val="23"/>
  </w:num>
  <w:num w:numId="39">
    <w:abstractNumId w:val="5"/>
  </w:num>
  <w:num w:numId="40">
    <w:abstractNumId w:val="18"/>
  </w:num>
  <w:num w:numId="41">
    <w:abstractNumId w:val="9"/>
  </w:num>
  <w:num w:numId="42">
    <w:abstractNumId w:val="15"/>
  </w:num>
  <w:num w:numId="43">
    <w:abstractNumId w:val="31"/>
  </w:num>
  <w:num w:numId="44">
    <w:abstractNumId w:val="17"/>
  </w:num>
  <w:num w:numId="45">
    <w:abstractNumId w:val="11"/>
  </w:num>
  <w:num w:numId="46">
    <w:abstractNumId w:val="28"/>
  </w:num>
  <w:num w:numId="47">
    <w:abstractNumId w:val="7"/>
  </w:num>
  <w:num w:numId="48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4E3"/>
    <w:rsid w:val="00414D17"/>
    <w:rsid w:val="004311D3"/>
    <w:rsid w:val="004A0EDF"/>
    <w:rsid w:val="004B1BE9"/>
    <w:rsid w:val="004B4242"/>
    <w:rsid w:val="004B4470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45318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C62DD-0E20-4604-A0B9-EDC29C3D7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1078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2022-06-28T07:44:00Z</cp:lastPrinted>
  <dcterms:created xsi:type="dcterms:W3CDTF">2023-01-26T07:50:00Z</dcterms:created>
  <dcterms:modified xsi:type="dcterms:W3CDTF">2023-01-26T07:50:00Z</dcterms:modified>
</cp:coreProperties>
</file>