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A5E" w:rsidRDefault="00501A5E" w:rsidP="00501A5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73BB6" w:rsidRDefault="00501A5E" w:rsidP="00501A5E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Opis przedmiotu zamówienia</w:t>
      </w:r>
      <w:bookmarkStart w:id="0" w:name="_GoBack"/>
      <w:bookmarkEnd w:id="0"/>
    </w:p>
    <w:p w:rsidR="00873BB6" w:rsidRPr="00FC4902" w:rsidRDefault="00873BB6" w:rsidP="00FC4902">
      <w:pPr>
        <w:spacing w:line="360" w:lineRule="auto"/>
        <w:ind w:left="7080"/>
        <w:rPr>
          <w:rFonts w:ascii="Arial" w:hAnsi="Arial" w:cs="Arial"/>
          <w:b/>
          <w:sz w:val="24"/>
          <w:szCs w:val="24"/>
        </w:rPr>
      </w:pPr>
    </w:p>
    <w:p w:rsidR="008F6EDD" w:rsidRPr="00FC4902" w:rsidRDefault="00873BB6" w:rsidP="00FC490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Przedmiotem </w:t>
      </w:r>
      <w:r w:rsidR="00501A5E">
        <w:rPr>
          <w:rFonts w:ascii="Arial" w:hAnsi="Arial" w:cs="Arial"/>
          <w:sz w:val="24"/>
          <w:szCs w:val="24"/>
        </w:rPr>
        <w:t>zamówienia</w:t>
      </w:r>
      <w:r>
        <w:rPr>
          <w:rFonts w:ascii="Arial" w:hAnsi="Arial" w:cs="Arial"/>
          <w:sz w:val="24"/>
          <w:szCs w:val="24"/>
        </w:rPr>
        <w:t xml:space="preserve"> </w:t>
      </w:r>
      <w:r w:rsidR="003F4D76" w:rsidRPr="00FC4902">
        <w:rPr>
          <w:rFonts w:ascii="Arial" w:hAnsi="Arial" w:cs="Arial"/>
          <w:sz w:val="24"/>
          <w:szCs w:val="24"/>
        </w:rPr>
        <w:t xml:space="preserve">jest ochrona obiektu Politechniki Częstochowskiej – Katedry </w:t>
      </w:r>
      <w:r w:rsidR="00FC4902">
        <w:rPr>
          <w:rFonts w:ascii="Arial" w:hAnsi="Arial" w:cs="Arial"/>
          <w:color w:val="000000" w:themeColor="text1"/>
          <w:sz w:val="24"/>
          <w:szCs w:val="24"/>
        </w:rPr>
        <w:t>I</w:t>
      </w:r>
      <w:r w:rsidR="003F4D76" w:rsidRPr="00FC4902">
        <w:rPr>
          <w:rFonts w:ascii="Arial" w:hAnsi="Arial" w:cs="Arial"/>
          <w:color w:val="000000" w:themeColor="text1"/>
          <w:sz w:val="24"/>
          <w:szCs w:val="24"/>
        </w:rPr>
        <w:t>nżynierii Środowiska ul. Brzeźnicka 60a w godzinach 22.0</w:t>
      </w:r>
      <w:r w:rsidR="008C7837" w:rsidRPr="00FC4902">
        <w:rPr>
          <w:rFonts w:ascii="Arial" w:hAnsi="Arial" w:cs="Arial"/>
          <w:color w:val="000000" w:themeColor="text1"/>
          <w:sz w:val="24"/>
          <w:szCs w:val="24"/>
        </w:rPr>
        <w:t xml:space="preserve">0-6.00 w terminie </w:t>
      </w:r>
      <w:r w:rsidR="00766F84" w:rsidRPr="00FC4902">
        <w:rPr>
          <w:rFonts w:ascii="Arial" w:hAnsi="Arial" w:cs="Arial"/>
          <w:color w:val="000000" w:themeColor="text1"/>
          <w:sz w:val="24"/>
          <w:szCs w:val="24"/>
        </w:rPr>
        <w:t>15</w:t>
      </w:r>
      <w:r w:rsidR="008C7837" w:rsidRPr="00FC4902">
        <w:rPr>
          <w:rFonts w:ascii="Arial" w:hAnsi="Arial" w:cs="Arial"/>
          <w:color w:val="000000" w:themeColor="text1"/>
          <w:sz w:val="24"/>
          <w:szCs w:val="24"/>
        </w:rPr>
        <w:t>.01.2023</w:t>
      </w:r>
      <w:r w:rsidR="00907EDE" w:rsidRPr="00FC490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66F84" w:rsidRPr="00FC4902">
        <w:rPr>
          <w:rFonts w:ascii="Arial" w:hAnsi="Arial" w:cs="Arial"/>
          <w:color w:val="000000" w:themeColor="text1"/>
          <w:sz w:val="24"/>
          <w:szCs w:val="24"/>
        </w:rPr>
        <w:t>r</w:t>
      </w:r>
      <w:r w:rsidR="008F6EDD" w:rsidRPr="00FC4902">
        <w:rPr>
          <w:rFonts w:ascii="Arial" w:hAnsi="Arial" w:cs="Arial"/>
          <w:color w:val="000000" w:themeColor="text1"/>
          <w:sz w:val="24"/>
          <w:szCs w:val="24"/>
        </w:rPr>
        <w:t xml:space="preserve"> -</w:t>
      </w:r>
      <w:r w:rsidR="00766F84" w:rsidRPr="00FC4902">
        <w:rPr>
          <w:rFonts w:ascii="Arial" w:hAnsi="Arial" w:cs="Arial"/>
          <w:color w:val="000000" w:themeColor="text1"/>
          <w:sz w:val="24"/>
          <w:szCs w:val="24"/>
        </w:rPr>
        <w:t xml:space="preserve"> 14</w:t>
      </w:r>
      <w:r w:rsidR="008C7837" w:rsidRPr="00FC4902">
        <w:rPr>
          <w:rFonts w:ascii="Arial" w:hAnsi="Arial" w:cs="Arial"/>
          <w:color w:val="000000" w:themeColor="text1"/>
          <w:sz w:val="24"/>
          <w:szCs w:val="24"/>
        </w:rPr>
        <w:t>.01.2024</w:t>
      </w:r>
      <w:r w:rsidR="003F4D76" w:rsidRPr="00FC490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07EDE" w:rsidRPr="00FC4902">
        <w:rPr>
          <w:rFonts w:ascii="Arial" w:hAnsi="Arial" w:cs="Arial"/>
          <w:color w:val="000000" w:themeColor="text1"/>
          <w:sz w:val="24"/>
          <w:szCs w:val="24"/>
        </w:rPr>
        <w:t>r</w:t>
      </w:r>
      <w:r w:rsidR="008F6EDD" w:rsidRPr="00FC4902">
        <w:rPr>
          <w:rFonts w:ascii="Arial" w:hAnsi="Arial" w:cs="Arial"/>
          <w:color w:val="000000" w:themeColor="text1"/>
          <w:sz w:val="24"/>
          <w:szCs w:val="24"/>
        </w:rPr>
        <w:t>,</w:t>
      </w:r>
      <w:r w:rsidR="003826D8" w:rsidRPr="00FC490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F6EDD" w:rsidRPr="00FC4902">
        <w:rPr>
          <w:rFonts w:ascii="Arial" w:hAnsi="Arial" w:cs="Arial"/>
          <w:color w:val="000000" w:themeColor="text1"/>
          <w:sz w:val="24"/>
          <w:szCs w:val="24"/>
        </w:rPr>
        <w:t>przy czym w dniu rozpoczęcia świadczenia usługi tj. 15.01.2023 w godzinach od 0:00 do 6:00 oraz w dniu zakończenia usługi tj.14.01.2023 w godzinach 22:00 do 6:00, razem 2918 godzin.</w:t>
      </w:r>
    </w:p>
    <w:p w:rsidR="00440FC5" w:rsidRPr="00FC4902" w:rsidRDefault="00440FC5" w:rsidP="00FC490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>Ochrona obiektu obowiązuje codziennie z uwzględnieniem dni świątecznych oraz weekendów</w:t>
      </w:r>
    </w:p>
    <w:p w:rsidR="00440FC5" w:rsidRPr="00FC4902" w:rsidRDefault="006C0B29" w:rsidP="00FC490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>Na zmianie nocnej muszą być pracownicy:</w:t>
      </w:r>
    </w:p>
    <w:p w:rsidR="006C0B29" w:rsidRPr="00FC4902" w:rsidRDefault="00440FC5" w:rsidP="00FC4902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>-</w:t>
      </w:r>
      <w:r w:rsidR="006C0B29" w:rsidRPr="00FC4902">
        <w:rPr>
          <w:rFonts w:ascii="Arial" w:hAnsi="Arial" w:cs="Arial"/>
          <w:sz w:val="24"/>
          <w:szCs w:val="24"/>
        </w:rPr>
        <w:t xml:space="preserve"> przeszkoleni z obsługi systemu sygnalizacji pożarowej</w:t>
      </w:r>
      <w:r w:rsidRPr="00FC490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C4902">
        <w:rPr>
          <w:rFonts w:ascii="Arial" w:hAnsi="Arial" w:cs="Arial"/>
          <w:color w:val="000000" w:themeColor="text1"/>
          <w:sz w:val="24"/>
          <w:szCs w:val="24"/>
        </w:rPr>
        <w:br/>
        <w:t>-posiadający</w:t>
      </w:r>
      <w:r w:rsidR="00FC490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C4902">
        <w:rPr>
          <w:rFonts w:ascii="Arial" w:hAnsi="Arial" w:cs="Arial"/>
          <w:color w:val="000000" w:themeColor="text1"/>
          <w:sz w:val="24"/>
          <w:szCs w:val="24"/>
        </w:rPr>
        <w:t>własną łączność z bazą lub telefony komórkowe (łączność niezależna od istniejącej na obiekcie).</w:t>
      </w:r>
    </w:p>
    <w:p w:rsidR="006C0B29" w:rsidRPr="00FC4902" w:rsidRDefault="006C0B29" w:rsidP="00FC490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>Zakres ochrony fizycznej:</w:t>
      </w:r>
    </w:p>
    <w:p w:rsidR="006C0B29" w:rsidRPr="00FC4902" w:rsidRDefault="006C0B29" w:rsidP="00FC4902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>- Zakres ochrony obejmuje ochronę mienia, polegającą w szczególności na działaniach zapobiegającym przestępstwom i wykroczeniom przeciwko mieniu, a także działaniach przeciwdziałających powstaniu szkody w tym mieniu, dewastacji, pożaru, zalania itp. oraz nie dopuszczeniu do wstępu osób nieupoważnionych na teren chroniony.</w:t>
      </w:r>
    </w:p>
    <w:p w:rsidR="002114C5" w:rsidRPr="00FC4902" w:rsidRDefault="002114C5" w:rsidP="00FC490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>Wykonawca będzie zobowiązany:</w:t>
      </w:r>
    </w:p>
    <w:p w:rsidR="002114C5" w:rsidRPr="00FC4902" w:rsidRDefault="006C0B29" w:rsidP="00FC4902">
      <w:pPr>
        <w:spacing w:line="360" w:lineRule="auto"/>
        <w:ind w:left="360" w:firstLine="45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 xml:space="preserve">- </w:t>
      </w:r>
      <w:r w:rsidR="002114C5" w:rsidRPr="00FC4902">
        <w:rPr>
          <w:rFonts w:ascii="Arial" w:hAnsi="Arial" w:cs="Arial"/>
          <w:sz w:val="24"/>
          <w:szCs w:val="24"/>
        </w:rPr>
        <w:t xml:space="preserve">Świadczyć usługi z należytą starannością, właściwie profesjonaliście, zgodnie z najlepszymi praktykami przyjętymi przy świadczeniu usług tego typu oraz przepisami prawa. </w:t>
      </w:r>
    </w:p>
    <w:p w:rsidR="002114C5" w:rsidRPr="00FC4902" w:rsidRDefault="006C0B29" w:rsidP="00FC4902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 xml:space="preserve">- </w:t>
      </w:r>
      <w:r w:rsidR="002114C5" w:rsidRPr="00FC4902">
        <w:rPr>
          <w:rFonts w:ascii="Arial" w:hAnsi="Arial" w:cs="Arial"/>
          <w:sz w:val="24"/>
          <w:szCs w:val="24"/>
        </w:rPr>
        <w:t>likwidować ewentualne ogniska pożarów na terenie chronionego obiektu przy pomocy sprzętu będącego na wyposażeniu</w:t>
      </w:r>
    </w:p>
    <w:p w:rsidR="002114C5" w:rsidRPr="00FC4902" w:rsidRDefault="006C0B29" w:rsidP="00FC4902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 xml:space="preserve">- </w:t>
      </w:r>
      <w:r w:rsidR="002114C5" w:rsidRPr="00FC4902">
        <w:rPr>
          <w:rFonts w:ascii="Arial" w:hAnsi="Arial" w:cs="Arial"/>
          <w:sz w:val="24"/>
          <w:szCs w:val="24"/>
        </w:rPr>
        <w:t xml:space="preserve">powiadamiać odpowiednie służby o awariach związanych z funkcjonowaniem urządzeń technicznych, uszkodzeniem instalacji (alarmowych, elektrycznych, </w:t>
      </w:r>
      <w:proofErr w:type="gramStart"/>
      <w:r w:rsidR="002114C5" w:rsidRPr="00FC4902">
        <w:rPr>
          <w:rFonts w:ascii="Arial" w:hAnsi="Arial" w:cs="Arial"/>
          <w:sz w:val="24"/>
          <w:szCs w:val="24"/>
        </w:rPr>
        <w:t>wodnych,  kanalizacyjnych</w:t>
      </w:r>
      <w:proofErr w:type="gramEnd"/>
      <w:r w:rsidR="002114C5" w:rsidRPr="00FC4902">
        <w:rPr>
          <w:rFonts w:ascii="Arial" w:hAnsi="Arial" w:cs="Arial"/>
          <w:sz w:val="24"/>
          <w:szCs w:val="24"/>
        </w:rPr>
        <w:t xml:space="preserve"> itp.) lub innych zdarzeniach powodujących zagrożenie bezpieczeństwa lub ciągłości pracy Zamawiającego)</w:t>
      </w:r>
    </w:p>
    <w:p w:rsidR="002114C5" w:rsidRPr="00FC4902" w:rsidRDefault="006C0B29" w:rsidP="00FC4902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 xml:space="preserve">- </w:t>
      </w:r>
      <w:r w:rsidR="002114C5" w:rsidRPr="00FC4902">
        <w:rPr>
          <w:rFonts w:ascii="Arial" w:hAnsi="Arial" w:cs="Arial"/>
          <w:sz w:val="24"/>
          <w:szCs w:val="24"/>
        </w:rPr>
        <w:t>informować o wszystkich zdarzeniach mających wpływ na poprawne funkcjonowanie obiektu</w:t>
      </w:r>
    </w:p>
    <w:p w:rsidR="00F15100" w:rsidRDefault="006C0B29" w:rsidP="00FC4902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lastRenderedPageBreak/>
        <w:t xml:space="preserve">- </w:t>
      </w:r>
      <w:r w:rsidR="00907EDE" w:rsidRPr="00FC4902">
        <w:rPr>
          <w:rFonts w:ascii="Arial" w:hAnsi="Arial" w:cs="Arial"/>
          <w:sz w:val="24"/>
          <w:szCs w:val="24"/>
        </w:rPr>
        <w:t>przejęcia</w:t>
      </w:r>
      <w:r w:rsidR="00F15100" w:rsidRPr="00FC4902">
        <w:rPr>
          <w:rFonts w:ascii="Arial" w:hAnsi="Arial" w:cs="Arial"/>
          <w:sz w:val="24"/>
          <w:szCs w:val="24"/>
        </w:rPr>
        <w:t xml:space="preserve"> odpowiedzialno</w:t>
      </w:r>
      <w:r w:rsidR="00907EDE" w:rsidRPr="00FC4902">
        <w:rPr>
          <w:rFonts w:ascii="Arial" w:hAnsi="Arial" w:cs="Arial"/>
          <w:sz w:val="24"/>
          <w:szCs w:val="24"/>
        </w:rPr>
        <w:t>ści</w:t>
      </w:r>
      <w:r w:rsidR="00F15100" w:rsidRPr="00FC4902">
        <w:rPr>
          <w:rFonts w:ascii="Arial" w:hAnsi="Arial" w:cs="Arial"/>
          <w:sz w:val="24"/>
          <w:szCs w:val="24"/>
        </w:rPr>
        <w:t xml:space="preserve"> za ochronę powierzonego mienia i wszelkie szkody wynikłe z niezachowania przez niego należytej staranności w wykonaniu usługi</w:t>
      </w:r>
      <w:r w:rsidRPr="00FC4902">
        <w:rPr>
          <w:rFonts w:ascii="Arial" w:hAnsi="Arial" w:cs="Arial"/>
          <w:sz w:val="24"/>
          <w:szCs w:val="24"/>
        </w:rPr>
        <w:t>.</w:t>
      </w:r>
    </w:p>
    <w:p w:rsidR="00FC4902" w:rsidRPr="00FC4902" w:rsidRDefault="00FC4902" w:rsidP="00FC4902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6C0B29" w:rsidRPr="00FC4902" w:rsidRDefault="00DF475D" w:rsidP="00FC490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>Ochrona w obiekcie realizowana będzie w szczególności poprzez:</w:t>
      </w:r>
    </w:p>
    <w:p w:rsidR="00DF475D" w:rsidRPr="00FC4902" w:rsidRDefault="00DF475D" w:rsidP="00FC4902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>- spraw</w:t>
      </w:r>
      <w:r w:rsidR="00802F69" w:rsidRPr="00FC4902">
        <w:rPr>
          <w:rFonts w:ascii="Arial" w:hAnsi="Arial" w:cs="Arial"/>
          <w:sz w:val="24"/>
          <w:szCs w:val="24"/>
        </w:rPr>
        <w:t>dzanie</w:t>
      </w:r>
      <w:r w:rsidRPr="00FC4902">
        <w:rPr>
          <w:rFonts w:ascii="Arial" w:hAnsi="Arial" w:cs="Arial"/>
          <w:sz w:val="24"/>
          <w:szCs w:val="24"/>
        </w:rPr>
        <w:t xml:space="preserve"> czy w obiekcie nie pozostały osoby nieuprawnione,</w:t>
      </w:r>
    </w:p>
    <w:p w:rsidR="00DF475D" w:rsidRPr="00FC4902" w:rsidRDefault="00DF475D" w:rsidP="00FC4902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>- zabezpieczenie wejść do obiektu,</w:t>
      </w:r>
    </w:p>
    <w:p w:rsidR="00DF475D" w:rsidRPr="00FC4902" w:rsidRDefault="00802F69" w:rsidP="00FC4902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>- obsługę</w:t>
      </w:r>
      <w:r w:rsidR="00DF475D" w:rsidRPr="00FC4902">
        <w:rPr>
          <w:rFonts w:ascii="Arial" w:hAnsi="Arial" w:cs="Arial"/>
          <w:sz w:val="24"/>
          <w:szCs w:val="24"/>
        </w:rPr>
        <w:t xml:space="preserve"> </w:t>
      </w:r>
      <w:r w:rsidR="00B437E9" w:rsidRPr="00FC4902">
        <w:rPr>
          <w:rFonts w:ascii="Arial" w:hAnsi="Arial" w:cs="Arial"/>
          <w:sz w:val="24"/>
          <w:szCs w:val="24"/>
        </w:rPr>
        <w:t>systemu alarmowego</w:t>
      </w:r>
      <w:r w:rsidR="00DF475D" w:rsidRPr="00FC4902">
        <w:rPr>
          <w:rFonts w:ascii="Arial" w:hAnsi="Arial" w:cs="Arial"/>
          <w:sz w:val="24"/>
          <w:szCs w:val="24"/>
        </w:rPr>
        <w:t>,</w:t>
      </w:r>
    </w:p>
    <w:p w:rsidR="00DF475D" w:rsidRPr="00FC4902" w:rsidRDefault="00DF475D" w:rsidP="00FC4902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>- dbałość o bezpieczeństwo pożarowe</w:t>
      </w:r>
    </w:p>
    <w:p w:rsidR="00DF475D" w:rsidRPr="00FC4902" w:rsidRDefault="00DF475D" w:rsidP="00FC4902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 xml:space="preserve">- </w:t>
      </w:r>
      <w:r w:rsidR="006E2B27" w:rsidRPr="00FC4902">
        <w:rPr>
          <w:rFonts w:ascii="Arial" w:hAnsi="Arial" w:cs="Arial"/>
          <w:sz w:val="24"/>
          <w:szCs w:val="24"/>
        </w:rPr>
        <w:t xml:space="preserve">niezwłoczne powiadamianie upoważnionego przedstawiciela Zamawiającego o stwierdzonych próbach włamania, </w:t>
      </w:r>
      <w:proofErr w:type="gramStart"/>
      <w:r w:rsidR="006E2B27" w:rsidRPr="00FC4902">
        <w:rPr>
          <w:rFonts w:ascii="Arial" w:hAnsi="Arial" w:cs="Arial"/>
          <w:sz w:val="24"/>
          <w:szCs w:val="24"/>
        </w:rPr>
        <w:t>nie zabezpie</w:t>
      </w:r>
      <w:r w:rsidR="00802F69" w:rsidRPr="00FC4902">
        <w:rPr>
          <w:rFonts w:ascii="Arial" w:hAnsi="Arial" w:cs="Arial"/>
          <w:sz w:val="24"/>
          <w:szCs w:val="24"/>
        </w:rPr>
        <w:t>czenia</w:t>
      </w:r>
      <w:proofErr w:type="gramEnd"/>
      <w:r w:rsidR="00802F69" w:rsidRPr="00FC4902">
        <w:rPr>
          <w:rFonts w:ascii="Arial" w:hAnsi="Arial" w:cs="Arial"/>
          <w:sz w:val="24"/>
          <w:szCs w:val="24"/>
        </w:rPr>
        <w:t xml:space="preserve"> obiektu, wypadku losowym</w:t>
      </w:r>
      <w:r w:rsidR="006E2B27" w:rsidRPr="00FC4902">
        <w:rPr>
          <w:rFonts w:ascii="Arial" w:hAnsi="Arial" w:cs="Arial"/>
          <w:sz w:val="24"/>
          <w:szCs w:val="24"/>
        </w:rPr>
        <w:t>,</w:t>
      </w:r>
    </w:p>
    <w:p w:rsidR="006E2B27" w:rsidRPr="00FC4902" w:rsidRDefault="006E2B27" w:rsidP="00FC4902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>- sprawdzenie zamknięć i stanu oszklenia na terenie obiektu</w:t>
      </w:r>
    </w:p>
    <w:p w:rsidR="006E2B27" w:rsidRPr="00FC4902" w:rsidRDefault="006E2B27" w:rsidP="00FC4902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>- znajomość rozmieszczenia i umiejętności obsługi głównych wyłączników prądu, instalacji ppoż., zaworów wodnych;</w:t>
      </w:r>
    </w:p>
    <w:p w:rsidR="0071578B" w:rsidRPr="00FC4902" w:rsidRDefault="0071578B" w:rsidP="00FC4902">
      <w:pPr>
        <w:spacing w:line="360" w:lineRule="auto"/>
        <w:rPr>
          <w:rFonts w:ascii="Arial" w:hAnsi="Arial" w:cs="Arial"/>
          <w:sz w:val="24"/>
          <w:szCs w:val="24"/>
        </w:rPr>
      </w:pPr>
    </w:p>
    <w:p w:rsidR="0071578B" w:rsidRPr="00FC4902" w:rsidRDefault="0071578B" w:rsidP="00FC490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>System alarmowy:</w:t>
      </w:r>
    </w:p>
    <w:p w:rsidR="0071578B" w:rsidRPr="00FC4902" w:rsidRDefault="0071578B" w:rsidP="00FC4902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>- Monitorowanie sygnałów alarmowych zainstalowanych w obiekcie polegać będzie na przyjmowaniu przez Wykonawcę sygnałów alarmowych i przekazywaniu odpowiadających tym sygnałom informacji wskazanych przez Zamawiającego osobom zwanych dalej odbiorcami oraz Policji.</w:t>
      </w:r>
    </w:p>
    <w:p w:rsidR="0071578B" w:rsidRPr="00FC4902" w:rsidRDefault="00802F69" w:rsidP="00FC4902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FC4902">
        <w:rPr>
          <w:rFonts w:ascii="Arial" w:hAnsi="Arial" w:cs="Arial"/>
          <w:sz w:val="24"/>
          <w:szCs w:val="24"/>
        </w:rPr>
        <w:t xml:space="preserve">- </w:t>
      </w:r>
      <w:r w:rsidR="0071578B" w:rsidRPr="00FC4902">
        <w:rPr>
          <w:rFonts w:ascii="Arial" w:hAnsi="Arial" w:cs="Arial"/>
          <w:sz w:val="24"/>
          <w:szCs w:val="24"/>
        </w:rPr>
        <w:t xml:space="preserve"> Zamawiający zobowiązany jest do natychmiastowego informowania Wykonawcy awariach systemu alarmowego</w:t>
      </w:r>
      <w:r w:rsidR="00BE2E1C" w:rsidRPr="00FC4902">
        <w:rPr>
          <w:rFonts w:ascii="Arial" w:hAnsi="Arial" w:cs="Arial"/>
          <w:sz w:val="24"/>
          <w:szCs w:val="24"/>
        </w:rPr>
        <w:t>.</w:t>
      </w:r>
    </w:p>
    <w:p w:rsidR="006E2B27" w:rsidRPr="00FC4902" w:rsidRDefault="006E2B27" w:rsidP="00FC4902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F15100" w:rsidRDefault="00F15100" w:rsidP="003F4D76"/>
    <w:sectPr w:rsidR="00F15100" w:rsidSect="00FC4902">
      <w:pgSz w:w="11906" w:h="16838"/>
      <w:pgMar w:top="284" w:right="1558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6A0EC7"/>
    <w:multiLevelType w:val="hybridMultilevel"/>
    <w:tmpl w:val="34CE1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D76"/>
    <w:rsid w:val="00095752"/>
    <w:rsid w:val="002114C5"/>
    <w:rsid w:val="003826D8"/>
    <w:rsid w:val="003C762E"/>
    <w:rsid w:val="003F4D76"/>
    <w:rsid w:val="00440FC5"/>
    <w:rsid w:val="00501A5E"/>
    <w:rsid w:val="00537FE7"/>
    <w:rsid w:val="006C0B29"/>
    <w:rsid w:val="006E2B27"/>
    <w:rsid w:val="0071578B"/>
    <w:rsid w:val="00766F84"/>
    <w:rsid w:val="00802F69"/>
    <w:rsid w:val="00865E9E"/>
    <w:rsid w:val="00873BB6"/>
    <w:rsid w:val="008C7837"/>
    <w:rsid w:val="008F6EDD"/>
    <w:rsid w:val="00907EDE"/>
    <w:rsid w:val="009A761A"/>
    <w:rsid w:val="009D61D6"/>
    <w:rsid w:val="00A3086C"/>
    <w:rsid w:val="00A71542"/>
    <w:rsid w:val="00B437E9"/>
    <w:rsid w:val="00BE2E1C"/>
    <w:rsid w:val="00DF475D"/>
    <w:rsid w:val="00F15100"/>
    <w:rsid w:val="00F845C4"/>
    <w:rsid w:val="00FC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570BF"/>
  <w15:chartTrackingRefBased/>
  <w15:docId w15:val="{48E23758-F717-4A86-805C-389C1BDBE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0B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1953D-1441-4939-BC97-FDF188D24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403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Zdański</dc:creator>
  <cp:keywords/>
  <dc:description/>
  <cp:lastModifiedBy>Karolina Cieślik</cp:lastModifiedBy>
  <cp:revision>6</cp:revision>
  <dcterms:created xsi:type="dcterms:W3CDTF">2022-12-20T11:49:00Z</dcterms:created>
  <dcterms:modified xsi:type="dcterms:W3CDTF">2022-12-21T11:07:00Z</dcterms:modified>
</cp:coreProperties>
</file>