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D1DBF" w:rsidRPr="005D1DB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D1D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5D1DBF">
        <w:rPr>
          <w:rFonts w:ascii="Arial" w:hAnsi="Arial" w:cs="Arial"/>
        </w:rPr>
        <w:t>Politechnika Częstochowska</w:t>
      </w:r>
    </w:p>
    <w:p w:rsidR="006676AE" w:rsidRPr="0012157F" w:rsidRDefault="005D1D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D1DB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D1DB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D1D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D1DB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D1DB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1DBF" w:rsidRPr="0012157F" w:rsidTr="00C04DC6">
        <w:tc>
          <w:tcPr>
            <w:tcW w:w="9104" w:type="dxa"/>
            <w:shd w:val="clear" w:color="auto" w:fill="D9D9D9"/>
          </w:tcPr>
          <w:p w:rsidR="005D1DBF" w:rsidRPr="0012157F" w:rsidRDefault="005D1DBF" w:rsidP="00C04DC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D1DBF" w:rsidRPr="0012157F" w:rsidRDefault="005D1DBF" w:rsidP="00C04DC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D1DBF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D1DBF" w:rsidRPr="00612283" w:rsidRDefault="005D1DBF" w:rsidP="00C04DC6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5D1DBF" w:rsidRPr="0012157F" w:rsidRDefault="005D1DBF" w:rsidP="00C04DC6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D1DBF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1DBF">
        <w:rPr>
          <w:rFonts w:ascii="Arial" w:hAnsi="Arial" w:cs="Arial"/>
          <w:b/>
          <w:sz w:val="24"/>
          <w:szCs w:val="24"/>
        </w:rPr>
        <w:t>Dostawa monitorów interaktywnych 75" - 3 sztuki dla Wydziału Zarządzania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D1DBF" w:rsidRPr="005D1DBF">
        <w:rPr>
          <w:rFonts w:ascii="Arial" w:hAnsi="Arial" w:cs="Arial"/>
          <w:b/>
          <w:sz w:val="24"/>
          <w:szCs w:val="24"/>
        </w:rPr>
        <w:t>RK-NZ.261.109.2022.AR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D1DBF" w:rsidRPr="005D1DB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506" w:rsidRDefault="00567506" w:rsidP="0038231F">
      <w:pPr>
        <w:spacing w:after="0" w:line="240" w:lineRule="auto"/>
      </w:pPr>
      <w:r>
        <w:separator/>
      </w:r>
    </w:p>
  </w:endnote>
  <w:endnote w:type="continuationSeparator" w:id="0">
    <w:p w:rsidR="00567506" w:rsidRDefault="005675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DBF" w:rsidRDefault="005D1D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3E5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3E5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DBF" w:rsidRDefault="005D1D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506" w:rsidRDefault="00567506" w:rsidP="0038231F">
      <w:pPr>
        <w:spacing w:after="0" w:line="240" w:lineRule="auto"/>
      </w:pPr>
      <w:r>
        <w:separator/>
      </w:r>
    </w:p>
  </w:footnote>
  <w:footnote w:type="continuationSeparator" w:id="0">
    <w:p w:rsidR="00567506" w:rsidRDefault="0056750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DBF" w:rsidRDefault="005D1D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DBF" w:rsidRDefault="005D1D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DBF" w:rsidRDefault="005D1D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50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67506"/>
    <w:rsid w:val="005B11F3"/>
    <w:rsid w:val="005C39CA"/>
    <w:rsid w:val="005D1DBF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3E5E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F85F4DB-CF5F-4C48-955C-779B4B9E7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CF2ED-5CFA-45E1-9A09-C2156341F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2022-12-14T12:13:00Z</cp:lastPrinted>
  <dcterms:created xsi:type="dcterms:W3CDTF">2022-12-14T12:13:00Z</dcterms:created>
  <dcterms:modified xsi:type="dcterms:W3CDTF">2022-12-14T12:13:00Z</dcterms:modified>
</cp:coreProperties>
</file>