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C5E" w:rsidRDefault="00856C5E" w:rsidP="00856C5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856C5E" w:rsidRDefault="00656F4D" w:rsidP="00856C5E">
      <w:pPr>
        <w:spacing w:after="240" w:line="360" w:lineRule="auto"/>
        <w:jc w:val="right"/>
        <w:rPr>
          <w:rFonts w:ascii="Arial" w:hAnsi="Arial" w:cs="Arial"/>
        </w:rPr>
      </w:pPr>
      <w:r w:rsidRPr="00856C5E">
        <w:rPr>
          <w:rFonts w:ascii="Arial" w:hAnsi="Arial" w:cs="Arial"/>
        </w:rPr>
        <w:t>Częstochowa</w:t>
      </w:r>
      <w:r w:rsidR="00FB7F50" w:rsidRPr="00856C5E">
        <w:rPr>
          <w:rFonts w:ascii="Arial" w:hAnsi="Arial" w:cs="Arial"/>
        </w:rPr>
        <w:t xml:space="preserve"> dnia: </w:t>
      </w:r>
      <w:r w:rsidR="00856C5E" w:rsidRPr="00856C5E">
        <w:rPr>
          <w:rFonts w:ascii="Arial" w:hAnsi="Arial" w:cs="Arial"/>
        </w:rPr>
        <w:t>2022-12-13</w:t>
      </w:r>
    </w:p>
    <w:p w:rsidR="00FB7F50" w:rsidRPr="00856C5E" w:rsidRDefault="00FB7F50" w:rsidP="00856C5E">
      <w:pPr>
        <w:spacing w:after="240" w:line="360" w:lineRule="auto"/>
        <w:rPr>
          <w:rFonts w:ascii="Arial" w:hAnsi="Arial" w:cs="Arial"/>
        </w:rPr>
      </w:pPr>
    </w:p>
    <w:p w:rsidR="00FB7F50" w:rsidRPr="00856C5E" w:rsidRDefault="00656F4D" w:rsidP="00856C5E">
      <w:pPr>
        <w:spacing w:after="40" w:line="360" w:lineRule="auto"/>
        <w:rPr>
          <w:rFonts w:ascii="Arial" w:hAnsi="Arial" w:cs="Arial"/>
          <w:b/>
          <w:bCs/>
        </w:rPr>
      </w:pPr>
      <w:r w:rsidRPr="00856C5E">
        <w:rPr>
          <w:rFonts w:ascii="Arial" w:hAnsi="Arial" w:cs="Arial"/>
          <w:b/>
          <w:bCs/>
        </w:rPr>
        <w:t>Politechnika Częstochowska</w:t>
      </w:r>
    </w:p>
    <w:p w:rsidR="00FB7F50" w:rsidRPr="00856C5E" w:rsidRDefault="00656F4D" w:rsidP="00856C5E">
      <w:pPr>
        <w:spacing w:line="360" w:lineRule="auto"/>
        <w:rPr>
          <w:rFonts w:ascii="Arial" w:hAnsi="Arial" w:cs="Arial"/>
        </w:rPr>
      </w:pPr>
      <w:r w:rsidRPr="00856C5E">
        <w:rPr>
          <w:rFonts w:ascii="Arial" w:hAnsi="Arial" w:cs="Arial"/>
        </w:rPr>
        <w:t>Dąbrowskiego</w:t>
      </w:r>
      <w:r w:rsidR="00FB7F50" w:rsidRPr="00856C5E">
        <w:rPr>
          <w:rFonts w:ascii="Arial" w:hAnsi="Arial" w:cs="Arial"/>
        </w:rPr>
        <w:t xml:space="preserve"> </w:t>
      </w:r>
      <w:r w:rsidRPr="00856C5E">
        <w:rPr>
          <w:rFonts w:ascii="Arial" w:hAnsi="Arial" w:cs="Arial"/>
        </w:rPr>
        <w:t>69</w:t>
      </w:r>
    </w:p>
    <w:p w:rsidR="00FB7F50" w:rsidRPr="00856C5E" w:rsidRDefault="00656F4D" w:rsidP="00856C5E">
      <w:pPr>
        <w:spacing w:line="360" w:lineRule="auto"/>
        <w:rPr>
          <w:rFonts w:ascii="Arial" w:hAnsi="Arial" w:cs="Arial"/>
        </w:rPr>
      </w:pPr>
      <w:r w:rsidRPr="00856C5E">
        <w:rPr>
          <w:rFonts w:ascii="Arial" w:hAnsi="Arial" w:cs="Arial"/>
        </w:rPr>
        <w:t>42-201</w:t>
      </w:r>
      <w:r w:rsidR="00FB7F50" w:rsidRPr="00856C5E">
        <w:rPr>
          <w:rFonts w:ascii="Arial" w:hAnsi="Arial" w:cs="Arial"/>
        </w:rPr>
        <w:t xml:space="preserve"> </w:t>
      </w:r>
      <w:r w:rsidRPr="00856C5E">
        <w:rPr>
          <w:rFonts w:ascii="Arial" w:hAnsi="Arial" w:cs="Arial"/>
        </w:rPr>
        <w:t>Częstochowa</w:t>
      </w:r>
    </w:p>
    <w:p w:rsidR="00FB7F50" w:rsidRPr="00856C5E" w:rsidRDefault="00FB7F50" w:rsidP="00856C5E">
      <w:pPr>
        <w:spacing w:line="360" w:lineRule="auto"/>
        <w:jc w:val="both"/>
        <w:rPr>
          <w:rFonts w:ascii="Arial" w:hAnsi="Arial" w:cs="Arial"/>
          <w:bCs/>
        </w:rPr>
      </w:pPr>
      <w:r w:rsidRPr="00856C5E">
        <w:rPr>
          <w:rFonts w:ascii="Arial" w:hAnsi="Arial" w:cs="Arial"/>
          <w:bCs/>
        </w:rPr>
        <w:t>……………………………………</w:t>
      </w:r>
      <w:r w:rsidR="004E7234" w:rsidRPr="00856C5E">
        <w:rPr>
          <w:rFonts w:ascii="Arial" w:hAnsi="Arial" w:cs="Arial"/>
          <w:bCs/>
        </w:rPr>
        <w:t>………….</w:t>
      </w:r>
    </w:p>
    <w:p w:rsidR="00FB7F50" w:rsidRPr="00856C5E" w:rsidRDefault="00FB7F50" w:rsidP="00856C5E">
      <w:pPr>
        <w:spacing w:line="360" w:lineRule="auto"/>
        <w:jc w:val="both"/>
        <w:rPr>
          <w:rFonts w:ascii="Arial" w:hAnsi="Arial" w:cs="Arial"/>
          <w:bCs/>
        </w:rPr>
      </w:pPr>
      <w:r w:rsidRPr="00856C5E">
        <w:rPr>
          <w:rFonts w:ascii="Arial" w:hAnsi="Arial" w:cs="Arial"/>
          <w:bCs/>
        </w:rPr>
        <w:t>[nazwa zamawiającego, adres]</w:t>
      </w:r>
    </w:p>
    <w:p w:rsidR="008642B3" w:rsidRPr="00856C5E" w:rsidRDefault="00836DAF" w:rsidP="00856C5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56C5E">
        <w:rPr>
          <w:rFonts w:ascii="Arial" w:hAnsi="Arial" w:cs="Arial"/>
          <w:szCs w:val="24"/>
        </w:rPr>
        <w:t>OGŁOSZENIE</w:t>
      </w:r>
    </w:p>
    <w:p w:rsidR="008642B3" w:rsidRPr="00856C5E" w:rsidRDefault="008642B3" w:rsidP="00856C5E">
      <w:pPr>
        <w:spacing w:after="480" w:line="360" w:lineRule="auto"/>
        <w:jc w:val="center"/>
        <w:rPr>
          <w:rFonts w:ascii="Arial" w:hAnsi="Arial" w:cs="Arial"/>
          <w:b/>
        </w:rPr>
      </w:pPr>
      <w:r w:rsidRPr="00856C5E">
        <w:rPr>
          <w:rFonts w:ascii="Arial" w:hAnsi="Arial" w:cs="Arial"/>
          <w:b/>
        </w:rPr>
        <w:t xml:space="preserve">o </w:t>
      </w:r>
      <w:r w:rsidR="0054734E" w:rsidRPr="00856C5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656F4D" w:rsidRPr="00856C5E" w:rsidTr="008F1C90">
        <w:trPr>
          <w:trHeight w:val="638"/>
        </w:trPr>
        <w:tc>
          <w:tcPr>
            <w:tcW w:w="959" w:type="dxa"/>
            <w:shd w:val="clear" w:color="auto" w:fill="auto"/>
          </w:tcPr>
          <w:p w:rsidR="00656F4D" w:rsidRPr="00856C5E" w:rsidRDefault="00656F4D" w:rsidP="00856C5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6F4D" w:rsidRPr="00856C5E" w:rsidRDefault="00656F4D" w:rsidP="00856C5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56C5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56C5E">
              <w:rPr>
                <w:rFonts w:ascii="Arial" w:hAnsi="Arial" w:cs="Arial"/>
              </w:rPr>
              <w:t>Pzp</w:t>
            </w:r>
            <w:proofErr w:type="spellEnd"/>
            <w:r w:rsidRPr="00856C5E">
              <w:rPr>
                <w:rFonts w:ascii="Arial" w:hAnsi="Arial" w:cs="Arial"/>
                <w:b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na</w:t>
            </w:r>
            <w:r w:rsidRPr="00856C5E">
              <w:rPr>
                <w:rFonts w:ascii="Arial" w:hAnsi="Arial" w:cs="Arial"/>
                <w:b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”</w:t>
            </w:r>
            <w:r w:rsidRPr="00856C5E">
              <w:rPr>
                <w:rFonts w:ascii="Arial" w:hAnsi="Arial" w:cs="Arial"/>
                <w:b/>
                <w:bCs/>
              </w:rPr>
              <w:t>Dostawa stanowisk dydaktycznych dla Wydziału Elektrycznego Politechniki Częstochowskiej.</w:t>
            </w:r>
            <w:r w:rsidRPr="00856C5E">
              <w:rPr>
                <w:rFonts w:ascii="Arial" w:hAnsi="Arial" w:cs="Arial"/>
                <w:bCs/>
              </w:rPr>
              <w:t>”</w:t>
            </w:r>
            <w:r w:rsidRPr="00856C5E">
              <w:rPr>
                <w:rFonts w:ascii="Arial" w:hAnsi="Arial" w:cs="Arial"/>
                <w:b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– znak sprawy</w:t>
            </w:r>
            <w:r w:rsidRPr="00856C5E">
              <w:rPr>
                <w:rFonts w:ascii="Arial" w:hAnsi="Arial" w:cs="Arial"/>
                <w:b/>
              </w:rPr>
              <w:t xml:space="preserve"> </w:t>
            </w:r>
            <w:r w:rsidRPr="00856C5E">
              <w:rPr>
                <w:rFonts w:ascii="Arial" w:hAnsi="Arial" w:cs="Arial"/>
                <w:b/>
              </w:rPr>
              <w:t>RK-NZ.261.103.2022.AR</w:t>
            </w:r>
            <w:r w:rsidRPr="00856C5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56C5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56C5E">
        <w:rPr>
          <w:rFonts w:ascii="Arial" w:hAnsi="Arial" w:cs="Arial"/>
        </w:rPr>
        <w:t xml:space="preserve">Zamawiający, </w:t>
      </w:r>
      <w:r w:rsidR="00656F4D" w:rsidRPr="00856C5E">
        <w:rPr>
          <w:rFonts w:ascii="Arial" w:hAnsi="Arial" w:cs="Arial"/>
          <w:b/>
        </w:rPr>
        <w:t>Politechnika Częstochowska</w:t>
      </w:r>
      <w:r w:rsidRPr="00856C5E">
        <w:rPr>
          <w:rFonts w:ascii="Arial" w:hAnsi="Arial" w:cs="Arial"/>
        </w:rPr>
        <w:t>, działając na podstawie art. 253 ust. 1</w:t>
      </w:r>
      <w:r w:rsidR="00836DAF" w:rsidRPr="00856C5E">
        <w:rPr>
          <w:rFonts w:ascii="Arial" w:hAnsi="Arial" w:cs="Arial"/>
        </w:rPr>
        <w:t xml:space="preserve"> pkt. 1 i ust. 2</w:t>
      </w:r>
      <w:r w:rsidRPr="00856C5E">
        <w:rPr>
          <w:rFonts w:ascii="Arial" w:hAnsi="Arial" w:cs="Arial"/>
        </w:rPr>
        <w:t xml:space="preserve"> ustawy z dnia 11 września 2019r. Prawo zamówień publicznych </w:t>
      </w:r>
      <w:r w:rsidR="00656F4D" w:rsidRPr="00856C5E">
        <w:rPr>
          <w:rFonts w:ascii="Arial" w:hAnsi="Arial" w:cs="Arial"/>
        </w:rPr>
        <w:t>(</w:t>
      </w:r>
      <w:proofErr w:type="spellStart"/>
      <w:r w:rsidR="00656F4D" w:rsidRPr="00856C5E">
        <w:rPr>
          <w:rFonts w:ascii="Arial" w:hAnsi="Arial" w:cs="Arial"/>
        </w:rPr>
        <w:t>t.j</w:t>
      </w:r>
      <w:proofErr w:type="spellEnd"/>
      <w:r w:rsidR="00656F4D" w:rsidRPr="00856C5E">
        <w:rPr>
          <w:rFonts w:ascii="Arial" w:hAnsi="Arial" w:cs="Arial"/>
        </w:rPr>
        <w:t>. Dz. U. z 2022r. poz. 1710)</w:t>
      </w:r>
      <w:r w:rsidRPr="00856C5E">
        <w:rPr>
          <w:rFonts w:ascii="Arial" w:hAnsi="Arial" w:cs="Arial"/>
        </w:rPr>
        <w:t>, zwanej dalej „ustawą Pzp”</w:t>
      </w:r>
      <w:r w:rsidR="00D26ED6" w:rsidRPr="00856C5E">
        <w:rPr>
          <w:rFonts w:ascii="Arial" w:hAnsi="Arial" w:cs="Arial"/>
        </w:rPr>
        <w:t xml:space="preserve">, </w:t>
      </w:r>
      <w:r w:rsidRPr="00856C5E">
        <w:rPr>
          <w:rFonts w:ascii="Arial" w:hAnsi="Arial" w:cs="Arial"/>
        </w:rPr>
        <w:t>informuje</w:t>
      </w:r>
      <w:r w:rsidR="00D26ED6" w:rsidRPr="00856C5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56C5E">
        <w:rPr>
          <w:rFonts w:ascii="Arial" w:hAnsi="Arial" w:cs="Arial"/>
        </w:rPr>
        <w:t>najkorzystniejsz</w:t>
      </w:r>
      <w:r w:rsidR="00D26ED6" w:rsidRPr="00856C5E">
        <w:rPr>
          <w:rFonts w:ascii="Arial" w:hAnsi="Arial" w:cs="Arial"/>
        </w:rPr>
        <w:t xml:space="preserve">a wybrana została </w:t>
      </w:r>
      <w:r w:rsidR="00756CDA" w:rsidRPr="00856C5E">
        <w:rPr>
          <w:rFonts w:ascii="Arial" w:hAnsi="Arial" w:cs="Arial"/>
        </w:rPr>
        <w:t>ofer</w:t>
      </w:r>
      <w:r w:rsidR="00D26ED6" w:rsidRPr="00856C5E">
        <w:rPr>
          <w:rFonts w:ascii="Arial" w:hAnsi="Arial" w:cs="Arial"/>
        </w:rPr>
        <w:t>t</w:t>
      </w:r>
      <w:r w:rsidR="009F0E5C" w:rsidRPr="00856C5E">
        <w:rPr>
          <w:rFonts w:ascii="Arial" w:hAnsi="Arial" w:cs="Arial"/>
        </w:rPr>
        <w:t>a</w:t>
      </w:r>
      <w:r w:rsidR="00D26ED6" w:rsidRPr="00856C5E">
        <w:rPr>
          <w:rFonts w:ascii="Arial" w:hAnsi="Arial" w:cs="Arial"/>
        </w:rPr>
        <w:t>:</w:t>
      </w:r>
    </w:p>
    <w:p w:rsidR="00856C5E" w:rsidRDefault="00856C5E" w:rsidP="00856C5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56C5E" w:rsidRDefault="00856C5E" w:rsidP="00856C5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56C5E" w:rsidRPr="00856C5E" w:rsidRDefault="00856C5E" w:rsidP="00856C5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56F4D" w:rsidRPr="00856C5E" w:rsidTr="008F1C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F4D" w:rsidRPr="00856C5E" w:rsidRDefault="00656F4D" w:rsidP="00856C5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56C5E">
              <w:rPr>
                <w:rFonts w:ascii="Arial" w:hAnsi="Arial" w:cs="Arial"/>
                <w:b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56C5E">
              <w:rPr>
                <w:rFonts w:ascii="Arial" w:hAnsi="Arial" w:cs="Arial"/>
                <w:bCs/>
              </w:rPr>
              <w:t>Guznera</w:t>
            </w:r>
            <w:proofErr w:type="spellEnd"/>
            <w:r w:rsidRPr="00856C5E">
              <w:rPr>
                <w:rFonts w:ascii="Arial" w:hAnsi="Arial" w:cs="Arial"/>
                <w:bCs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55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6C5E">
              <w:rPr>
                <w:rFonts w:ascii="Arial" w:hAnsi="Arial" w:cs="Arial"/>
                <w:bCs/>
              </w:rPr>
              <w:t>47-175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  <w:bCs/>
              </w:rPr>
              <w:t>Spórok</w:t>
            </w:r>
            <w:proofErr w:type="spellEnd"/>
          </w:p>
          <w:p w:rsid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na:</w:t>
            </w:r>
            <w:r w:rsid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 xml:space="preserve">Zadanie nr </w:t>
            </w:r>
            <w:r w:rsidRPr="00856C5E">
              <w:rPr>
                <w:rFonts w:ascii="Arial" w:hAnsi="Arial" w:cs="Arial"/>
              </w:rPr>
              <w:t>1</w:t>
            </w:r>
            <w:r w:rsidRPr="00856C5E">
              <w:rPr>
                <w:rFonts w:ascii="Arial" w:hAnsi="Arial" w:cs="Arial"/>
              </w:rPr>
              <w:t xml:space="preserve">: </w:t>
            </w:r>
            <w:r w:rsidRPr="00856C5E">
              <w:rPr>
                <w:rFonts w:ascii="Arial" w:hAnsi="Arial" w:cs="Arial"/>
              </w:rPr>
              <w:t>Dydaktyczne stanowisko do diagnostyki podstawowych mechanizmów wykonawczych</w:t>
            </w:r>
            <w:r w:rsidRPr="00856C5E">
              <w:rPr>
                <w:rFonts w:ascii="Arial" w:hAnsi="Arial" w:cs="Arial"/>
              </w:rPr>
              <w:t xml:space="preserve"> </w:t>
            </w:r>
          </w:p>
          <w:p w:rsidR="00656F4D" w:rsidRP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 xml:space="preserve">za cenę brutto </w:t>
            </w:r>
            <w:r w:rsidRPr="00856C5E">
              <w:rPr>
                <w:rFonts w:ascii="Arial" w:hAnsi="Arial" w:cs="Arial"/>
                <w:b/>
              </w:rPr>
              <w:t>33 001.99 zł</w:t>
            </w:r>
            <w:r w:rsidRPr="00856C5E">
              <w:rPr>
                <w:rFonts w:ascii="Arial" w:hAnsi="Arial" w:cs="Arial"/>
                <w:bCs/>
              </w:rPr>
              <w:t>.</w:t>
            </w:r>
          </w:p>
          <w:p w:rsidR="00656F4D" w:rsidRPr="00856C5E" w:rsidRDefault="00656F4D" w:rsidP="00856C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  <w:color w:val="000000"/>
              </w:rPr>
              <w:t>Uzasadnienie wyboru:</w:t>
            </w:r>
          </w:p>
          <w:p w:rsidR="00656F4D" w:rsidRPr="00856C5E" w:rsidRDefault="00656F4D" w:rsidP="00856C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  <w:tr w:rsidR="00656F4D" w:rsidRPr="00856C5E" w:rsidTr="008F1C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F4D" w:rsidRPr="00856C5E" w:rsidRDefault="00656F4D" w:rsidP="00856C5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56C5E">
              <w:rPr>
                <w:rFonts w:ascii="Arial" w:hAnsi="Arial" w:cs="Arial"/>
                <w:b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56C5E">
              <w:rPr>
                <w:rFonts w:ascii="Arial" w:hAnsi="Arial" w:cs="Arial"/>
                <w:bCs/>
              </w:rPr>
              <w:t>Guznera</w:t>
            </w:r>
            <w:proofErr w:type="spellEnd"/>
            <w:r w:rsidRPr="00856C5E">
              <w:rPr>
                <w:rFonts w:ascii="Arial" w:hAnsi="Arial" w:cs="Arial"/>
                <w:bCs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55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6C5E">
              <w:rPr>
                <w:rFonts w:ascii="Arial" w:hAnsi="Arial" w:cs="Arial"/>
                <w:bCs/>
              </w:rPr>
              <w:t>47-175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  <w:bCs/>
              </w:rPr>
              <w:t>Spórok</w:t>
            </w:r>
            <w:proofErr w:type="spellEnd"/>
          </w:p>
          <w:p w:rsid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na:</w:t>
            </w:r>
            <w:r w:rsid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 xml:space="preserve">Zadanie nr </w:t>
            </w:r>
            <w:r w:rsidRPr="00856C5E">
              <w:rPr>
                <w:rFonts w:ascii="Arial" w:hAnsi="Arial" w:cs="Arial"/>
              </w:rPr>
              <w:t>2</w:t>
            </w:r>
            <w:r w:rsidRPr="00856C5E">
              <w:rPr>
                <w:rFonts w:ascii="Arial" w:hAnsi="Arial" w:cs="Arial"/>
              </w:rPr>
              <w:t xml:space="preserve">: </w:t>
            </w:r>
            <w:r w:rsidRPr="00856C5E">
              <w:rPr>
                <w:rFonts w:ascii="Arial" w:hAnsi="Arial" w:cs="Arial"/>
              </w:rPr>
              <w:t>Dydaktyczne stanowisko do analizy systemu oświetlenia pojazdu samochodowego</w:t>
            </w:r>
            <w:r w:rsidRPr="00856C5E">
              <w:rPr>
                <w:rFonts w:ascii="Arial" w:hAnsi="Arial" w:cs="Arial"/>
              </w:rPr>
              <w:t xml:space="preserve"> </w:t>
            </w:r>
          </w:p>
          <w:p w:rsidR="00656F4D" w:rsidRP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 xml:space="preserve">za cenę brutto </w:t>
            </w:r>
            <w:r w:rsidRPr="00856C5E">
              <w:rPr>
                <w:rFonts w:ascii="Arial" w:hAnsi="Arial" w:cs="Arial"/>
                <w:b/>
              </w:rPr>
              <w:t>31 126.99 zł</w:t>
            </w:r>
            <w:r w:rsidRPr="00856C5E">
              <w:rPr>
                <w:rFonts w:ascii="Arial" w:hAnsi="Arial" w:cs="Arial"/>
                <w:bCs/>
              </w:rPr>
              <w:t>.</w:t>
            </w:r>
          </w:p>
          <w:p w:rsidR="00656F4D" w:rsidRPr="00856C5E" w:rsidRDefault="00656F4D" w:rsidP="00856C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  <w:color w:val="000000"/>
              </w:rPr>
              <w:t>Uzasadnienie wyboru:</w:t>
            </w:r>
          </w:p>
          <w:p w:rsidR="00656F4D" w:rsidRPr="00856C5E" w:rsidRDefault="00656F4D" w:rsidP="00856C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  <w:tr w:rsidR="00656F4D" w:rsidRPr="00856C5E" w:rsidTr="008F1C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F4D" w:rsidRPr="00856C5E" w:rsidRDefault="00656F4D" w:rsidP="00856C5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56C5E">
              <w:rPr>
                <w:rFonts w:ascii="Arial" w:hAnsi="Arial" w:cs="Arial"/>
                <w:b/>
              </w:rPr>
              <w:lastRenderedPageBreak/>
              <w:t>Megamaszyny</w:t>
            </w:r>
            <w:proofErr w:type="spellEnd"/>
            <w:r w:rsidRPr="00856C5E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56C5E">
              <w:rPr>
                <w:rFonts w:ascii="Arial" w:hAnsi="Arial" w:cs="Arial"/>
                <w:bCs/>
              </w:rPr>
              <w:t>Guznera</w:t>
            </w:r>
            <w:proofErr w:type="spellEnd"/>
            <w:r w:rsidRPr="00856C5E">
              <w:rPr>
                <w:rFonts w:ascii="Arial" w:hAnsi="Arial" w:cs="Arial"/>
                <w:bCs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55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6C5E">
              <w:rPr>
                <w:rFonts w:ascii="Arial" w:hAnsi="Arial" w:cs="Arial"/>
                <w:bCs/>
              </w:rPr>
              <w:t>47-175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  <w:bCs/>
              </w:rPr>
              <w:t>Spórok</w:t>
            </w:r>
            <w:proofErr w:type="spellEnd"/>
          </w:p>
          <w:p w:rsid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na:</w:t>
            </w:r>
            <w:r w:rsid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 xml:space="preserve">Zadanie nr </w:t>
            </w:r>
            <w:r w:rsidRPr="00856C5E">
              <w:rPr>
                <w:rFonts w:ascii="Arial" w:hAnsi="Arial" w:cs="Arial"/>
              </w:rPr>
              <w:t>3</w:t>
            </w:r>
            <w:r w:rsidRPr="00856C5E">
              <w:rPr>
                <w:rFonts w:ascii="Arial" w:hAnsi="Arial" w:cs="Arial"/>
              </w:rPr>
              <w:t xml:space="preserve">: </w:t>
            </w:r>
            <w:r w:rsidRPr="00856C5E">
              <w:rPr>
                <w:rFonts w:ascii="Arial" w:hAnsi="Arial" w:cs="Arial"/>
              </w:rPr>
              <w:t>Dydaktyczne stanowisko do analizy systemu hamowania ABS/ASR</w:t>
            </w:r>
            <w:r w:rsidRPr="00856C5E">
              <w:rPr>
                <w:rFonts w:ascii="Arial" w:hAnsi="Arial" w:cs="Arial"/>
              </w:rPr>
              <w:t xml:space="preserve"> </w:t>
            </w:r>
          </w:p>
          <w:p w:rsidR="00656F4D" w:rsidRP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 xml:space="preserve">za cenę brutto </w:t>
            </w:r>
            <w:r w:rsidRPr="00856C5E">
              <w:rPr>
                <w:rFonts w:ascii="Arial" w:hAnsi="Arial" w:cs="Arial"/>
                <w:b/>
              </w:rPr>
              <w:t>39 643.99 zł</w:t>
            </w:r>
            <w:r w:rsidRPr="00856C5E">
              <w:rPr>
                <w:rFonts w:ascii="Arial" w:hAnsi="Arial" w:cs="Arial"/>
                <w:bCs/>
              </w:rPr>
              <w:t>.</w:t>
            </w:r>
          </w:p>
          <w:p w:rsidR="00656F4D" w:rsidRPr="00856C5E" w:rsidRDefault="00656F4D" w:rsidP="00856C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  <w:color w:val="000000"/>
              </w:rPr>
              <w:t>Uzasadnienie wyboru:</w:t>
            </w:r>
          </w:p>
          <w:p w:rsidR="00656F4D" w:rsidRPr="00856C5E" w:rsidRDefault="00656F4D" w:rsidP="00856C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  <w:tr w:rsidR="00656F4D" w:rsidRPr="00856C5E" w:rsidTr="008F1C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F4D" w:rsidRPr="00856C5E" w:rsidRDefault="00656F4D" w:rsidP="00856C5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56C5E">
              <w:rPr>
                <w:rFonts w:ascii="Arial" w:hAnsi="Arial" w:cs="Arial"/>
                <w:b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56C5E">
              <w:rPr>
                <w:rFonts w:ascii="Arial" w:hAnsi="Arial" w:cs="Arial"/>
                <w:bCs/>
              </w:rPr>
              <w:t>Guznera</w:t>
            </w:r>
            <w:proofErr w:type="spellEnd"/>
            <w:r w:rsidRPr="00856C5E">
              <w:rPr>
                <w:rFonts w:ascii="Arial" w:hAnsi="Arial" w:cs="Arial"/>
                <w:bCs/>
              </w:rPr>
              <w:t xml:space="preserve"> </w:t>
            </w:r>
            <w:r w:rsidRPr="00856C5E">
              <w:rPr>
                <w:rFonts w:ascii="Arial" w:hAnsi="Arial" w:cs="Arial"/>
                <w:bCs/>
              </w:rPr>
              <w:t>55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</w:p>
          <w:p w:rsidR="00656F4D" w:rsidRPr="00856C5E" w:rsidRDefault="00656F4D" w:rsidP="00856C5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6C5E">
              <w:rPr>
                <w:rFonts w:ascii="Arial" w:hAnsi="Arial" w:cs="Arial"/>
                <w:bCs/>
              </w:rPr>
              <w:t>47-175</w:t>
            </w:r>
            <w:r w:rsidRPr="00856C5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  <w:bCs/>
              </w:rPr>
              <w:t>Spórok</w:t>
            </w:r>
            <w:proofErr w:type="spellEnd"/>
          </w:p>
          <w:p w:rsid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na:</w:t>
            </w:r>
            <w:r w:rsid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 xml:space="preserve">Zadanie nr </w:t>
            </w:r>
            <w:r w:rsidRPr="00856C5E">
              <w:rPr>
                <w:rFonts w:ascii="Arial" w:hAnsi="Arial" w:cs="Arial"/>
              </w:rPr>
              <w:t>4</w:t>
            </w:r>
            <w:r w:rsidRPr="00856C5E">
              <w:rPr>
                <w:rFonts w:ascii="Arial" w:hAnsi="Arial" w:cs="Arial"/>
              </w:rPr>
              <w:t xml:space="preserve">: </w:t>
            </w:r>
            <w:r w:rsidRPr="00856C5E">
              <w:rPr>
                <w:rFonts w:ascii="Arial" w:hAnsi="Arial" w:cs="Arial"/>
              </w:rPr>
              <w:t>Dydaktyczne stanowisko analizy systemu komfortu w pojazdach samochodowych</w:t>
            </w:r>
          </w:p>
          <w:p w:rsidR="00656F4D" w:rsidRPr="00856C5E" w:rsidRDefault="00656F4D" w:rsidP="00856C5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bookmarkEnd w:id="1"/>
            <w:r w:rsidRPr="00856C5E">
              <w:rPr>
                <w:rFonts w:ascii="Arial" w:hAnsi="Arial" w:cs="Arial"/>
              </w:rPr>
              <w:t xml:space="preserve"> za cenę brutto </w:t>
            </w:r>
            <w:r w:rsidRPr="00856C5E">
              <w:rPr>
                <w:rFonts w:ascii="Arial" w:hAnsi="Arial" w:cs="Arial"/>
                <w:b/>
              </w:rPr>
              <w:t>37 213.99 zł</w:t>
            </w:r>
            <w:r w:rsidRPr="00856C5E">
              <w:rPr>
                <w:rFonts w:ascii="Arial" w:hAnsi="Arial" w:cs="Arial"/>
                <w:bCs/>
              </w:rPr>
              <w:t>.</w:t>
            </w:r>
          </w:p>
          <w:p w:rsidR="00656F4D" w:rsidRPr="00856C5E" w:rsidRDefault="00656F4D" w:rsidP="00856C5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  <w:color w:val="000000"/>
              </w:rPr>
              <w:t>Uzasadnienie wyboru:</w:t>
            </w:r>
          </w:p>
          <w:p w:rsidR="00656F4D" w:rsidRPr="00856C5E" w:rsidRDefault="00656F4D" w:rsidP="00856C5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856C5E" w:rsidRDefault="00915B9E" w:rsidP="00856C5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56C5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56C5E" w:rsidTr="00596EA3">
        <w:tc>
          <w:tcPr>
            <w:tcW w:w="2169" w:type="dxa"/>
            <w:shd w:val="clear" w:color="auto" w:fill="F3F3F3"/>
          </w:tcPr>
          <w:p w:rsidR="00211A34" w:rsidRPr="00856C5E" w:rsidRDefault="00211A34" w:rsidP="00856C5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56C5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56C5E" w:rsidRDefault="00211A34" w:rsidP="00856C5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56C5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56C5E" w:rsidRDefault="00211A34" w:rsidP="00856C5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56C5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56C5E" w:rsidRDefault="00211A34" w:rsidP="00856C5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56C5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656F4D" w:rsidRPr="00856C5E" w:rsidTr="008F1C90">
        <w:tc>
          <w:tcPr>
            <w:tcW w:w="2169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1</w:t>
            </w:r>
            <w:r w:rsidRPr="00856C5E">
              <w:rPr>
                <w:rFonts w:ascii="Arial" w:hAnsi="Arial" w:cs="Arial"/>
              </w:rPr>
              <w:t xml:space="preserve"> - </w:t>
            </w:r>
            <w:r w:rsidRPr="00856C5E">
              <w:rPr>
                <w:rFonts w:ascii="Arial" w:hAnsi="Arial" w:cs="Arial"/>
              </w:rPr>
              <w:t xml:space="preserve">Dydaktyczne stanowisko do diagnostyki podstawowych </w:t>
            </w:r>
            <w:r w:rsidRPr="00856C5E">
              <w:rPr>
                <w:rFonts w:ascii="Arial" w:hAnsi="Arial" w:cs="Arial"/>
              </w:rPr>
              <w:lastRenderedPageBreak/>
              <w:t>mechanizmów wykonawczych</w:t>
            </w:r>
          </w:p>
        </w:tc>
        <w:tc>
          <w:tcPr>
            <w:tcW w:w="2793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56C5E">
              <w:rPr>
                <w:rFonts w:ascii="Arial" w:hAnsi="Arial" w:cs="Arial"/>
                <w:b/>
                <w:bCs/>
              </w:rPr>
              <w:lastRenderedPageBreak/>
              <w:t>Megamaszyny</w:t>
            </w:r>
            <w:proofErr w:type="spellEnd"/>
            <w:r w:rsidRPr="00856C5E">
              <w:rPr>
                <w:rFonts w:ascii="Arial" w:hAnsi="Arial" w:cs="Arial"/>
                <w:b/>
                <w:bCs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  <w:bCs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56C5E">
              <w:rPr>
                <w:rFonts w:ascii="Arial" w:hAnsi="Arial" w:cs="Arial"/>
              </w:rPr>
              <w:t>Guznera</w:t>
            </w:r>
            <w:proofErr w:type="spellEnd"/>
            <w:r w:rsidRP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>55</w:t>
            </w:r>
          </w:p>
          <w:p w:rsidR="00656F4D" w:rsidRPr="00856C5E" w:rsidRDefault="00656F4D" w:rsidP="00856C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lastRenderedPageBreak/>
              <w:t>47-175</w:t>
            </w:r>
            <w:r w:rsidRPr="00856C5E">
              <w:rPr>
                <w:rFonts w:ascii="Arial" w:hAnsi="Arial" w:cs="Arial"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</w:rPr>
              <w:t>Spórok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lastRenderedPageBreak/>
              <w:t>1 - Cena - 80.00</w:t>
            </w:r>
          </w:p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F4D" w:rsidRPr="00856C5E" w:rsidRDefault="00656F4D" w:rsidP="00856C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 xml:space="preserve">  100,00</w:t>
            </w:r>
          </w:p>
        </w:tc>
      </w:tr>
      <w:tr w:rsidR="00656F4D" w:rsidRPr="00856C5E" w:rsidTr="008F1C90">
        <w:tc>
          <w:tcPr>
            <w:tcW w:w="2169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2</w:t>
            </w:r>
            <w:r w:rsidRPr="00856C5E">
              <w:rPr>
                <w:rFonts w:ascii="Arial" w:hAnsi="Arial" w:cs="Arial"/>
              </w:rPr>
              <w:t xml:space="preserve"> - </w:t>
            </w:r>
            <w:r w:rsidRPr="00856C5E">
              <w:rPr>
                <w:rFonts w:ascii="Arial" w:hAnsi="Arial" w:cs="Arial"/>
              </w:rPr>
              <w:t>Dydaktyczne stanowisko do analizy systemu oświetlenia pojazdu samochodowego</w:t>
            </w:r>
          </w:p>
        </w:tc>
        <w:tc>
          <w:tcPr>
            <w:tcW w:w="2793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56C5E">
              <w:rPr>
                <w:rFonts w:ascii="Arial" w:hAnsi="Arial" w:cs="Arial"/>
                <w:b/>
                <w:bCs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  <w:bCs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  <w:bCs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56C5E">
              <w:rPr>
                <w:rFonts w:ascii="Arial" w:hAnsi="Arial" w:cs="Arial"/>
              </w:rPr>
              <w:t>Guznera</w:t>
            </w:r>
            <w:proofErr w:type="spellEnd"/>
            <w:r w:rsidRP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>55</w:t>
            </w:r>
          </w:p>
          <w:p w:rsidR="00656F4D" w:rsidRPr="00856C5E" w:rsidRDefault="00656F4D" w:rsidP="00856C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47-175</w:t>
            </w:r>
            <w:r w:rsidRPr="00856C5E">
              <w:rPr>
                <w:rFonts w:ascii="Arial" w:hAnsi="Arial" w:cs="Arial"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</w:rPr>
              <w:t>Spórok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1 - Cena - 80.00</w:t>
            </w:r>
          </w:p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F4D" w:rsidRPr="00856C5E" w:rsidRDefault="00656F4D" w:rsidP="00856C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 xml:space="preserve">  100,00</w:t>
            </w:r>
          </w:p>
        </w:tc>
      </w:tr>
      <w:tr w:rsidR="00656F4D" w:rsidRPr="00856C5E" w:rsidTr="008F1C90">
        <w:tc>
          <w:tcPr>
            <w:tcW w:w="2169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3</w:t>
            </w:r>
            <w:r w:rsidRPr="00856C5E">
              <w:rPr>
                <w:rFonts w:ascii="Arial" w:hAnsi="Arial" w:cs="Arial"/>
              </w:rPr>
              <w:t xml:space="preserve"> - </w:t>
            </w:r>
            <w:r w:rsidRPr="00856C5E">
              <w:rPr>
                <w:rFonts w:ascii="Arial" w:hAnsi="Arial" w:cs="Arial"/>
              </w:rPr>
              <w:t>Dydaktyczne stanowisko do analizy systemu hamowania ABS/ASR</w:t>
            </w:r>
          </w:p>
        </w:tc>
        <w:tc>
          <w:tcPr>
            <w:tcW w:w="2793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56C5E">
              <w:rPr>
                <w:rFonts w:ascii="Arial" w:hAnsi="Arial" w:cs="Arial"/>
                <w:b/>
                <w:bCs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  <w:bCs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  <w:bCs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56C5E">
              <w:rPr>
                <w:rFonts w:ascii="Arial" w:hAnsi="Arial" w:cs="Arial"/>
              </w:rPr>
              <w:t>Guznera</w:t>
            </w:r>
            <w:proofErr w:type="spellEnd"/>
            <w:r w:rsidRP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>55</w:t>
            </w:r>
          </w:p>
          <w:p w:rsidR="00656F4D" w:rsidRPr="00856C5E" w:rsidRDefault="00656F4D" w:rsidP="00856C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47-175</w:t>
            </w:r>
            <w:r w:rsidRPr="00856C5E">
              <w:rPr>
                <w:rFonts w:ascii="Arial" w:hAnsi="Arial" w:cs="Arial"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</w:rPr>
              <w:t>Spórok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1 - Cena - 80.00</w:t>
            </w:r>
          </w:p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F4D" w:rsidRPr="00856C5E" w:rsidRDefault="00656F4D" w:rsidP="00856C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 xml:space="preserve">  100,00</w:t>
            </w:r>
          </w:p>
        </w:tc>
      </w:tr>
      <w:tr w:rsidR="00656F4D" w:rsidRPr="00856C5E" w:rsidTr="008F1C90">
        <w:tc>
          <w:tcPr>
            <w:tcW w:w="2169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4</w:t>
            </w:r>
            <w:r w:rsidRPr="00856C5E">
              <w:rPr>
                <w:rFonts w:ascii="Arial" w:hAnsi="Arial" w:cs="Arial"/>
              </w:rPr>
              <w:t xml:space="preserve"> - </w:t>
            </w:r>
            <w:r w:rsidRPr="00856C5E">
              <w:rPr>
                <w:rFonts w:ascii="Arial" w:hAnsi="Arial" w:cs="Arial"/>
              </w:rPr>
              <w:t>Dydaktyczne stanowisko analizy systemu komfortu w pojazdach samochodowych</w:t>
            </w:r>
          </w:p>
        </w:tc>
        <w:tc>
          <w:tcPr>
            <w:tcW w:w="2793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856C5E">
              <w:rPr>
                <w:rFonts w:ascii="Arial" w:hAnsi="Arial" w:cs="Arial"/>
                <w:b/>
                <w:bCs/>
              </w:rPr>
              <w:t>Megamaszyny</w:t>
            </w:r>
            <w:proofErr w:type="spellEnd"/>
            <w:r w:rsidRPr="00856C5E">
              <w:rPr>
                <w:rFonts w:ascii="Arial" w:hAnsi="Arial" w:cs="Arial"/>
                <w:b/>
                <w:bCs/>
              </w:rPr>
              <w:t xml:space="preserve"> Rafał </w:t>
            </w:r>
            <w:proofErr w:type="spellStart"/>
            <w:r w:rsidRPr="00856C5E">
              <w:rPr>
                <w:rFonts w:ascii="Arial" w:hAnsi="Arial" w:cs="Arial"/>
                <w:b/>
                <w:bCs/>
              </w:rPr>
              <w:t>Pajek</w:t>
            </w:r>
            <w:proofErr w:type="spellEnd"/>
          </w:p>
          <w:p w:rsidR="00656F4D" w:rsidRPr="00856C5E" w:rsidRDefault="00656F4D" w:rsidP="00856C5E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856C5E">
              <w:rPr>
                <w:rFonts w:ascii="Arial" w:hAnsi="Arial" w:cs="Arial"/>
              </w:rPr>
              <w:t>Guznera</w:t>
            </w:r>
            <w:proofErr w:type="spellEnd"/>
            <w:r w:rsidRPr="00856C5E">
              <w:rPr>
                <w:rFonts w:ascii="Arial" w:hAnsi="Arial" w:cs="Arial"/>
              </w:rPr>
              <w:t xml:space="preserve"> </w:t>
            </w:r>
            <w:r w:rsidRPr="00856C5E">
              <w:rPr>
                <w:rFonts w:ascii="Arial" w:hAnsi="Arial" w:cs="Arial"/>
              </w:rPr>
              <w:t>55</w:t>
            </w:r>
          </w:p>
          <w:p w:rsidR="00656F4D" w:rsidRPr="00856C5E" w:rsidRDefault="00656F4D" w:rsidP="00856C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47-175</w:t>
            </w:r>
            <w:r w:rsidRPr="00856C5E">
              <w:rPr>
                <w:rFonts w:ascii="Arial" w:hAnsi="Arial" w:cs="Arial"/>
              </w:rPr>
              <w:t xml:space="preserve"> </w:t>
            </w:r>
            <w:proofErr w:type="spellStart"/>
            <w:r w:rsidRPr="00856C5E">
              <w:rPr>
                <w:rFonts w:ascii="Arial" w:hAnsi="Arial" w:cs="Arial"/>
              </w:rPr>
              <w:t>Spórok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</w:rPr>
            </w:pPr>
            <w:r w:rsidRPr="00856C5E">
              <w:rPr>
                <w:rFonts w:ascii="Arial" w:hAnsi="Arial" w:cs="Arial"/>
              </w:rPr>
              <w:t>1 - Cena - 80.00</w:t>
            </w:r>
          </w:p>
          <w:p w:rsidR="00656F4D" w:rsidRPr="00856C5E" w:rsidRDefault="00656F4D" w:rsidP="00856C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>2 -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F4D" w:rsidRPr="00856C5E" w:rsidRDefault="00656F4D" w:rsidP="00856C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56C5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856C5E" w:rsidRDefault="008642B3" w:rsidP="00856C5E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856C5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FA3" w:rsidRDefault="00BA4FA3">
      <w:r>
        <w:separator/>
      </w:r>
    </w:p>
  </w:endnote>
  <w:endnote w:type="continuationSeparator" w:id="0">
    <w:p w:rsidR="00BA4FA3" w:rsidRDefault="00BA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C5E" w:rsidRPr="00856C5E" w:rsidRDefault="00856C5E" w:rsidP="00856C5E">
    <w:pPr>
      <w:spacing w:line="276" w:lineRule="auto"/>
      <w:rPr>
        <w:rFonts w:ascii="Roboto" w:hAnsi="Roboto"/>
        <w:b/>
        <w:bCs/>
        <w:sz w:val="22"/>
        <w:szCs w:val="18"/>
      </w:rPr>
    </w:pPr>
    <w:r w:rsidRPr="00856C5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56C5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56C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6C5E" w:rsidRPr="00856C5E" w:rsidTr="008F1C90">
      <w:tc>
        <w:tcPr>
          <w:tcW w:w="0" w:type="auto"/>
          <w:shd w:val="clear" w:color="auto" w:fill="auto"/>
          <w:vAlign w:val="center"/>
        </w:tcPr>
        <w:p w:rsidR="00856C5E" w:rsidRPr="00856C5E" w:rsidRDefault="00856C5E" w:rsidP="00856C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6C5E" w:rsidRPr="00856C5E" w:rsidRDefault="00856C5E" w:rsidP="00856C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56C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6C5E" w:rsidRPr="00856C5E" w:rsidRDefault="00856C5E" w:rsidP="00856C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6C5E" w:rsidRPr="00856C5E" w:rsidRDefault="00856C5E" w:rsidP="00856C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56C5E" w:rsidRPr="00856C5E" w:rsidRDefault="00856C5E" w:rsidP="00856C5E">
    <w:pPr>
      <w:spacing w:line="276" w:lineRule="auto"/>
      <w:rPr>
        <w:rFonts w:ascii="Roboto" w:hAnsi="Roboto"/>
        <w:b/>
        <w:bCs/>
      </w:rPr>
    </w:pPr>
    <w:r w:rsidRPr="00856C5E">
      <w:rPr>
        <w:rFonts w:ascii="Roboto" w:hAnsi="Roboto"/>
        <w:b/>
        <w:bCs/>
        <w:szCs w:val="18"/>
      </w:rPr>
      <w:t>Kanclerz Politechniki Częstochowskiej</w:t>
    </w:r>
  </w:p>
  <w:p w:rsidR="00856C5E" w:rsidRPr="00856C5E" w:rsidRDefault="00856C5E" w:rsidP="00856C5E">
    <w:pPr>
      <w:spacing w:line="276" w:lineRule="auto"/>
      <w:rPr>
        <w:rFonts w:ascii="Roboto" w:hAnsi="Roboto"/>
      </w:rPr>
    </w:pPr>
    <w:r w:rsidRPr="00856C5E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56C5E">
      <w:rPr>
        <w:rFonts w:ascii="Roboto" w:hAnsi="Roboto"/>
      </w:rPr>
      <w:t>ul. Gen. J.H. Dąbrowskiego 69, 42-201 Częstochowa</w:t>
    </w:r>
  </w:p>
  <w:p w:rsidR="00856C5E" w:rsidRPr="00856C5E" w:rsidRDefault="00856C5E" w:rsidP="00856C5E">
    <w:pPr>
      <w:spacing w:line="276" w:lineRule="auto"/>
      <w:rPr>
        <w:rFonts w:ascii="Arial" w:hAnsi="Arial"/>
        <w:noProof/>
      </w:rPr>
    </w:pPr>
    <w:r w:rsidRPr="00856C5E">
      <w:rPr>
        <w:rFonts w:ascii="Roboto" w:hAnsi="Roboto"/>
      </w:rPr>
      <w:t>tel. +48 34 325 02 56, e-mail: kanclerz@pcz.pl</w:t>
    </w:r>
  </w:p>
  <w:p w:rsidR="00856C5E" w:rsidRPr="00856C5E" w:rsidRDefault="00856C5E" w:rsidP="00856C5E">
    <w:pPr>
      <w:rPr>
        <w:rFonts w:ascii="Roboto" w:hAnsi="Roboto"/>
        <w:b/>
      </w:rPr>
    </w:pPr>
    <w:r w:rsidRPr="00856C5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FA3" w:rsidRDefault="00BA4FA3">
      <w:r>
        <w:separator/>
      </w:r>
    </w:p>
  </w:footnote>
  <w:footnote w:type="continuationSeparator" w:id="0">
    <w:p w:rsidR="00BA4FA3" w:rsidRDefault="00BA4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6C5E" w:rsidRPr="00856C5E" w:rsidRDefault="00856C5E" w:rsidP="00856C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56C5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56C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4FA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6F4D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56C5E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A4FA3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5942B28"/>
  <w15:chartTrackingRefBased/>
  <w15:docId w15:val="{53DD88C6-CC9F-4C50-80B0-C24351A4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461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2022-12-06T12:54:00Z</dcterms:created>
  <dcterms:modified xsi:type="dcterms:W3CDTF">2022-12-06T12:54:00Z</dcterms:modified>
</cp:coreProperties>
</file>