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801F7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414C4" w:rsidRPr="009414C4">
        <w:rPr>
          <w:rFonts w:ascii="Arial" w:hAnsi="Arial" w:cs="Arial"/>
          <w:b/>
          <w:sz w:val="24"/>
          <w:szCs w:val="24"/>
        </w:rPr>
        <w:t>CRZP/241/2022/AZP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414C4" w:rsidRPr="009414C4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414C4" w:rsidRPr="009414C4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9414C4" w:rsidRPr="009414C4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414C4" w:rsidRPr="009414C4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9414C4" w:rsidRPr="009414C4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14C4" w:rsidRPr="0012157F" w:rsidTr="007043DA">
        <w:tc>
          <w:tcPr>
            <w:tcW w:w="9104" w:type="dxa"/>
            <w:shd w:val="clear" w:color="auto" w:fill="D9D9D9"/>
          </w:tcPr>
          <w:p w:rsidR="009414C4" w:rsidRPr="0012157F" w:rsidRDefault="009414C4" w:rsidP="007043D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414C4" w:rsidRDefault="009414C4" w:rsidP="007043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414C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414C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414C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414C4" w:rsidRPr="00C86421" w:rsidRDefault="009414C4" w:rsidP="007043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414C4" w:rsidRDefault="009414C4" w:rsidP="007043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414C4" w:rsidRPr="00C86421" w:rsidRDefault="009414C4" w:rsidP="007043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414C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414C4">
        <w:rPr>
          <w:rFonts w:ascii="Arial" w:hAnsi="Arial" w:cs="Arial"/>
          <w:b/>
          <w:sz w:val="24"/>
          <w:szCs w:val="24"/>
        </w:rPr>
        <w:t>Świadczenie usługi konserwacji i obsługi serwisowej urządzeń instalacji wentylacji mechanicznej i klimatyzacji w obiektach Uniwersytetu Morskiego w Gdyni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14C4" w:rsidRPr="009414C4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414C4" w:rsidRPr="0012157F" w:rsidTr="00704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14C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Sytuacja ekonomiczna lub finansowa</w:t>
            </w:r>
          </w:p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spełniają warunki, dotyczące sytuacji ekonomicznej i finansowej zapewniającej wykonanie niniejszego zamówienia w szczególności posiadać </w:t>
            </w:r>
            <w:r w:rsidRPr="009414C4">
              <w:rPr>
                <w:rFonts w:ascii="Arial" w:hAnsi="Arial" w:cs="Arial"/>
                <w:sz w:val="24"/>
                <w:szCs w:val="24"/>
              </w:rPr>
              <w:lastRenderedPageBreak/>
              <w:t>ubezpieczenie od odpowiedzialności cywilnej w zakresie prowadzonej działalności związanej z przedmiotem zamówienia  kwotę minimum 100 000 zł.</w:t>
            </w:r>
          </w:p>
        </w:tc>
      </w:tr>
      <w:tr w:rsidR="009414C4" w:rsidRPr="0012157F" w:rsidTr="00704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14C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określa szczegółowego warunku w tym zakresie.</w:t>
            </w:r>
          </w:p>
        </w:tc>
      </w:tr>
      <w:tr w:rsidR="009414C4" w:rsidRPr="0012157F" w:rsidTr="00704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14C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określa szczegółowego warunku w tym zakresie.</w:t>
            </w:r>
          </w:p>
        </w:tc>
      </w:tr>
      <w:tr w:rsidR="009414C4" w:rsidRPr="0012157F" w:rsidTr="007043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14C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 xml:space="preserve">1. - 2 osobami, posiadającymi co najmniej 2-letnie doświadczenie zawodowe, aktualne świadectwa kwalifikacyjne "E2",  "D2" w zakresie eksploatacji urządzeń wentylacji, klimatyzacji i chłodniczych o mocy powyżej 50 kW, aktualne świadectwo kwalifikacyjne "D1" w zakresie dozoru urządzeń i instalacji o napięciu do 1 </w:t>
            </w:r>
            <w:proofErr w:type="spellStart"/>
            <w:r w:rsidRPr="009414C4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9414C4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 xml:space="preserve">- 5 osobami, posiadającymi co najmniej 2-letnie doświadczenie zawodowe, aktualne świadectwa kwalifikacyjne "E1" w zakresie eksploatacji urządzeń i instalacji o napięciu do 1 </w:t>
            </w:r>
            <w:proofErr w:type="spellStart"/>
            <w:r w:rsidRPr="009414C4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9414C4">
              <w:rPr>
                <w:rFonts w:ascii="Arial" w:hAnsi="Arial" w:cs="Arial"/>
                <w:sz w:val="24"/>
                <w:szCs w:val="24"/>
              </w:rPr>
              <w:t>, oraz certyfikat personalny osób (FGAZ),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2. 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okresie, co najmniej dwóch usług, polegających na świadczeniu usługi konserwacji i serwisu instalacji wentylacji mechanicznej i klimatyzacji zrealizowanych na kwotę nie mniejszą niż 150 000,00 PLN netto każda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3.</w:t>
            </w:r>
            <w:r w:rsidRPr="009414C4">
              <w:rPr>
                <w:rFonts w:ascii="Arial" w:hAnsi="Arial" w:cs="Arial"/>
                <w:sz w:val="24"/>
                <w:szCs w:val="24"/>
              </w:rPr>
              <w:tab/>
              <w:t xml:space="preserve">Aktualny certyfikat dla przedsiębiorców wydany przez Urząd Dozoru Technicznego 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9414C4" w:rsidRPr="009414C4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 xml:space="preserve">wykazu osób, skierowanych przez wykonawcę do realizacji zamówienia publicznego, w szczególności odpowiedzialnych za świadczenie usług, kontrolę jakości lub kierowanie robotami budowlanymi, wraz z informacjami </w:t>
            </w:r>
            <w:r w:rsidRPr="009414C4">
              <w:rPr>
                <w:rFonts w:ascii="Arial" w:hAnsi="Arial" w:cs="Arial"/>
                <w:sz w:val="24"/>
                <w:szCs w:val="24"/>
              </w:rPr>
              <w:lastRenderedPageBreak/>
              <w:t>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9414C4" w:rsidRPr="0012157F" w:rsidRDefault="009414C4" w:rsidP="007043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14C4">
              <w:rPr>
                <w:rFonts w:ascii="Arial" w:hAnsi="Arial" w:cs="Arial"/>
                <w:sz w:val="24"/>
                <w:szCs w:val="24"/>
              </w:rPr>
              <w:t>Wykaz usług wykonanych, a w przypadku świadczeń okresowych lub ciągłych również wykonywanych, w okresie ostatnich trzech lat przed upływem terminu składania ofert, a jeżeli okres prowadzenia działalności jest krótszy - w tym okresie, to jest usług odpowiadających swoim rodzajem i wartością usługom stanowiącym przedmiot zamówienia, wraz z podaniem ich wartości, przedmiotu zamówienia, dat wykonania i podmiotów, na rzecz których usługi zostały wykonane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6DB" w:rsidRDefault="002F46DB" w:rsidP="0038231F">
      <w:pPr>
        <w:spacing w:after="0" w:line="240" w:lineRule="auto"/>
      </w:pPr>
      <w:r>
        <w:separator/>
      </w:r>
    </w:p>
  </w:endnote>
  <w:endnote w:type="continuationSeparator" w:id="0">
    <w:p w:rsidR="002F46DB" w:rsidRDefault="002F46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4C4" w:rsidRDefault="009414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4C4" w:rsidRDefault="009414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6DB" w:rsidRDefault="002F46DB" w:rsidP="0038231F">
      <w:pPr>
        <w:spacing w:after="0" w:line="240" w:lineRule="auto"/>
      </w:pPr>
      <w:r>
        <w:separator/>
      </w:r>
    </w:p>
  </w:footnote>
  <w:footnote w:type="continuationSeparator" w:id="0">
    <w:p w:rsidR="002F46DB" w:rsidRDefault="002F46D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4C4" w:rsidRDefault="009414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4C4" w:rsidRDefault="009414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4C4" w:rsidRDefault="009414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6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46DB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4693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01F7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14C4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0C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56B6EC"/>
  <w15:docId w15:val="{24E33782-0A97-4E45-A83D-9268FD00B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2F0E8-FF19-41E3-8A43-0F8C98ADF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1352</Words>
  <Characters>8114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2022-12-09T12:57:00Z</dcterms:created>
  <dcterms:modified xsi:type="dcterms:W3CDTF">2022-12-09T12:57:00Z</dcterms:modified>
</cp:coreProperties>
</file>