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B01AE" w:rsidRDefault="00173C55" w:rsidP="00EB01A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Częstochowa</w:t>
      </w:r>
      <w:r w:rsidR="00D665F5" w:rsidRPr="00EB01AE">
        <w:rPr>
          <w:rFonts w:ascii="Arial" w:hAnsi="Arial" w:cs="Arial"/>
          <w:sz w:val="24"/>
          <w:szCs w:val="24"/>
        </w:rPr>
        <w:t xml:space="preserve"> dnia: </w:t>
      </w:r>
      <w:r w:rsidRPr="00EB01AE">
        <w:rPr>
          <w:rFonts w:ascii="Arial" w:hAnsi="Arial" w:cs="Arial"/>
          <w:sz w:val="24"/>
          <w:szCs w:val="24"/>
        </w:rPr>
        <w:t>2022-12-01</w:t>
      </w:r>
    </w:p>
    <w:p w:rsidR="00D665F5" w:rsidRPr="00EB01AE" w:rsidRDefault="00D665F5" w:rsidP="00EB01A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B01AE" w:rsidRDefault="00173C55" w:rsidP="00EB01A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01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B01AE" w:rsidRDefault="00173C55" w:rsidP="00EB01AE">
      <w:pPr>
        <w:spacing w:line="360" w:lineRule="auto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Dąbrowskiego</w:t>
      </w:r>
      <w:r w:rsidR="00D665F5" w:rsidRPr="00EB01AE">
        <w:rPr>
          <w:rFonts w:ascii="Arial" w:hAnsi="Arial" w:cs="Arial"/>
          <w:sz w:val="24"/>
          <w:szCs w:val="24"/>
        </w:rPr>
        <w:t xml:space="preserve"> </w:t>
      </w:r>
      <w:r w:rsidRPr="00EB01AE">
        <w:rPr>
          <w:rFonts w:ascii="Arial" w:hAnsi="Arial" w:cs="Arial"/>
          <w:sz w:val="24"/>
          <w:szCs w:val="24"/>
        </w:rPr>
        <w:t>69</w:t>
      </w:r>
    </w:p>
    <w:p w:rsidR="00D665F5" w:rsidRPr="00EB01AE" w:rsidRDefault="00173C55" w:rsidP="00EB01AE">
      <w:pPr>
        <w:spacing w:line="360" w:lineRule="auto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42-201</w:t>
      </w:r>
      <w:r w:rsidR="00D665F5" w:rsidRPr="00EB01AE">
        <w:rPr>
          <w:rFonts w:ascii="Arial" w:hAnsi="Arial" w:cs="Arial"/>
          <w:sz w:val="24"/>
          <w:szCs w:val="24"/>
        </w:rPr>
        <w:t xml:space="preserve"> </w:t>
      </w:r>
      <w:r w:rsidRPr="00EB01AE">
        <w:rPr>
          <w:rFonts w:ascii="Arial" w:hAnsi="Arial" w:cs="Arial"/>
          <w:sz w:val="24"/>
          <w:szCs w:val="24"/>
        </w:rPr>
        <w:t>Częstochowa</w:t>
      </w:r>
    </w:p>
    <w:p w:rsidR="00D665F5" w:rsidRPr="00EB01AE" w:rsidRDefault="00D665F5" w:rsidP="00EB01A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B01AE" w:rsidRDefault="00D665F5" w:rsidP="00EB01A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Znak sprawy:</w:t>
      </w:r>
      <w:r w:rsidRPr="00EB01AE">
        <w:rPr>
          <w:rFonts w:ascii="Arial" w:hAnsi="Arial" w:cs="Arial"/>
          <w:b/>
          <w:sz w:val="24"/>
          <w:szCs w:val="24"/>
        </w:rPr>
        <w:t xml:space="preserve"> </w:t>
      </w:r>
      <w:r w:rsidR="00173C55" w:rsidRPr="00EB01AE">
        <w:rPr>
          <w:rFonts w:ascii="Arial" w:hAnsi="Arial" w:cs="Arial"/>
          <w:b/>
          <w:sz w:val="24"/>
          <w:szCs w:val="24"/>
        </w:rPr>
        <w:t>RK-NZ.261.101.2022.AR</w:t>
      </w:r>
      <w:r w:rsidR="00A80738" w:rsidRPr="00EB01A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B01AE" w:rsidRDefault="00A80738" w:rsidP="00EB01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EB01AE" w:rsidRDefault="00A80738" w:rsidP="00EB01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B01AE" w:rsidRDefault="00A80738" w:rsidP="00EB01A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B01A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B01AE" w:rsidRDefault="00A80738" w:rsidP="00EB01A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B01AE" w:rsidRDefault="00C659E2" w:rsidP="00EB01A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B01AE">
        <w:rPr>
          <w:rFonts w:ascii="Arial" w:hAnsi="Arial" w:cs="Arial"/>
          <w:bCs/>
          <w:sz w:val="24"/>
          <w:szCs w:val="24"/>
        </w:rPr>
        <w:t xml:space="preserve">Dotyczy </w:t>
      </w:r>
      <w:r w:rsidRPr="00EB01A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3C55" w:rsidRPr="00EB01A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3C55" w:rsidRPr="00EB01AE">
        <w:rPr>
          <w:rFonts w:ascii="Arial" w:hAnsi="Arial" w:cs="Arial"/>
          <w:sz w:val="24"/>
          <w:szCs w:val="24"/>
        </w:rPr>
        <w:t>Pzp</w:t>
      </w:r>
      <w:proofErr w:type="spellEnd"/>
      <w:r w:rsidRPr="00EB01AE">
        <w:rPr>
          <w:rFonts w:ascii="Arial" w:hAnsi="Arial" w:cs="Arial"/>
          <w:sz w:val="24"/>
          <w:szCs w:val="24"/>
        </w:rPr>
        <w:t xml:space="preserve"> na: </w:t>
      </w:r>
    </w:p>
    <w:p w:rsidR="00A80738" w:rsidRPr="00EB01AE" w:rsidRDefault="00173C55" w:rsidP="00EB01AE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EB01AE">
        <w:rPr>
          <w:rFonts w:ascii="Arial" w:hAnsi="Arial" w:cs="Arial"/>
          <w:b/>
          <w:szCs w:val="24"/>
        </w:rPr>
        <w:t>Zestawy szkoleniowe do Laboratorium Sterowników Przemysłowych dla Wydziału Elektrycznego Politechniki Częstochowskiej.</w:t>
      </w:r>
    </w:p>
    <w:p w:rsidR="00D665F5" w:rsidRPr="00EB01AE" w:rsidRDefault="00D665F5" w:rsidP="00EB01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B01AE">
        <w:rPr>
          <w:rFonts w:ascii="Arial" w:hAnsi="Arial" w:cs="Arial"/>
          <w:sz w:val="24"/>
          <w:szCs w:val="24"/>
        </w:rPr>
        <w:t>2</w:t>
      </w:r>
      <w:r w:rsidRPr="00EB01AE">
        <w:rPr>
          <w:rFonts w:ascii="Arial" w:hAnsi="Arial" w:cs="Arial"/>
          <w:sz w:val="24"/>
          <w:szCs w:val="24"/>
        </w:rPr>
        <w:t xml:space="preserve"> ust. 5 </w:t>
      </w:r>
      <w:r w:rsidRPr="00EB01A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B01AE">
        <w:rPr>
          <w:rFonts w:ascii="Arial" w:hAnsi="Arial" w:cs="Arial"/>
          <w:sz w:val="24"/>
          <w:szCs w:val="24"/>
        </w:rPr>
        <w:t xml:space="preserve"> </w:t>
      </w:r>
      <w:r w:rsidR="00173C55" w:rsidRPr="00EB01AE">
        <w:rPr>
          <w:rFonts w:ascii="Arial" w:hAnsi="Arial" w:cs="Arial"/>
          <w:sz w:val="24"/>
          <w:szCs w:val="24"/>
        </w:rPr>
        <w:t>(</w:t>
      </w:r>
      <w:proofErr w:type="spellStart"/>
      <w:r w:rsidR="00173C55" w:rsidRPr="00EB01AE">
        <w:rPr>
          <w:rFonts w:ascii="Arial" w:hAnsi="Arial" w:cs="Arial"/>
          <w:sz w:val="24"/>
          <w:szCs w:val="24"/>
        </w:rPr>
        <w:t>t.j</w:t>
      </w:r>
      <w:proofErr w:type="spellEnd"/>
      <w:r w:rsidR="00173C55" w:rsidRPr="00EB01AE">
        <w:rPr>
          <w:rFonts w:ascii="Arial" w:hAnsi="Arial" w:cs="Arial"/>
          <w:sz w:val="24"/>
          <w:szCs w:val="24"/>
        </w:rPr>
        <w:t>. Dz. U. z 2022r. poz. 1710)</w:t>
      </w:r>
      <w:r w:rsidR="00490DC0" w:rsidRPr="00EB01AE">
        <w:rPr>
          <w:rFonts w:ascii="Arial" w:hAnsi="Arial" w:cs="Arial"/>
          <w:sz w:val="24"/>
          <w:szCs w:val="24"/>
        </w:rPr>
        <w:t xml:space="preserve"> </w:t>
      </w:r>
      <w:r w:rsidRPr="00EB01AE">
        <w:rPr>
          <w:rFonts w:ascii="Arial" w:hAnsi="Arial" w:cs="Arial"/>
          <w:sz w:val="24"/>
          <w:szCs w:val="24"/>
        </w:rPr>
        <w:t>udostępnia</w:t>
      </w:r>
      <w:r w:rsidR="00F95C33" w:rsidRPr="00EB01AE">
        <w:rPr>
          <w:rFonts w:ascii="Arial" w:hAnsi="Arial" w:cs="Arial"/>
          <w:sz w:val="24"/>
          <w:szCs w:val="24"/>
        </w:rPr>
        <w:t xml:space="preserve"> </w:t>
      </w:r>
      <w:r w:rsidR="004C7E9B" w:rsidRPr="00EB01AE">
        <w:rPr>
          <w:rFonts w:ascii="Arial" w:hAnsi="Arial" w:cs="Arial"/>
          <w:sz w:val="24"/>
          <w:szCs w:val="24"/>
        </w:rPr>
        <w:t>informacj</w:t>
      </w:r>
      <w:r w:rsidR="00577BC6" w:rsidRPr="00EB01AE">
        <w:rPr>
          <w:rFonts w:ascii="Arial" w:hAnsi="Arial" w:cs="Arial"/>
          <w:sz w:val="24"/>
          <w:szCs w:val="24"/>
        </w:rPr>
        <w:t>ę</w:t>
      </w:r>
      <w:r w:rsidR="00035488" w:rsidRPr="00EB01AE">
        <w:rPr>
          <w:rFonts w:ascii="Arial" w:hAnsi="Arial" w:cs="Arial"/>
          <w:sz w:val="24"/>
          <w:szCs w:val="24"/>
        </w:rPr>
        <w:t xml:space="preserve"> z otwarcia ofert</w:t>
      </w:r>
      <w:r w:rsidR="00577BC6" w:rsidRPr="00EB01AE">
        <w:rPr>
          <w:rFonts w:ascii="Arial" w:hAnsi="Arial" w:cs="Arial"/>
          <w:sz w:val="24"/>
          <w:szCs w:val="24"/>
        </w:rPr>
        <w:t>.</w:t>
      </w:r>
    </w:p>
    <w:p w:rsidR="00A80738" w:rsidRPr="00EB01AE" w:rsidRDefault="00D665F5" w:rsidP="00EB01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01A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B01AE">
        <w:rPr>
          <w:rFonts w:ascii="Arial" w:hAnsi="Arial" w:cs="Arial"/>
          <w:sz w:val="24"/>
          <w:szCs w:val="24"/>
        </w:rPr>
        <w:t xml:space="preserve"> w dniu </w:t>
      </w:r>
      <w:r w:rsidR="00173C55" w:rsidRPr="00EB01AE">
        <w:rPr>
          <w:rFonts w:ascii="Arial" w:hAnsi="Arial" w:cs="Arial"/>
          <w:sz w:val="24"/>
          <w:szCs w:val="24"/>
        </w:rPr>
        <w:t>01/12/2022</w:t>
      </w:r>
      <w:r w:rsidR="00FF4AB1" w:rsidRPr="00EB01AE">
        <w:rPr>
          <w:rFonts w:ascii="Arial" w:hAnsi="Arial" w:cs="Arial"/>
          <w:sz w:val="24"/>
          <w:szCs w:val="24"/>
        </w:rPr>
        <w:t xml:space="preserve"> o godz. </w:t>
      </w:r>
      <w:r w:rsidR="00173C55" w:rsidRPr="00EB01AE">
        <w:rPr>
          <w:rFonts w:ascii="Arial" w:hAnsi="Arial" w:cs="Arial"/>
          <w:sz w:val="24"/>
          <w:szCs w:val="24"/>
        </w:rPr>
        <w:t>11:00</w:t>
      </w:r>
      <w:r w:rsidRPr="00EB01A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B01AE" w:rsidTr="003F57CD">
        <w:tc>
          <w:tcPr>
            <w:tcW w:w="993" w:type="dxa"/>
            <w:shd w:val="clear" w:color="auto" w:fill="auto"/>
            <w:vAlign w:val="center"/>
          </w:tcPr>
          <w:p w:rsidR="00D665F5" w:rsidRPr="00EB01AE" w:rsidRDefault="00D665F5" w:rsidP="00EB01A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B01AE" w:rsidRDefault="00D665F5" w:rsidP="00EB01A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B01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01A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B01AE" w:rsidRDefault="00D665F5" w:rsidP="00EB01A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73C55" w:rsidRPr="00EB01AE" w:rsidTr="00CE1BB2">
        <w:tc>
          <w:tcPr>
            <w:tcW w:w="993" w:type="dxa"/>
            <w:shd w:val="clear" w:color="auto" w:fill="auto"/>
            <w:vAlign w:val="center"/>
          </w:tcPr>
          <w:p w:rsidR="00173C55" w:rsidRPr="00EB01AE" w:rsidRDefault="00173C55" w:rsidP="00EB01A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73C55" w:rsidRPr="00EB01AE" w:rsidRDefault="00173C55" w:rsidP="00EB01A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Przedsiębiorstwo Produkcyjno-Usługowe "Micro" Marek Kowalski</w:t>
            </w:r>
          </w:p>
          <w:p w:rsidR="00173C55" w:rsidRPr="00EB01AE" w:rsidRDefault="00173C55" w:rsidP="00EB01A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Lipowa</w:t>
            </w:r>
            <w:r w:rsidRPr="00EB01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01AE">
              <w:rPr>
                <w:rFonts w:ascii="Arial" w:hAnsi="Arial" w:cs="Arial"/>
                <w:sz w:val="24"/>
                <w:szCs w:val="24"/>
              </w:rPr>
              <w:t>1</w:t>
            </w:r>
            <w:r w:rsidRPr="00EB01A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3C55" w:rsidRPr="00EB01AE" w:rsidRDefault="00173C55" w:rsidP="00EB01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48-385</w:t>
            </w:r>
            <w:r w:rsidRPr="00EB01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01AE">
              <w:rPr>
                <w:rFonts w:ascii="Arial" w:hAnsi="Arial" w:cs="Arial"/>
                <w:sz w:val="24"/>
                <w:szCs w:val="24"/>
              </w:rPr>
              <w:t>Otmuchów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C55" w:rsidRPr="00EB01AE" w:rsidRDefault="00173C55" w:rsidP="00EB01A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01AE">
              <w:rPr>
                <w:rFonts w:ascii="Arial" w:hAnsi="Arial" w:cs="Arial"/>
                <w:sz w:val="24"/>
                <w:szCs w:val="24"/>
              </w:rPr>
              <w:t>119 944.68 zł</w:t>
            </w:r>
          </w:p>
        </w:tc>
      </w:tr>
    </w:tbl>
    <w:p w:rsidR="0069085C" w:rsidRPr="00EB01AE" w:rsidRDefault="0069085C" w:rsidP="00EB01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EB01AE" w:rsidRDefault="00577BC6" w:rsidP="00EB01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EB01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78C" w:rsidRDefault="0066678C">
      <w:r>
        <w:separator/>
      </w:r>
    </w:p>
  </w:endnote>
  <w:endnote w:type="continuationSeparator" w:id="0">
    <w:p w:rsidR="0066678C" w:rsidRDefault="00666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1AE" w:rsidRDefault="00EB01AE" w:rsidP="00EB01A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01AE" w:rsidTr="00CE1BB2">
      <w:tc>
        <w:tcPr>
          <w:tcW w:w="0" w:type="auto"/>
          <w:shd w:val="clear" w:color="auto" w:fill="auto"/>
          <w:vAlign w:val="center"/>
        </w:tcPr>
        <w:p w:rsidR="00EB01AE" w:rsidRPr="00B44D15" w:rsidRDefault="00EB01AE" w:rsidP="00EB01A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01AE" w:rsidRPr="00B7388A" w:rsidRDefault="00EB01AE" w:rsidP="00EB01A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B01AE" w:rsidRPr="00AB1BF2" w:rsidRDefault="00EB01AE" w:rsidP="00EB01A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B01AE" w:rsidRPr="0099535B" w:rsidRDefault="00EB01AE" w:rsidP="00EB01AE">
          <w:pPr>
            <w:pStyle w:val="Bezodstpw"/>
            <w:jc w:val="center"/>
            <w:rPr>
              <w:noProof/>
            </w:rPr>
          </w:pPr>
        </w:p>
      </w:tc>
    </w:tr>
  </w:tbl>
  <w:p w:rsidR="00EB01AE" w:rsidRPr="008F758E" w:rsidRDefault="00EB01AE" w:rsidP="00EB01A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B01AE" w:rsidRPr="008F758E" w:rsidRDefault="00EB01AE" w:rsidP="00EB01A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B01AE" w:rsidRPr="00D57C24" w:rsidRDefault="00EB01AE" w:rsidP="00EB01A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EB01AE" w:rsidRDefault="00EB01AE" w:rsidP="00EB01A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01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78C" w:rsidRDefault="0066678C">
      <w:r>
        <w:separator/>
      </w:r>
    </w:p>
  </w:footnote>
  <w:footnote w:type="continuationSeparator" w:id="0">
    <w:p w:rsidR="0066678C" w:rsidRDefault="00666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C55" w:rsidRDefault="00173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1AE" w:rsidRPr="0062295F" w:rsidRDefault="00EB01AE" w:rsidP="00EB01AE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173C55" w:rsidRDefault="00173C55">
    <w:pPr>
      <w:pStyle w:val="Nagwek"/>
    </w:pPr>
  </w:p>
  <w:p w:rsidR="00EB01AE" w:rsidRDefault="00EB01AE">
    <w:pPr>
      <w:pStyle w:val="Nagwek"/>
    </w:pPr>
  </w:p>
  <w:p w:rsidR="00EB01AE" w:rsidRDefault="00EB01AE">
    <w:pPr>
      <w:pStyle w:val="Nagwek"/>
    </w:pPr>
  </w:p>
  <w:p w:rsidR="00EB01AE" w:rsidRDefault="00EB01AE">
    <w:pPr>
      <w:pStyle w:val="Nagwek"/>
    </w:pPr>
  </w:p>
  <w:p w:rsidR="00EB01AE" w:rsidRDefault="00EB01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C55" w:rsidRDefault="00173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78C"/>
    <w:rsid w:val="00007727"/>
    <w:rsid w:val="00017720"/>
    <w:rsid w:val="00035488"/>
    <w:rsid w:val="000D7F25"/>
    <w:rsid w:val="000E00E5"/>
    <w:rsid w:val="001146A4"/>
    <w:rsid w:val="00173B20"/>
    <w:rsid w:val="00173C55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678C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01A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F8BC369"/>
  <w15:chartTrackingRefBased/>
  <w15:docId w15:val="{DF48FED1-1803-4F91-B83C-138FAC38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B01AE"/>
  </w:style>
  <w:style w:type="paragraph" w:styleId="Bezodstpw">
    <w:name w:val="No Spacing"/>
    <w:uiPriority w:val="1"/>
    <w:qFormat/>
    <w:rsid w:val="00EB01A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2022-12-01T11:51:00Z</cp:lastPrinted>
  <dcterms:created xsi:type="dcterms:W3CDTF">2022-12-01T11:51:00Z</dcterms:created>
  <dcterms:modified xsi:type="dcterms:W3CDTF">2022-12-01T11:51:00Z</dcterms:modified>
</cp:coreProperties>
</file>