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4D743F">
        <w:rPr>
          <w:rFonts w:ascii="Arial" w:hAnsi="Arial" w:cs="Arial"/>
          <w:sz w:val="24"/>
          <w:szCs w:val="24"/>
        </w:rPr>
        <w:t>2022-11-17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BB6023" w:rsidRPr="00A4601A" w:rsidRDefault="006A5DF1" w:rsidP="00A460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5B670C">
        <w:rPr>
          <w:rFonts w:ascii="Arial" w:hAnsi="Arial" w:cs="Arial"/>
          <w:b/>
          <w:bCs/>
          <w:sz w:val="24"/>
          <w:szCs w:val="24"/>
        </w:rPr>
        <w:t xml:space="preserve"> </w:t>
      </w:r>
      <w:r w:rsidR="007B683D">
        <w:rPr>
          <w:rFonts w:ascii="Arial" w:hAnsi="Arial" w:cs="Arial"/>
          <w:b/>
          <w:bCs/>
          <w:sz w:val="24"/>
          <w:szCs w:val="24"/>
        </w:rPr>
        <w:t>991</w:t>
      </w:r>
      <w:bookmarkStart w:id="0" w:name="_GoBack"/>
      <w:bookmarkEnd w:id="0"/>
      <w:r w:rsidR="00C238B5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4D743F" w:rsidRDefault="004D743F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5F0134">
        <w:rPr>
          <w:rFonts w:cs="Arial"/>
          <w:sz w:val="24"/>
          <w:szCs w:val="24"/>
        </w:rPr>
        <w:t xml:space="preserve"> </w:t>
      </w:r>
      <w:r w:rsidR="00236406">
        <w:rPr>
          <w:rFonts w:cs="Arial"/>
          <w:sz w:val="24"/>
          <w:szCs w:val="24"/>
        </w:rPr>
        <w:t>oraz POWIADOMIENIE o zmianach w SWZ</w:t>
      </w:r>
      <w:r w:rsidR="003254AF">
        <w:rPr>
          <w:rFonts w:cs="Arial"/>
          <w:sz w:val="24"/>
          <w:szCs w:val="24"/>
        </w:rPr>
        <w:t xml:space="preserve"> oraz POWIADOMIENIE o przedłużeniu terminu składania ofert</w:t>
      </w:r>
      <w:r w:rsidR="004D743F">
        <w:rPr>
          <w:rFonts w:cs="Arial"/>
          <w:sz w:val="24"/>
          <w:szCs w:val="24"/>
        </w:rPr>
        <w:t xml:space="preserve"> II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04B35" w:rsidRPr="00704B35">
        <w:rPr>
          <w:rFonts w:ascii="Arial" w:hAnsi="Arial" w:cs="Arial"/>
          <w:b/>
          <w:bCs/>
          <w:sz w:val="24"/>
          <w:szCs w:val="24"/>
        </w:rPr>
        <w:t>Dostawa przemysłowego skanera 3D dla Wydziału Zarządzania Politechniki Częstochowskiej</w:t>
      </w:r>
      <w:r w:rsidR="00A4601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704B35">
        <w:rPr>
          <w:rFonts w:ascii="Arial" w:hAnsi="Arial" w:cs="Arial"/>
          <w:b/>
          <w:sz w:val="24"/>
          <w:szCs w:val="24"/>
        </w:rPr>
        <w:t>261.94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4D743F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4D743F" w:rsidRPr="00266419" w:rsidRDefault="004D743F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A4601A" w:rsidTr="00432381">
        <w:tc>
          <w:tcPr>
            <w:tcW w:w="9356" w:type="dxa"/>
            <w:shd w:val="clear" w:color="auto" w:fill="auto"/>
          </w:tcPr>
          <w:p w:rsidR="004D743F" w:rsidRPr="004D743F" w:rsidRDefault="00C661D2" w:rsidP="004D743F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4D743F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4D743F" w:rsidRPr="004D743F" w:rsidRDefault="004D743F" w:rsidP="004D743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D743F">
              <w:rPr>
                <w:rFonts w:ascii="Arial" w:hAnsi="Arial" w:cs="Arial"/>
                <w:sz w:val="24"/>
                <w:szCs w:val="24"/>
              </w:rPr>
              <w:t xml:space="preserve">Czy Zamawiający dopuści dostawę skanera 3D o wymiarach głowicy nie większych niż 350mmx250mmx150mm? Wymiary głowicy nie mają wpływu na jej funkcjonalność i na jakość wyników pomiarowych jednocześnie nadal zachowana jest waga zgodna z wszelkimi normami BHP. </w:t>
            </w:r>
          </w:p>
          <w:p w:rsidR="00996B86" w:rsidRDefault="00C661D2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A4601A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lastRenderedPageBreak/>
              <w:t xml:space="preserve">Odpowiedź nr 1 </w:t>
            </w:r>
          </w:p>
          <w:p w:rsidR="004D743F" w:rsidRPr="004D743F" w:rsidRDefault="004D743F" w:rsidP="00704B35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4D743F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Zamawiający dopuści dostawę skanera 3D o wymiarach głowicy nie większych niż 350mmx250mmx150mm.</w:t>
            </w:r>
          </w:p>
          <w:p w:rsidR="00D008BF" w:rsidRPr="00A4601A" w:rsidRDefault="00D008BF" w:rsidP="005F0134">
            <w:pPr>
              <w:spacing w:before="60" w:after="6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i/>
                <w:color w:val="000000" w:themeColor="text1"/>
                <w:sz w:val="24"/>
                <w:szCs w:val="24"/>
              </w:rPr>
            </w:pPr>
          </w:p>
          <w:p w:rsidR="00704B35" w:rsidRPr="00A4601A" w:rsidRDefault="00704B35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Zamawiający na podstawie art. 286 ust. 3 przedłuża t</w:t>
            </w:r>
            <w:r w:rsidR="004D743F">
              <w:rPr>
                <w:rFonts w:ascii="Arial" w:hAnsi="Arial" w:cs="Arial"/>
                <w:b/>
                <w:sz w:val="24"/>
                <w:szCs w:val="24"/>
              </w:rPr>
              <w:t>ermin składania ofert do dnia 24</w:t>
            </w:r>
            <w:r w:rsidR="00704B35">
              <w:rPr>
                <w:rFonts w:ascii="Arial" w:hAnsi="Arial" w:cs="Arial"/>
                <w:b/>
                <w:sz w:val="24"/>
                <w:szCs w:val="24"/>
              </w:rPr>
              <w:t>.11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>.2022 r. do godz. 10:00.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A4601A">
                <w:rPr>
                  <w:rStyle w:val="Hipercze"/>
                  <w:rFonts w:ascii="Arial" w:eastAsia="Calibri" w:hAnsi="Arial" w:cs="Arial"/>
                  <w:color w:val="0070C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4D743F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>SWZ)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4D743F">
              <w:rPr>
                <w:rFonts w:ascii="Arial" w:hAnsi="Arial" w:cs="Arial"/>
                <w:b/>
                <w:sz w:val="24"/>
                <w:szCs w:val="24"/>
              </w:rPr>
              <w:t>24.11.2022 r. o godz. 11:1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Pr="00A4601A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19.</w:t>
            </w:r>
            <w:r w:rsidR="004D743F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 </w:t>
            </w:r>
          </w:p>
          <w:p w:rsidR="00D52829" w:rsidRPr="00A4601A" w:rsidRDefault="00D52829" w:rsidP="00D52829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4D743F">
              <w:rPr>
                <w:rFonts w:ascii="Arial" w:hAnsi="Arial" w:cs="Arial"/>
                <w:b/>
                <w:sz w:val="24"/>
                <w:szCs w:val="24"/>
              </w:rPr>
              <w:t>2022-12-23</w:t>
            </w:r>
            <w:r w:rsidRPr="00A4601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A4601A" w:rsidRPr="00A4601A">
              <w:rPr>
                <w:rFonts w:ascii="Arial" w:hAnsi="Arial" w:cs="Arial"/>
                <w:i/>
                <w:sz w:val="24"/>
                <w:szCs w:val="24"/>
              </w:rPr>
              <w:t>(zmiana dotyczy pkt. 16.</w:t>
            </w:r>
            <w:r w:rsidR="004D743F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Pr="00A4601A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D52829" w:rsidRPr="00A4601A" w:rsidRDefault="00D52829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A4601A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D743F">
              <w:rPr>
                <w:rFonts w:ascii="Arial" w:hAnsi="Arial" w:cs="Arial"/>
                <w:sz w:val="24"/>
                <w:szCs w:val="24"/>
              </w:rPr>
              <w:t>Waldemar Szczepaniak</w:t>
            </w:r>
            <w:r w:rsidR="00704B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670C" w:rsidRPr="00A4601A" w:rsidRDefault="004D743F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Z-ca </w:t>
            </w:r>
            <w:r w:rsidR="00BB6023" w:rsidRPr="00A4601A">
              <w:rPr>
                <w:rFonts w:ascii="Arial" w:hAnsi="Arial" w:cs="Arial"/>
                <w:sz w:val="24"/>
                <w:szCs w:val="24"/>
              </w:rPr>
              <w:t>Kanclerz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B345B3" w:rsidRPr="00A4601A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A4601A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4601A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A4601A" w:rsidRDefault="00C661D2" w:rsidP="00432381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704B35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BB2" w:rsidRDefault="00FC5BB2">
      <w:r>
        <w:separator/>
      </w:r>
    </w:p>
  </w:endnote>
  <w:endnote w:type="continuationSeparator" w:id="0">
    <w:p w:rsidR="00FC5BB2" w:rsidRDefault="00FC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35" w:rsidRDefault="00704B35" w:rsidP="00704B3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57752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4B35" w:rsidTr="00B030BE">
      <w:tc>
        <w:tcPr>
          <w:tcW w:w="0" w:type="auto"/>
          <w:shd w:val="clear" w:color="auto" w:fill="auto"/>
          <w:vAlign w:val="center"/>
        </w:tcPr>
        <w:p w:rsidR="00704B35" w:rsidRPr="00B44D15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4B35" w:rsidRPr="00B7388A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04B35" w:rsidRPr="00AB1BF2" w:rsidRDefault="00704B35" w:rsidP="00704B3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04B35" w:rsidRPr="0099535B" w:rsidRDefault="00704B35" w:rsidP="00704B35">
          <w:pPr>
            <w:pStyle w:val="Bezodstpw"/>
            <w:jc w:val="center"/>
            <w:rPr>
              <w:noProof/>
            </w:rPr>
          </w:pPr>
        </w:p>
      </w:tc>
    </w:tr>
  </w:tbl>
  <w:p w:rsidR="00704B35" w:rsidRPr="008F758E" w:rsidRDefault="00704B35" w:rsidP="00704B3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04B35" w:rsidRPr="008F758E" w:rsidRDefault="00704B35" w:rsidP="00704B3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04B35" w:rsidRPr="00D57C24" w:rsidRDefault="00704B35" w:rsidP="00704B3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704B35" w:rsidRPr="00B7388A" w:rsidRDefault="00704B35" w:rsidP="00704B3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470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BB2" w:rsidRDefault="00FC5BB2">
      <w:r>
        <w:separator/>
      </w:r>
    </w:p>
  </w:footnote>
  <w:footnote w:type="continuationSeparator" w:id="0">
    <w:p w:rsidR="00FC5BB2" w:rsidRDefault="00FC5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B35" w:rsidRPr="0062295F" w:rsidRDefault="00704B35" w:rsidP="00704B35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E5EB8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04B35" w:rsidRDefault="00704B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B0966"/>
    <w:rsid w:val="002C24E0"/>
    <w:rsid w:val="002E4B4E"/>
    <w:rsid w:val="00300489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848F3"/>
    <w:rsid w:val="00490DD4"/>
    <w:rsid w:val="004A75F2"/>
    <w:rsid w:val="004D1515"/>
    <w:rsid w:val="004D743F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A01CF"/>
    <w:rsid w:val="006A5DF1"/>
    <w:rsid w:val="006B7198"/>
    <w:rsid w:val="006D4AB3"/>
    <w:rsid w:val="006D67F6"/>
    <w:rsid w:val="006E7E48"/>
    <w:rsid w:val="006F3B81"/>
    <w:rsid w:val="006F6D1D"/>
    <w:rsid w:val="00704B35"/>
    <w:rsid w:val="0076674C"/>
    <w:rsid w:val="00775209"/>
    <w:rsid w:val="007820BF"/>
    <w:rsid w:val="00787E2F"/>
    <w:rsid w:val="007A474A"/>
    <w:rsid w:val="007B683D"/>
    <w:rsid w:val="007C682E"/>
    <w:rsid w:val="007D7198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C6F30"/>
    <w:rsid w:val="009F7C92"/>
    <w:rsid w:val="00A4601A"/>
    <w:rsid w:val="00A64F67"/>
    <w:rsid w:val="00A905AC"/>
    <w:rsid w:val="00AA01D1"/>
    <w:rsid w:val="00AF26E4"/>
    <w:rsid w:val="00B043E5"/>
    <w:rsid w:val="00B053C8"/>
    <w:rsid w:val="00B345B3"/>
    <w:rsid w:val="00B66AB1"/>
    <w:rsid w:val="00BA6584"/>
    <w:rsid w:val="00BB6023"/>
    <w:rsid w:val="00BD6B52"/>
    <w:rsid w:val="00BE41B0"/>
    <w:rsid w:val="00BE7BFD"/>
    <w:rsid w:val="00C238B5"/>
    <w:rsid w:val="00C370F2"/>
    <w:rsid w:val="00C44EEC"/>
    <w:rsid w:val="00C661D2"/>
    <w:rsid w:val="00C9301D"/>
    <w:rsid w:val="00CE2998"/>
    <w:rsid w:val="00CF4CD8"/>
    <w:rsid w:val="00D008BF"/>
    <w:rsid w:val="00D15082"/>
    <w:rsid w:val="00D22FFA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959B1"/>
    <w:rsid w:val="00EA14B3"/>
    <w:rsid w:val="00EA416E"/>
    <w:rsid w:val="00EC20A5"/>
    <w:rsid w:val="00ED7A40"/>
    <w:rsid w:val="00EE4196"/>
    <w:rsid w:val="00F40063"/>
    <w:rsid w:val="00F55CD8"/>
    <w:rsid w:val="00F64702"/>
    <w:rsid w:val="00FA1FA5"/>
    <w:rsid w:val="00FC5957"/>
    <w:rsid w:val="00FC5BB2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53BDD57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2022-11-17T10:15:00Z</cp:lastPrinted>
  <dcterms:created xsi:type="dcterms:W3CDTF">2022-11-17T13:00:00Z</dcterms:created>
  <dcterms:modified xsi:type="dcterms:W3CDTF">2022-11-17T13:00:00Z</dcterms:modified>
</cp:coreProperties>
</file>