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D55161" w:rsidRDefault="00363BDB" w:rsidP="00D5516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55161">
        <w:rPr>
          <w:rFonts w:ascii="Arial" w:hAnsi="Arial" w:cs="Arial"/>
          <w:sz w:val="24"/>
          <w:szCs w:val="24"/>
        </w:rPr>
        <w:t>Częstochowa</w:t>
      </w:r>
      <w:r w:rsidR="00EB1359" w:rsidRPr="00D55161">
        <w:rPr>
          <w:rFonts w:ascii="Arial" w:hAnsi="Arial" w:cs="Arial"/>
          <w:sz w:val="24"/>
          <w:szCs w:val="24"/>
        </w:rPr>
        <w:t xml:space="preserve"> dnia: </w:t>
      </w:r>
      <w:r w:rsidRPr="00D55161">
        <w:rPr>
          <w:rFonts w:ascii="Arial" w:hAnsi="Arial" w:cs="Arial"/>
          <w:sz w:val="24"/>
          <w:szCs w:val="24"/>
        </w:rPr>
        <w:t>2022-11-10</w:t>
      </w:r>
    </w:p>
    <w:p w:rsidR="00EB1359" w:rsidRPr="00D55161" w:rsidRDefault="00363BDB" w:rsidP="00D55161">
      <w:pPr>
        <w:spacing w:line="360" w:lineRule="auto"/>
        <w:rPr>
          <w:rFonts w:ascii="Arial" w:hAnsi="Arial" w:cs="Arial"/>
          <w:sz w:val="24"/>
          <w:szCs w:val="24"/>
        </w:rPr>
      </w:pPr>
      <w:r w:rsidRPr="00D55161">
        <w:rPr>
          <w:rFonts w:ascii="Arial" w:hAnsi="Arial" w:cs="Arial"/>
          <w:sz w:val="24"/>
          <w:szCs w:val="24"/>
        </w:rPr>
        <w:t>Dąbrowskiego</w:t>
      </w:r>
      <w:r w:rsidR="00EB1359" w:rsidRPr="00D55161">
        <w:rPr>
          <w:rFonts w:ascii="Arial" w:hAnsi="Arial" w:cs="Arial"/>
          <w:sz w:val="24"/>
          <w:szCs w:val="24"/>
        </w:rPr>
        <w:t xml:space="preserve"> </w:t>
      </w:r>
      <w:r w:rsidRPr="00D55161">
        <w:rPr>
          <w:rFonts w:ascii="Arial" w:hAnsi="Arial" w:cs="Arial"/>
          <w:sz w:val="24"/>
          <w:szCs w:val="24"/>
        </w:rPr>
        <w:t>69</w:t>
      </w:r>
      <w:r w:rsidR="00D55161" w:rsidRPr="00D55161">
        <w:rPr>
          <w:rFonts w:ascii="Arial" w:hAnsi="Arial" w:cs="Arial"/>
          <w:sz w:val="24"/>
          <w:szCs w:val="24"/>
        </w:rPr>
        <w:t xml:space="preserve">, </w:t>
      </w:r>
      <w:r w:rsidRPr="00D55161">
        <w:rPr>
          <w:rFonts w:ascii="Arial" w:hAnsi="Arial" w:cs="Arial"/>
          <w:sz w:val="24"/>
          <w:szCs w:val="24"/>
        </w:rPr>
        <w:t>42-201</w:t>
      </w:r>
      <w:r w:rsidR="00EB1359" w:rsidRPr="00D55161">
        <w:rPr>
          <w:rFonts w:ascii="Arial" w:hAnsi="Arial" w:cs="Arial"/>
          <w:sz w:val="24"/>
          <w:szCs w:val="24"/>
        </w:rPr>
        <w:t xml:space="preserve"> </w:t>
      </w:r>
      <w:r w:rsidRPr="00D55161">
        <w:rPr>
          <w:rFonts w:ascii="Arial" w:hAnsi="Arial" w:cs="Arial"/>
          <w:sz w:val="24"/>
          <w:szCs w:val="24"/>
        </w:rPr>
        <w:t>Częstochowa</w:t>
      </w:r>
    </w:p>
    <w:p w:rsidR="00D55161" w:rsidRPr="00D55161" w:rsidRDefault="00D55161" w:rsidP="00D55161">
      <w:pPr>
        <w:spacing w:line="360" w:lineRule="auto"/>
        <w:rPr>
          <w:rFonts w:ascii="Arial" w:hAnsi="Arial" w:cs="Arial"/>
          <w:sz w:val="24"/>
          <w:szCs w:val="24"/>
        </w:rPr>
      </w:pPr>
      <w:r w:rsidRPr="00D55161">
        <w:rPr>
          <w:rFonts w:ascii="Arial" w:hAnsi="Arial" w:cs="Arial"/>
          <w:sz w:val="24"/>
          <w:szCs w:val="24"/>
        </w:rPr>
        <w:t>RK -</w:t>
      </w:r>
    </w:p>
    <w:p w:rsidR="00D55161" w:rsidRDefault="00D55161" w:rsidP="00D55161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b/>
          <w:sz w:val="24"/>
          <w:szCs w:val="24"/>
        </w:rPr>
      </w:pPr>
    </w:p>
    <w:p w:rsidR="00EB1359" w:rsidRPr="00D55161" w:rsidRDefault="00EB1359" w:rsidP="00D55161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D55161">
        <w:rPr>
          <w:rFonts w:ascii="Arial" w:hAnsi="Arial" w:cs="Arial"/>
          <w:b/>
          <w:sz w:val="24"/>
          <w:szCs w:val="24"/>
        </w:rPr>
        <w:t>WYKONAWCY</w:t>
      </w:r>
    </w:p>
    <w:p w:rsidR="00EB1359" w:rsidRPr="00D55161" w:rsidRDefault="00EB1359" w:rsidP="00D55161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sz w:val="24"/>
          <w:szCs w:val="24"/>
        </w:rPr>
      </w:pPr>
      <w:r w:rsidRPr="00D55161">
        <w:rPr>
          <w:rFonts w:ascii="Arial" w:hAnsi="Arial" w:cs="Arial"/>
          <w:sz w:val="24"/>
          <w:szCs w:val="24"/>
        </w:rPr>
        <w:t>ubiegający się o zamówienie</w:t>
      </w:r>
    </w:p>
    <w:p w:rsidR="00D55161" w:rsidRDefault="00D55161" w:rsidP="00D55161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</w:p>
    <w:p w:rsidR="00D55161" w:rsidRDefault="00D55161" w:rsidP="00D55161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</w:p>
    <w:p w:rsidR="00EB1359" w:rsidRPr="00D55161" w:rsidRDefault="00EB1359" w:rsidP="00D55161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D55161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Default="00EB1359" w:rsidP="00D5516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55161">
        <w:rPr>
          <w:rFonts w:ascii="Arial" w:hAnsi="Arial" w:cs="Arial"/>
          <w:b/>
          <w:sz w:val="24"/>
          <w:szCs w:val="24"/>
        </w:rPr>
        <w:t>o unieważnieniu postępowania</w:t>
      </w:r>
      <w:r w:rsidR="00D55161">
        <w:rPr>
          <w:rFonts w:ascii="Arial" w:hAnsi="Arial" w:cs="Arial"/>
          <w:b/>
          <w:sz w:val="24"/>
          <w:szCs w:val="24"/>
        </w:rPr>
        <w:t xml:space="preserve"> (zadanie</w:t>
      </w:r>
      <w:bookmarkStart w:id="0" w:name="_GoBack"/>
      <w:bookmarkEnd w:id="0"/>
      <w:r w:rsidR="00D55161">
        <w:rPr>
          <w:rFonts w:ascii="Arial" w:hAnsi="Arial" w:cs="Arial"/>
          <w:b/>
          <w:sz w:val="24"/>
          <w:szCs w:val="24"/>
        </w:rPr>
        <w:t xml:space="preserve"> 3)</w:t>
      </w:r>
    </w:p>
    <w:p w:rsidR="00D55161" w:rsidRPr="00D55161" w:rsidRDefault="00D55161" w:rsidP="00D5516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363BDB" w:rsidRPr="00D55161" w:rsidTr="00F071CC">
        <w:trPr>
          <w:trHeight w:val="638"/>
        </w:trPr>
        <w:tc>
          <w:tcPr>
            <w:tcW w:w="959" w:type="dxa"/>
            <w:shd w:val="clear" w:color="auto" w:fill="auto"/>
          </w:tcPr>
          <w:p w:rsidR="00363BDB" w:rsidRPr="00D55161" w:rsidRDefault="00363BDB" w:rsidP="00D551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5161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3BDB" w:rsidRDefault="00363BDB" w:rsidP="00D55161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5161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D55161">
              <w:rPr>
                <w:rFonts w:ascii="Arial" w:hAnsi="Arial" w:cs="Arial"/>
                <w:sz w:val="24"/>
                <w:szCs w:val="24"/>
              </w:rPr>
              <w:t>przetarg nieograniczony</w:t>
            </w:r>
            <w:r w:rsidRPr="00D5516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55161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D5516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5516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55161">
              <w:rPr>
                <w:rFonts w:ascii="Arial" w:hAnsi="Arial" w:cs="Arial"/>
                <w:b/>
                <w:bCs/>
                <w:sz w:val="24"/>
                <w:szCs w:val="24"/>
              </w:rPr>
              <w:t>Dostawa sprzętu komputerowego (III) dla jednostek organizacyjnych Politechniki Częstochowskiej.</w:t>
            </w:r>
            <w:r w:rsidRPr="00D55161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5516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55161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D5516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55161">
              <w:rPr>
                <w:rFonts w:ascii="Arial" w:hAnsi="Arial" w:cs="Arial"/>
                <w:b/>
                <w:sz w:val="24"/>
                <w:szCs w:val="24"/>
              </w:rPr>
              <w:t>RK-NZ.261.75.2022.JP</w:t>
            </w:r>
            <w:r w:rsidRPr="00D55161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D55161" w:rsidRPr="00D55161" w:rsidRDefault="00D55161" w:rsidP="00D551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10B31" w:rsidRPr="00D55161" w:rsidRDefault="00EB1359" w:rsidP="00D5516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5161">
        <w:rPr>
          <w:rFonts w:ascii="Arial" w:hAnsi="Arial" w:cs="Arial"/>
          <w:sz w:val="24"/>
          <w:szCs w:val="24"/>
        </w:rPr>
        <w:t xml:space="preserve">Zamawiający, </w:t>
      </w:r>
      <w:r w:rsidR="00363BDB" w:rsidRPr="00D55161">
        <w:rPr>
          <w:rFonts w:ascii="Arial" w:hAnsi="Arial" w:cs="Arial"/>
          <w:b/>
          <w:sz w:val="24"/>
          <w:szCs w:val="24"/>
        </w:rPr>
        <w:t>Politechnika Częstochowska</w:t>
      </w:r>
      <w:r w:rsidRPr="00D55161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363BDB" w:rsidRPr="00D55161">
        <w:rPr>
          <w:rFonts w:ascii="Arial" w:hAnsi="Arial" w:cs="Arial"/>
          <w:sz w:val="24"/>
          <w:szCs w:val="24"/>
        </w:rPr>
        <w:t>(</w:t>
      </w:r>
      <w:proofErr w:type="spellStart"/>
      <w:r w:rsidR="00363BDB" w:rsidRPr="00D55161">
        <w:rPr>
          <w:rFonts w:ascii="Arial" w:hAnsi="Arial" w:cs="Arial"/>
          <w:sz w:val="24"/>
          <w:szCs w:val="24"/>
        </w:rPr>
        <w:t>t.j</w:t>
      </w:r>
      <w:proofErr w:type="spellEnd"/>
      <w:r w:rsidR="00363BDB" w:rsidRPr="00D55161">
        <w:rPr>
          <w:rFonts w:ascii="Arial" w:hAnsi="Arial" w:cs="Arial"/>
          <w:sz w:val="24"/>
          <w:szCs w:val="24"/>
        </w:rPr>
        <w:t>. Dz. U. z 2022r. poz. 1710)</w:t>
      </w:r>
      <w:r w:rsidRPr="00D55161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D55161">
        <w:rPr>
          <w:rFonts w:ascii="Arial" w:hAnsi="Arial" w:cs="Arial"/>
          <w:sz w:val="24"/>
          <w:szCs w:val="24"/>
        </w:rPr>
        <w:t>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D55161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55161" w:rsidRDefault="00D44D12" w:rsidP="00D551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5161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55161" w:rsidRDefault="00D44D12" w:rsidP="00D55161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55161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55161" w:rsidRDefault="00D44D12" w:rsidP="00D551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5161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363BDB" w:rsidRPr="00D55161" w:rsidTr="00F071C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DB" w:rsidRPr="00D55161" w:rsidRDefault="00363BDB" w:rsidP="00D55161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55161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BDB" w:rsidRPr="00D55161" w:rsidRDefault="00363BDB" w:rsidP="00D55161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55161">
              <w:rPr>
                <w:rFonts w:ascii="Arial" w:hAnsi="Arial" w:cs="Arial"/>
                <w:b/>
                <w:sz w:val="24"/>
                <w:szCs w:val="24"/>
              </w:rPr>
              <w:t>Minikomputer z akceleratorem GPU dla Katedry Inteligentnych Systemów Informatycznych</w:t>
            </w:r>
          </w:p>
          <w:p w:rsidR="00363BDB" w:rsidRPr="00D55161" w:rsidRDefault="00363BDB" w:rsidP="00D551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5161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363BDB" w:rsidRPr="00D55161" w:rsidRDefault="00363BDB" w:rsidP="00D551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5161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  <w:p w:rsidR="00363BDB" w:rsidRPr="00D55161" w:rsidRDefault="00363BDB" w:rsidP="00D551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5161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363BDB" w:rsidRPr="00D55161" w:rsidRDefault="00363BDB" w:rsidP="00D5516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55161">
              <w:rPr>
                <w:rFonts w:ascii="Arial" w:hAnsi="Arial" w:cs="Arial"/>
                <w:sz w:val="24"/>
                <w:szCs w:val="24"/>
              </w:rPr>
              <w:lastRenderedPageBreak/>
              <w:t xml:space="preserve">Zamawiający unieważnia postępowanie o udzielenie zamówienia </w:t>
            </w:r>
            <w:r w:rsidR="00D55161" w:rsidRPr="00D55161">
              <w:rPr>
                <w:rFonts w:ascii="Arial" w:hAnsi="Arial" w:cs="Arial"/>
                <w:sz w:val="24"/>
                <w:szCs w:val="24"/>
              </w:rPr>
              <w:t xml:space="preserve">w części dotyczącej zadania 3, </w:t>
            </w:r>
            <w:r w:rsidRPr="00D55161">
              <w:rPr>
                <w:rFonts w:ascii="Arial" w:hAnsi="Arial" w:cs="Arial"/>
                <w:sz w:val="24"/>
                <w:szCs w:val="24"/>
              </w:rPr>
              <w:t xml:space="preserve">na podstawie art. 255 pkt 1 ustawy </w:t>
            </w:r>
            <w:proofErr w:type="spellStart"/>
            <w:r w:rsidRPr="00D5516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55161">
              <w:rPr>
                <w:rFonts w:ascii="Arial" w:hAnsi="Arial" w:cs="Arial"/>
                <w:sz w:val="24"/>
                <w:szCs w:val="24"/>
              </w:rPr>
              <w:t xml:space="preserve"> w związku z art.259 ustawy </w:t>
            </w:r>
            <w:proofErr w:type="spellStart"/>
            <w:r w:rsidRPr="00D55161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55161">
              <w:rPr>
                <w:rFonts w:ascii="Arial" w:hAnsi="Arial" w:cs="Arial"/>
                <w:sz w:val="24"/>
                <w:szCs w:val="24"/>
              </w:rPr>
              <w:t>, gdyż nie złożono  żadnej oferty na zadanie 3.</w:t>
            </w:r>
          </w:p>
        </w:tc>
      </w:tr>
    </w:tbl>
    <w:p w:rsidR="00D55161" w:rsidRPr="00D55161" w:rsidRDefault="00D55161" w:rsidP="00D5516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D55161" w:rsidRPr="00D55161" w:rsidRDefault="00D55161" w:rsidP="00D5516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55161">
        <w:rPr>
          <w:rFonts w:ascii="Arial" w:hAnsi="Arial" w:cs="Arial"/>
          <w:sz w:val="24"/>
          <w:szCs w:val="24"/>
        </w:rPr>
        <w:t>Kanclerz</w:t>
      </w:r>
    </w:p>
    <w:p w:rsidR="00D55161" w:rsidRPr="00D55161" w:rsidRDefault="00D55161" w:rsidP="00D5516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55161">
        <w:rPr>
          <w:rFonts w:ascii="Arial" w:hAnsi="Arial" w:cs="Arial"/>
          <w:sz w:val="24"/>
          <w:szCs w:val="24"/>
        </w:rPr>
        <w:t>Politechniki Częstochowskiej</w:t>
      </w:r>
    </w:p>
    <w:p w:rsidR="00D55161" w:rsidRPr="00D55161" w:rsidRDefault="00D55161" w:rsidP="00D5516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55161">
        <w:rPr>
          <w:rFonts w:ascii="Arial" w:hAnsi="Arial" w:cs="Arial"/>
          <w:sz w:val="24"/>
          <w:szCs w:val="24"/>
        </w:rPr>
        <w:t>dr inż. Arkadiusz Kociszewski</w:t>
      </w:r>
    </w:p>
    <w:p w:rsidR="00010B31" w:rsidRPr="00D55161" w:rsidRDefault="00010B31" w:rsidP="00D55161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sectPr w:rsidR="00010B31" w:rsidRPr="00D551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BDB" w:rsidRDefault="00363BDB" w:rsidP="00363BDB">
      <w:r>
        <w:separator/>
      </w:r>
    </w:p>
  </w:endnote>
  <w:endnote w:type="continuationSeparator" w:id="0">
    <w:p w:rsidR="00363BDB" w:rsidRDefault="00363BDB" w:rsidP="00363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BDB" w:rsidRDefault="00363B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161" w:rsidRDefault="00D55161" w:rsidP="00D5516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55161" w:rsidTr="00F071CC">
      <w:tc>
        <w:tcPr>
          <w:tcW w:w="0" w:type="auto"/>
          <w:shd w:val="clear" w:color="auto" w:fill="auto"/>
          <w:vAlign w:val="center"/>
        </w:tcPr>
        <w:p w:rsidR="00D55161" w:rsidRPr="00B44D15" w:rsidRDefault="00D55161" w:rsidP="00D5516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55161" w:rsidRPr="00B7388A" w:rsidRDefault="00D55161" w:rsidP="00D5516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55161" w:rsidRPr="00AB1BF2" w:rsidRDefault="00D55161" w:rsidP="00D5516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55161" w:rsidRPr="0099535B" w:rsidRDefault="00D55161" w:rsidP="00D55161">
          <w:pPr>
            <w:pStyle w:val="Bezodstpw"/>
            <w:jc w:val="center"/>
            <w:rPr>
              <w:noProof/>
            </w:rPr>
          </w:pPr>
        </w:p>
      </w:tc>
    </w:tr>
  </w:tbl>
  <w:p w:rsidR="00D55161" w:rsidRPr="008F758E" w:rsidRDefault="00D55161" w:rsidP="00D5516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55161" w:rsidRPr="008F758E" w:rsidRDefault="00D55161" w:rsidP="00D5516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55161" w:rsidRPr="00D57C24" w:rsidRDefault="00D55161" w:rsidP="00D5516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55161" w:rsidRPr="00B7388A" w:rsidRDefault="00D55161" w:rsidP="00D5516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363BDB" w:rsidRDefault="00363B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BDB" w:rsidRDefault="00363B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BDB" w:rsidRDefault="00363BDB" w:rsidP="00363BDB">
      <w:r>
        <w:separator/>
      </w:r>
    </w:p>
  </w:footnote>
  <w:footnote w:type="continuationSeparator" w:id="0">
    <w:p w:rsidR="00363BDB" w:rsidRDefault="00363BDB" w:rsidP="00363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BDB" w:rsidRDefault="00363B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161" w:rsidRPr="0062295F" w:rsidRDefault="00D55161" w:rsidP="00D55161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  <w:r>
      <w:tab/>
    </w:r>
    <w:r>
      <w:tab/>
    </w:r>
  </w:p>
  <w:p w:rsidR="00363BDB" w:rsidRDefault="00363BDB">
    <w:pPr>
      <w:pStyle w:val="Nagwek"/>
    </w:pPr>
  </w:p>
  <w:p w:rsidR="00D55161" w:rsidRDefault="00D55161">
    <w:pPr>
      <w:pStyle w:val="Nagwek"/>
    </w:pPr>
  </w:p>
  <w:p w:rsidR="00D55161" w:rsidRDefault="00D55161">
    <w:pPr>
      <w:pStyle w:val="Nagwek"/>
    </w:pPr>
  </w:p>
  <w:p w:rsidR="00D55161" w:rsidRDefault="00D55161">
    <w:pPr>
      <w:pStyle w:val="Nagwek"/>
    </w:pPr>
  </w:p>
  <w:p w:rsidR="00D55161" w:rsidRDefault="00D551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BDB" w:rsidRDefault="00363B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68E3"/>
    <w:rsid w:val="00010B31"/>
    <w:rsid w:val="00104963"/>
    <w:rsid w:val="00150F65"/>
    <w:rsid w:val="00363BDB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55161"/>
    <w:rsid w:val="00E403D2"/>
    <w:rsid w:val="00E742E3"/>
    <w:rsid w:val="00EA68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120A176"/>
  <w15:chartTrackingRefBased/>
  <w15:docId w15:val="{BCD34E4A-4F21-4899-AB22-BCF7B9E96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63B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3BDB"/>
  </w:style>
  <w:style w:type="character" w:customStyle="1" w:styleId="NagwekZnak">
    <w:name w:val="Nagłówek Znak"/>
    <w:link w:val="Nagwek"/>
    <w:uiPriority w:val="99"/>
    <w:locked/>
    <w:rsid w:val="00D55161"/>
  </w:style>
  <w:style w:type="paragraph" w:styleId="Bezodstpw">
    <w:name w:val="No Spacing"/>
    <w:uiPriority w:val="1"/>
    <w:qFormat/>
    <w:rsid w:val="00D55161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551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55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156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2022-11-10T08:02:00Z</cp:lastPrinted>
  <dcterms:created xsi:type="dcterms:W3CDTF">2022-11-10T08:02:00Z</dcterms:created>
  <dcterms:modified xsi:type="dcterms:W3CDTF">2022-11-10T08:02:00Z</dcterms:modified>
</cp:coreProperties>
</file>