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D79" w:rsidRDefault="00DC5D7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DC5D79" w:rsidRDefault="006D3725" w:rsidP="00DC5D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C5D79">
        <w:rPr>
          <w:rFonts w:ascii="Arial" w:hAnsi="Arial" w:cs="Arial"/>
          <w:sz w:val="24"/>
          <w:szCs w:val="24"/>
        </w:rPr>
        <w:t>Częstochowa</w:t>
      </w:r>
      <w:r w:rsidR="00890B92" w:rsidRPr="00DC5D79">
        <w:rPr>
          <w:rFonts w:ascii="Arial" w:hAnsi="Arial" w:cs="Arial"/>
          <w:sz w:val="24"/>
          <w:szCs w:val="24"/>
        </w:rPr>
        <w:t xml:space="preserve"> dnia: </w:t>
      </w:r>
      <w:r w:rsidRPr="00DC5D79">
        <w:rPr>
          <w:rFonts w:ascii="Arial" w:hAnsi="Arial" w:cs="Arial"/>
          <w:sz w:val="24"/>
          <w:szCs w:val="24"/>
        </w:rPr>
        <w:t>2022-10-17</w:t>
      </w:r>
    </w:p>
    <w:p w:rsidR="00890B92" w:rsidRPr="00DC5D79" w:rsidRDefault="00890B92" w:rsidP="00DC5D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C5D79" w:rsidRDefault="006D3725" w:rsidP="00DC5D7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5D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C5D79" w:rsidRDefault="006D3725" w:rsidP="00DC5D7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C5D79">
        <w:rPr>
          <w:rFonts w:ascii="Arial" w:hAnsi="Arial" w:cs="Arial"/>
          <w:b/>
          <w:sz w:val="24"/>
          <w:szCs w:val="24"/>
        </w:rPr>
        <w:t>Dąbrowskiego</w:t>
      </w:r>
      <w:r w:rsidR="00890B92" w:rsidRPr="00DC5D79">
        <w:rPr>
          <w:rFonts w:ascii="Arial" w:hAnsi="Arial" w:cs="Arial"/>
          <w:b/>
          <w:sz w:val="24"/>
          <w:szCs w:val="24"/>
        </w:rPr>
        <w:t xml:space="preserve"> </w:t>
      </w:r>
      <w:r w:rsidRPr="00DC5D79">
        <w:rPr>
          <w:rFonts w:ascii="Arial" w:hAnsi="Arial" w:cs="Arial"/>
          <w:b/>
          <w:sz w:val="24"/>
          <w:szCs w:val="24"/>
        </w:rPr>
        <w:t>69</w:t>
      </w:r>
    </w:p>
    <w:p w:rsidR="00890B92" w:rsidRPr="00DC5D79" w:rsidRDefault="006D3725" w:rsidP="00DC5D7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C5D79">
        <w:rPr>
          <w:rFonts w:ascii="Arial" w:hAnsi="Arial" w:cs="Arial"/>
          <w:b/>
          <w:sz w:val="24"/>
          <w:szCs w:val="24"/>
        </w:rPr>
        <w:t>42-201</w:t>
      </w:r>
      <w:r w:rsidR="00890B92" w:rsidRPr="00DC5D79">
        <w:rPr>
          <w:rFonts w:ascii="Arial" w:hAnsi="Arial" w:cs="Arial"/>
          <w:b/>
          <w:sz w:val="24"/>
          <w:szCs w:val="24"/>
        </w:rPr>
        <w:t xml:space="preserve"> </w:t>
      </w:r>
      <w:r w:rsidRPr="00DC5D79">
        <w:rPr>
          <w:rFonts w:ascii="Arial" w:hAnsi="Arial" w:cs="Arial"/>
          <w:b/>
          <w:sz w:val="24"/>
          <w:szCs w:val="24"/>
        </w:rPr>
        <w:t>Częstochowa</w:t>
      </w:r>
    </w:p>
    <w:p w:rsidR="00A80738" w:rsidRPr="00DC5D79" w:rsidRDefault="00A80738" w:rsidP="00DC5D7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DC5D79" w:rsidRDefault="00007727" w:rsidP="00DC5D7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C5D79">
        <w:rPr>
          <w:rFonts w:ascii="Arial" w:hAnsi="Arial" w:cs="Arial"/>
          <w:sz w:val="24"/>
          <w:szCs w:val="24"/>
        </w:rPr>
        <w:t>Znak sprawy:</w:t>
      </w:r>
      <w:r w:rsidRPr="00DC5D79">
        <w:rPr>
          <w:rFonts w:ascii="Arial" w:hAnsi="Arial" w:cs="Arial"/>
          <w:b/>
          <w:sz w:val="24"/>
          <w:szCs w:val="24"/>
        </w:rPr>
        <w:t xml:space="preserve"> </w:t>
      </w:r>
      <w:r w:rsidR="006D3725" w:rsidRPr="00DC5D79">
        <w:rPr>
          <w:rFonts w:ascii="Arial" w:hAnsi="Arial" w:cs="Arial"/>
          <w:b/>
          <w:sz w:val="24"/>
          <w:szCs w:val="24"/>
        </w:rPr>
        <w:t>RK-NZ.261.80.2022.MM</w:t>
      </w:r>
      <w:r w:rsidR="00A80738" w:rsidRPr="00DC5D7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C5D79" w:rsidRDefault="00A80738" w:rsidP="00DC5D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5D79" w:rsidRDefault="00A80738" w:rsidP="00DC5D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C5D79" w:rsidRDefault="00A80738" w:rsidP="00DC5D7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5D7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C5D79" w:rsidRDefault="00890B92" w:rsidP="00DC5D7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5D7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C5D79" w:rsidRDefault="00C659E2" w:rsidP="00DC5D7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C5D79">
        <w:rPr>
          <w:rFonts w:ascii="Arial" w:hAnsi="Arial" w:cs="Arial"/>
          <w:bCs/>
          <w:sz w:val="24"/>
          <w:szCs w:val="24"/>
        </w:rPr>
        <w:t xml:space="preserve">Dotyczy </w:t>
      </w:r>
      <w:r w:rsidRPr="00DC5D7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D3725" w:rsidRPr="00DC5D79">
        <w:rPr>
          <w:rFonts w:ascii="Arial" w:hAnsi="Arial" w:cs="Arial"/>
          <w:sz w:val="24"/>
          <w:szCs w:val="24"/>
        </w:rPr>
        <w:t>przetarg nieograniczony</w:t>
      </w:r>
      <w:r w:rsidRPr="00DC5D79">
        <w:rPr>
          <w:rFonts w:ascii="Arial" w:hAnsi="Arial" w:cs="Arial"/>
          <w:sz w:val="24"/>
          <w:szCs w:val="24"/>
        </w:rPr>
        <w:t xml:space="preserve"> na: </w:t>
      </w:r>
    </w:p>
    <w:p w:rsidR="00A80738" w:rsidRPr="00DC5D79" w:rsidRDefault="006D3725" w:rsidP="00DC5D7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C5D79">
        <w:rPr>
          <w:rFonts w:ascii="Arial" w:hAnsi="Arial" w:cs="Arial"/>
          <w:b/>
          <w:szCs w:val="24"/>
        </w:rPr>
        <w:t>Dostawa miału węglowego w ilości 1000 ton na sezon grzewczy 2022/2023 wraz z rozładunkiem dla Ciepłowni Politechniki Częstochowskiej</w:t>
      </w:r>
    </w:p>
    <w:p w:rsidR="00890B92" w:rsidRPr="00DC5D79" w:rsidRDefault="00A80738" w:rsidP="00DC5D7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5D7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C5D79">
        <w:rPr>
          <w:rFonts w:ascii="Arial" w:hAnsi="Arial" w:cs="Arial"/>
          <w:sz w:val="24"/>
          <w:szCs w:val="24"/>
        </w:rPr>
        <w:t>22</w:t>
      </w:r>
      <w:r w:rsidR="0043158A" w:rsidRPr="00DC5D79">
        <w:rPr>
          <w:rFonts w:ascii="Arial" w:hAnsi="Arial" w:cs="Arial"/>
          <w:sz w:val="24"/>
          <w:szCs w:val="24"/>
        </w:rPr>
        <w:t>2</w:t>
      </w:r>
      <w:r w:rsidRPr="00DC5D79">
        <w:rPr>
          <w:rFonts w:ascii="Arial" w:hAnsi="Arial" w:cs="Arial"/>
          <w:sz w:val="24"/>
          <w:szCs w:val="24"/>
        </w:rPr>
        <w:t xml:space="preserve"> ust. </w:t>
      </w:r>
      <w:r w:rsidR="00890B92" w:rsidRPr="00DC5D79">
        <w:rPr>
          <w:rFonts w:ascii="Arial" w:hAnsi="Arial" w:cs="Arial"/>
          <w:sz w:val="24"/>
          <w:szCs w:val="24"/>
        </w:rPr>
        <w:t>4</w:t>
      </w:r>
      <w:r w:rsidRPr="00DC5D79">
        <w:rPr>
          <w:rFonts w:ascii="Arial" w:hAnsi="Arial" w:cs="Arial"/>
          <w:sz w:val="24"/>
          <w:szCs w:val="24"/>
        </w:rPr>
        <w:t xml:space="preserve"> </w:t>
      </w:r>
      <w:r w:rsidR="00890B92" w:rsidRPr="00DC5D7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C5D79">
        <w:rPr>
          <w:rFonts w:ascii="Arial" w:hAnsi="Arial" w:cs="Arial"/>
          <w:sz w:val="24"/>
          <w:szCs w:val="24"/>
        </w:rPr>
        <w:t xml:space="preserve"> </w:t>
      </w:r>
      <w:r w:rsidR="006D3725" w:rsidRPr="00DC5D79">
        <w:rPr>
          <w:rFonts w:ascii="Arial" w:hAnsi="Arial" w:cs="Arial"/>
          <w:sz w:val="24"/>
          <w:szCs w:val="24"/>
        </w:rPr>
        <w:t>(t.j. Dz. U. z 2022r. poz. 1710)</w:t>
      </w:r>
      <w:r w:rsidR="00490DC0" w:rsidRPr="00DC5D79">
        <w:rPr>
          <w:rFonts w:ascii="Arial" w:hAnsi="Arial" w:cs="Arial"/>
          <w:sz w:val="24"/>
          <w:szCs w:val="24"/>
        </w:rPr>
        <w:t xml:space="preserve"> </w:t>
      </w:r>
      <w:r w:rsidR="00890B92" w:rsidRPr="00DC5D7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C5D79" w:rsidRDefault="006D3725" w:rsidP="00DC5D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5D79">
        <w:rPr>
          <w:rFonts w:ascii="Arial" w:hAnsi="Arial" w:cs="Arial"/>
          <w:b/>
          <w:sz w:val="24"/>
          <w:szCs w:val="24"/>
        </w:rPr>
        <w:t>2 460 000.00</w:t>
      </w:r>
      <w:r w:rsidR="00890B92" w:rsidRPr="00DC5D7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448" w:rsidRDefault="00942448">
      <w:r>
        <w:separator/>
      </w:r>
    </w:p>
  </w:endnote>
  <w:endnote w:type="continuationSeparator" w:id="0">
    <w:p w:rsidR="00942448" w:rsidRDefault="0094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79" w:rsidRDefault="00DC5D79" w:rsidP="00DC5D7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DC5D79" w:rsidTr="00CB5557">
      <w:tc>
        <w:tcPr>
          <w:tcW w:w="76" w:type="dxa"/>
          <w:shd w:val="clear" w:color="auto" w:fill="auto"/>
          <w:vAlign w:val="center"/>
        </w:tcPr>
        <w:p w:rsidR="00DC5D79" w:rsidRPr="00B44D15" w:rsidRDefault="00DC5D79" w:rsidP="00DC5D7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DC5D79" w:rsidRPr="00B7388A" w:rsidRDefault="00DC5D79" w:rsidP="00DC5D79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DC5D79" w:rsidRPr="00AB1BF2" w:rsidRDefault="00DC5D79" w:rsidP="00DC5D7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DC5D79" w:rsidRPr="0099535B" w:rsidRDefault="00DC5D79" w:rsidP="00DC5D79">
          <w:pPr>
            <w:pStyle w:val="Bezodstpw"/>
            <w:jc w:val="center"/>
            <w:rPr>
              <w:noProof/>
            </w:rPr>
          </w:pPr>
        </w:p>
      </w:tc>
    </w:tr>
  </w:tbl>
  <w:p w:rsidR="00DC5D79" w:rsidRPr="008F758E" w:rsidRDefault="00DC5D79" w:rsidP="00DC5D7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DC5D79" w:rsidRPr="008F758E" w:rsidRDefault="00DC5D79" w:rsidP="00DC5D7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C5D79" w:rsidRPr="00D57C24" w:rsidRDefault="00DC5D79" w:rsidP="00DC5D7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DC5D79" w:rsidRPr="00B7388A" w:rsidRDefault="00DC5D79" w:rsidP="00DC5D7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5D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448" w:rsidRDefault="00942448">
      <w:r>
        <w:separator/>
      </w:r>
    </w:p>
  </w:footnote>
  <w:footnote w:type="continuationSeparator" w:id="0">
    <w:p w:rsidR="00942448" w:rsidRDefault="00942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725" w:rsidRDefault="006D37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D79" w:rsidRPr="0062295F" w:rsidRDefault="00DC5D79" w:rsidP="00DC5D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D3725" w:rsidRDefault="006D37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725" w:rsidRDefault="006D37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44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D3725"/>
    <w:rsid w:val="007B2916"/>
    <w:rsid w:val="00843263"/>
    <w:rsid w:val="00861E75"/>
    <w:rsid w:val="00890B92"/>
    <w:rsid w:val="00942448"/>
    <w:rsid w:val="009D19BD"/>
    <w:rsid w:val="009F189D"/>
    <w:rsid w:val="00A80738"/>
    <w:rsid w:val="00B426D2"/>
    <w:rsid w:val="00C236D3"/>
    <w:rsid w:val="00C659E2"/>
    <w:rsid w:val="00CB0802"/>
    <w:rsid w:val="00D7128F"/>
    <w:rsid w:val="00DC5D7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EB095DB"/>
  <w15:chartTrackingRefBased/>
  <w15:docId w15:val="{04222FEB-AC27-4146-94D9-BF40894D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C5D79"/>
  </w:style>
  <w:style w:type="paragraph" w:styleId="Bezodstpw">
    <w:name w:val="No Spacing"/>
    <w:uiPriority w:val="1"/>
    <w:qFormat/>
    <w:rsid w:val="00DC5D7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2022-10-17T08:22:00Z</cp:lastPrinted>
  <dcterms:created xsi:type="dcterms:W3CDTF">2022-10-17T08:22:00Z</dcterms:created>
  <dcterms:modified xsi:type="dcterms:W3CDTF">2022-10-17T08:22:00Z</dcterms:modified>
</cp:coreProperties>
</file>