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E1FBF" w:rsidRPr="008E1FB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E1F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E1FBF">
        <w:rPr>
          <w:rFonts w:ascii="Arial" w:hAnsi="Arial" w:cs="Arial"/>
        </w:rPr>
        <w:t>Politechnika Częstochowska</w:t>
      </w:r>
    </w:p>
    <w:p w:rsidR="006676AE" w:rsidRPr="0012157F" w:rsidRDefault="008E1F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E1FB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E1FB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E1F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E1FB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E1FB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1FBF" w:rsidRPr="0012157F" w:rsidTr="002D23B7">
        <w:tc>
          <w:tcPr>
            <w:tcW w:w="9104" w:type="dxa"/>
            <w:shd w:val="clear" w:color="auto" w:fill="D9D9D9"/>
          </w:tcPr>
          <w:p w:rsidR="008E1FBF" w:rsidRPr="0012157F" w:rsidRDefault="008E1FBF" w:rsidP="002D23B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E1FBF" w:rsidRPr="0012157F" w:rsidRDefault="008E1FBF" w:rsidP="002D23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E1FBF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E1FBF" w:rsidRPr="00612283" w:rsidRDefault="008E1FBF" w:rsidP="002D23B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E1FBF" w:rsidRPr="0012157F" w:rsidRDefault="008E1FBF" w:rsidP="002D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E1FB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E1FBF">
        <w:rPr>
          <w:rFonts w:ascii="Arial" w:hAnsi="Arial" w:cs="Arial"/>
          <w:b/>
          <w:sz w:val="24"/>
          <w:szCs w:val="24"/>
        </w:rPr>
        <w:t>Sukcesywna dostawa odczynników chemicznych dla jednostek organizacyjnych Politechniki Częstochowskiej  przez okres 24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E1FBF" w:rsidRPr="008E1FBF">
        <w:rPr>
          <w:rFonts w:ascii="Arial" w:hAnsi="Arial" w:cs="Arial"/>
          <w:b/>
          <w:sz w:val="24"/>
          <w:szCs w:val="24"/>
        </w:rPr>
        <w:t>RK-NZ.261.86.2022.AR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E1FBF" w:rsidRPr="008E1FB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5FA" w:rsidRDefault="00C765FA" w:rsidP="0038231F">
      <w:pPr>
        <w:spacing w:after="0" w:line="240" w:lineRule="auto"/>
      </w:pPr>
      <w:r>
        <w:separator/>
      </w:r>
    </w:p>
  </w:endnote>
  <w:endnote w:type="continuationSeparator" w:id="0">
    <w:p w:rsidR="00C765FA" w:rsidRDefault="00C765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FBF" w:rsidRDefault="008E1F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2AF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2AF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FBF" w:rsidRDefault="008E1F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5FA" w:rsidRDefault="00C765FA" w:rsidP="0038231F">
      <w:pPr>
        <w:spacing w:after="0" w:line="240" w:lineRule="auto"/>
      </w:pPr>
      <w:r>
        <w:separator/>
      </w:r>
    </w:p>
  </w:footnote>
  <w:footnote w:type="continuationSeparator" w:id="0">
    <w:p w:rsidR="00C765FA" w:rsidRDefault="00C765F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FBF" w:rsidRDefault="008E1F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FBF" w:rsidRDefault="008E1F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FBF" w:rsidRDefault="008E1F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5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2AFD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1FBF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65FA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348E46-7A59-4D56-B5B2-7D807237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40527-8581-490F-9ED9-6E714FB63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2022-10-10T09:55:00Z</dcterms:created>
  <dcterms:modified xsi:type="dcterms:W3CDTF">2022-10-10T09:55:00Z</dcterms:modified>
</cp:coreProperties>
</file>