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F51" w:rsidRPr="009C1290" w:rsidRDefault="00E76F51" w:rsidP="002E71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C1290">
        <w:rPr>
          <w:rFonts w:ascii="Arial" w:hAnsi="Arial" w:cs="Arial"/>
          <w:b/>
          <w:sz w:val="24"/>
          <w:szCs w:val="24"/>
        </w:rPr>
        <w:t>OPIS PRZEDMIOTU ZAMÓWIENIA</w:t>
      </w:r>
      <w:r w:rsidR="009C1290" w:rsidRPr="009C1290">
        <w:rPr>
          <w:rFonts w:ascii="Arial" w:hAnsi="Arial" w:cs="Arial"/>
          <w:b/>
          <w:sz w:val="24"/>
          <w:szCs w:val="24"/>
        </w:rPr>
        <w:t xml:space="preserve"> – zadanie nr 2</w:t>
      </w:r>
    </w:p>
    <w:p w:rsidR="00E76F51" w:rsidRPr="002E7127" w:rsidRDefault="00E76F51" w:rsidP="002E7127">
      <w:pPr>
        <w:spacing w:line="360" w:lineRule="auto"/>
        <w:rPr>
          <w:rFonts w:ascii="Arial" w:hAnsi="Arial" w:cs="Arial"/>
          <w:sz w:val="24"/>
          <w:szCs w:val="24"/>
        </w:rPr>
      </w:pPr>
    </w:p>
    <w:p w:rsidR="00E76F51" w:rsidRPr="002E7127" w:rsidRDefault="00726911" w:rsidP="002E71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E7127">
        <w:rPr>
          <w:rFonts w:ascii="Arial" w:hAnsi="Arial" w:cs="Arial"/>
          <w:b/>
          <w:sz w:val="24"/>
          <w:szCs w:val="24"/>
        </w:rPr>
        <w:t xml:space="preserve">1. </w:t>
      </w:r>
      <w:r w:rsidR="00E76F51" w:rsidRPr="002E7127">
        <w:rPr>
          <w:rFonts w:ascii="Arial" w:hAnsi="Arial" w:cs="Arial"/>
          <w:b/>
          <w:sz w:val="24"/>
          <w:szCs w:val="24"/>
        </w:rPr>
        <w:t>Krzesło o wym. w mm 510x595x860h –</w:t>
      </w:r>
      <w:r w:rsidR="006D7DD1" w:rsidRPr="002E7127">
        <w:rPr>
          <w:rFonts w:ascii="Arial" w:hAnsi="Arial" w:cs="Arial"/>
          <w:b/>
          <w:sz w:val="24"/>
          <w:szCs w:val="24"/>
        </w:rPr>
        <w:t xml:space="preserve"> 6 </w:t>
      </w:r>
      <w:r w:rsidR="00E76F51" w:rsidRPr="002E7127">
        <w:rPr>
          <w:rFonts w:ascii="Arial" w:hAnsi="Arial" w:cs="Arial"/>
          <w:b/>
          <w:sz w:val="24"/>
          <w:szCs w:val="24"/>
        </w:rPr>
        <w:t>szt.</w:t>
      </w:r>
    </w:p>
    <w:p w:rsidR="00995E31" w:rsidRPr="002E7127" w:rsidRDefault="00995E31" w:rsidP="002E7127">
      <w:pPr>
        <w:spacing w:line="360" w:lineRule="auto"/>
        <w:rPr>
          <w:rFonts w:ascii="Arial" w:hAnsi="Arial" w:cs="Arial"/>
          <w:sz w:val="24"/>
          <w:szCs w:val="24"/>
        </w:rPr>
      </w:pPr>
      <w:r w:rsidRPr="002E7127">
        <w:rPr>
          <w:rFonts w:ascii="Arial" w:hAnsi="Arial" w:cs="Arial"/>
          <w:sz w:val="24"/>
          <w:szCs w:val="24"/>
        </w:rPr>
        <w:t>Krzesło tapicerowane na nogach metalowych.</w:t>
      </w:r>
    </w:p>
    <w:p w:rsidR="00E76F51" w:rsidRPr="002E7127" w:rsidRDefault="00995E31" w:rsidP="002E7127">
      <w:pPr>
        <w:spacing w:line="360" w:lineRule="auto"/>
        <w:rPr>
          <w:rFonts w:ascii="Arial" w:hAnsi="Arial" w:cs="Arial"/>
          <w:sz w:val="24"/>
          <w:szCs w:val="24"/>
        </w:rPr>
      </w:pPr>
      <w:r w:rsidRPr="002E7127">
        <w:rPr>
          <w:rFonts w:ascii="Arial" w:hAnsi="Arial" w:cs="Arial"/>
          <w:sz w:val="24"/>
          <w:szCs w:val="24"/>
        </w:rPr>
        <w:t xml:space="preserve">Konstrukcja siedziska i oparcia </w:t>
      </w:r>
      <w:r w:rsidR="006E190A" w:rsidRPr="002E7127">
        <w:rPr>
          <w:rFonts w:ascii="Arial" w:hAnsi="Arial" w:cs="Arial"/>
          <w:sz w:val="24"/>
          <w:szCs w:val="24"/>
        </w:rPr>
        <w:t xml:space="preserve">jako stelaż na bazie sklejki, oparcie wypełnione pianką N3050 oraz siedzisko wypełnione pianką N4060. Nogi metalowe jako płaskownik 20x40mm o wys. 350 mm, w kolorze chrom. </w:t>
      </w:r>
    </w:p>
    <w:p w:rsidR="00E76F51" w:rsidRPr="002E7127" w:rsidRDefault="00E76F51" w:rsidP="002E7127">
      <w:pPr>
        <w:spacing w:line="360" w:lineRule="auto"/>
        <w:rPr>
          <w:rFonts w:ascii="Arial" w:hAnsi="Arial" w:cs="Arial"/>
          <w:sz w:val="24"/>
          <w:szCs w:val="24"/>
        </w:rPr>
      </w:pPr>
      <w:r w:rsidRPr="002E7127">
        <w:rPr>
          <w:rFonts w:ascii="Arial" w:hAnsi="Arial" w:cs="Arial"/>
          <w:sz w:val="24"/>
          <w:szCs w:val="24"/>
        </w:rPr>
        <w:t xml:space="preserve">Tapicerka </w:t>
      </w:r>
      <w:proofErr w:type="spellStart"/>
      <w:r w:rsidRPr="002E7127">
        <w:rPr>
          <w:rFonts w:ascii="Arial" w:hAnsi="Arial" w:cs="Arial"/>
          <w:sz w:val="24"/>
          <w:szCs w:val="24"/>
        </w:rPr>
        <w:t>eko</w:t>
      </w:r>
      <w:proofErr w:type="spellEnd"/>
      <w:r w:rsidRPr="002E7127">
        <w:rPr>
          <w:rFonts w:ascii="Arial" w:hAnsi="Arial" w:cs="Arial"/>
          <w:sz w:val="24"/>
          <w:szCs w:val="24"/>
        </w:rPr>
        <w:t xml:space="preserve">-skóra typu Valencia, </w:t>
      </w:r>
      <w:r w:rsidR="00726911" w:rsidRPr="002E7127">
        <w:rPr>
          <w:rFonts w:ascii="Arial" w:hAnsi="Arial" w:cs="Arial"/>
          <w:sz w:val="24"/>
          <w:szCs w:val="24"/>
        </w:rPr>
        <w:t xml:space="preserve">odporność na ścieralność 300 tys. cykli </w:t>
      </w:r>
      <w:proofErr w:type="spellStart"/>
      <w:r w:rsidR="00726911" w:rsidRPr="002E7127">
        <w:rPr>
          <w:rFonts w:ascii="Arial" w:hAnsi="Arial" w:cs="Arial"/>
          <w:sz w:val="24"/>
          <w:szCs w:val="24"/>
        </w:rPr>
        <w:t>Martidnale’a</w:t>
      </w:r>
      <w:proofErr w:type="spellEnd"/>
      <w:r w:rsidR="00726911" w:rsidRPr="002E7127">
        <w:rPr>
          <w:rFonts w:ascii="Arial" w:hAnsi="Arial" w:cs="Arial"/>
          <w:sz w:val="24"/>
          <w:szCs w:val="24"/>
        </w:rPr>
        <w:t xml:space="preserve"> </w:t>
      </w:r>
      <w:r w:rsidRPr="002E7127">
        <w:rPr>
          <w:rFonts w:ascii="Arial" w:hAnsi="Arial" w:cs="Arial"/>
          <w:sz w:val="24"/>
          <w:szCs w:val="24"/>
        </w:rPr>
        <w:t>kolorystyka do wyboru przez Zamawiającego po przedstawieniu min. 5 kolorów do wyboru przed przystąpieniem do realizacji.</w:t>
      </w:r>
    </w:p>
    <w:p w:rsidR="00E76F51" w:rsidRPr="002E7127" w:rsidRDefault="00E76F51" w:rsidP="002E7127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2E7127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E76F51" w:rsidRPr="002E7127" w:rsidRDefault="00E76F51" w:rsidP="002E7127">
      <w:pPr>
        <w:spacing w:line="360" w:lineRule="auto"/>
        <w:rPr>
          <w:rFonts w:ascii="Arial" w:hAnsi="Arial" w:cs="Arial"/>
          <w:sz w:val="24"/>
          <w:szCs w:val="24"/>
        </w:rPr>
      </w:pPr>
    </w:p>
    <w:p w:rsidR="00E76F51" w:rsidRPr="002E7127" w:rsidRDefault="00803A1C" w:rsidP="002E7127">
      <w:pPr>
        <w:spacing w:line="360" w:lineRule="auto"/>
        <w:rPr>
          <w:sz w:val="24"/>
          <w:szCs w:val="24"/>
        </w:rPr>
      </w:pPr>
      <w:r w:rsidRPr="002E7127">
        <w:rPr>
          <w:noProof/>
          <w:sz w:val="24"/>
          <w:szCs w:val="24"/>
          <w:lang w:eastAsia="pl-PL"/>
        </w:rPr>
        <w:t xml:space="preserve">                </w:t>
      </w:r>
      <w:r w:rsidR="00E76F51" w:rsidRPr="002E7127">
        <w:rPr>
          <w:noProof/>
          <w:sz w:val="24"/>
          <w:szCs w:val="24"/>
          <w:lang w:eastAsia="pl-PL"/>
        </w:rPr>
        <w:drawing>
          <wp:inline distT="0" distB="0" distL="0" distR="0">
            <wp:extent cx="1933575" cy="157162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7127">
        <w:rPr>
          <w:sz w:val="24"/>
          <w:szCs w:val="24"/>
        </w:rPr>
        <w:t xml:space="preserve"> </w:t>
      </w:r>
      <w:r w:rsidRPr="002E7127">
        <w:rPr>
          <w:noProof/>
          <w:sz w:val="24"/>
          <w:szCs w:val="24"/>
          <w:lang w:eastAsia="pl-PL"/>
        </w:rPr>
        <w:t xml:space="preserve">              </w:t>
      </w:r>
      <w:r w:rsidRPr="002E7127">
        <w:rPr>
          <w:noProof/>
          <w:sz w:val="24"/>
          <w:szCs w:val="24"/>
          <w:lang w:eastAsia="pl-PL"/>
        </w:rPr>
        <w:drawing>
          <wp:inline distT="0" distB="0" distL="0" distR="0">
            <wp:extent cx="1323975" cy="1638300"/>
            <wp:effectExtent l="0" t="0" r="952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F51" w:rsidRPr="002E7127" w:rsidRDefault="00E76F51" w:rsidP="002E7127">
      <w:pPr>
        <w:spacing w:line="360" w:lineRule="auto"/>
        <w:rPr>
          <w:sz w:val="24"/>
          <w:szCs w:val="24"/>
        </w:rPr>
      </w:pPr>
    </w:p>
    <w:p w:rsidR="00E76F51" w:rsidRPr="002E7127" w:rsidRDefault="00726911" w:rsidP="002E71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E7127">
        <w:rPr>
          <w:rFonts w:ascii="Arial" w:hAnsi="Arial" w:cs="Arial"/>
          <w:b/>
          <w:sz w:val="24"/>
          <w:szCs w:val="24"/>
        </w:rPr>
        <w:t xml:space="preserve">2. </w:t>
      </w:r>
      <w:r w:rsidR="00E76F51" w:rsidRPr="002E7127">
        <w:rPr>
          <w:rFonts w:ascii="Arial" w:hAnsi="Arial" w:cs="Arial"/>
          <w:b/>
          <w:sz w:val="24"/>
          <w:szCs w:val="24"/>
        </w:rPr>
        <w:t xml:space="preserve">Ławka 2-osobowa o wym. </w:t>
      </w:r>
      <w:r w:rsidR="001A6B70" w:rsidRPr="002E7127">
        <w:rPr>
          <w:rFonts w:ascii="Arial" w:hAnsi="Arial" w:cs="Arial"/>
          <w:b/>
          <w:sz w:val="24"/>
          <w:szCs w:val="24"/>
        </w:rPr>
        <w:t xml:space="preserve">w mm </w:t>
      </w:r>
      <w:r w:rsidR="00EA334A" w:rsidRPr="002E7127">
        <w:rPr>
          <w:rFonts w:ascii="Arial" w:hAnsi="Arial" w:cs="Arial"/>
          <w:b/>
          <w:sz w:val="24"/>
          <w:szCs w:val="24"/>
        </w:rPr>
        <w:t>1020x595x860h –</w:t>
      </w:r>
      <w:r w:rsidR="006D7DD1" w:rsidRPr="002E7127">
        <w:rPr>
          <w:rFonts w:ascii="Arial" w:hAnsi="Arial" w:cs="Arial"/>
          <w:b/>
          <w:sz w:val="24"/>
          <w:szCs w:val="24"/>
        </w:rPr>
        <w:t xml:space="preserve"> 4</w:t>
      </w:r>
      <w:r w:rsidR="00EA334A" w:rsidRPr="002E7127">
        <w:rPr>
          <w:rFonts w:ascii="Arial" w:hAnsi="Arial" w:cs="Arial"/>
          <w:b/>
          <w:sz w:val="24"/>
          <w:szCs w:val="24"/>
        </w:rPr>
        <w:t xml:space="preserve">szt. </w:t>
      </w:r>
    </w:p>
    <w:p w:rsidR="00726911" w:rsidRPr="002E7127" w:rsidRDefault="00726911" w:rsidP="002E7127">
      <w:pPr>
        <w:spacing w:line="360" w:lineRule="auto"/>
        <w:rPr>
          <w:rFonts w:ascii="Arial" w:hAnsi="Arial" w:cs="Arial"/>
          <w:sz w:val="24"/>
          <w:szCs w:val="24"/>
        </w:rPr>
      </w:pPr>
      <w:r w:rsidRPr="002E7127">
        <w:rPr>
          <w:rFonts w:ascii="Arial" w:hAnsi="Arial" w:cs="Arial"/>
          <w:sz w:val="24"/>
          <w:szCs w:val="24"/>
        </w:rPr>
        <w:t xml:space="preserve">Konstrukcja siedziska i oparcia jako stelaż na bazie sklejki, oparcie wypełnione pianką N3050 oraz siedzisko wypełnione pianką N4060. Nogi metalowe jako płaskownik 20x40mm o wys. 350 mm, w kolorze chrom. </w:t>
      </w:r>
    </w:p>
    <w:p w:rsidR="00EA334A" w:rsidRPr="002E7127" w:rsidRDefault="00EA334A" w:rsidP="002E7127">
      <w:pPr>
        <w:spacing w:line="360" w:lineRule="auto"/>
        <w:rPr>
          <w:rFonts w:ascii="Arial" w:hAnsi="Arial" w:cs="Arial"/>
          <w:sz w:val="24"/>
          <w:szCs w:val="24"/>
        </w:rPr>
      </w:pPr>
      <w:r w:rsidRPr="002E7127">
        <w:rPr>
          <w:rFonts w:ascii="Arial" w:hAnsi="Arial" w:cs="Arial"/>
          <w:sz w:val="24"/>
          <w:szCs w:val="24"/>
        </w:rPr>
        <w:t xml:space="preserve">Tapicerka </w:t>
      </w:r>
      <w:proofErr w:type="spellStart"/>
      <w:r w:rsidRPr="002E7127">
        <w:rPr>
          <w:rFonts w:ascii="Arial" w:hAnsi="Arial" w:cs="Arial"/>
          <w:sz w:val="24"/>
          <w:szCs w:val="24"/>
        </w:rPr>
        <w:t>eko</w:t>
      </w:r>
      <w:proofErr w:type="spellEnd"/>
      <w:r w:rsidRPr="002E7127">
        <w:rPr>
          <w:rFonts w:ascii="Arial" w:hAnsi="Arial" w:cs="Arial"/>
          <w:sz w:val="24"/>
          <w:szCs w:val="24"/>
        </w:rPr>
        <w:t>-skóra typu Valencia,</w:t>
      </w:r>
      <w:r w:rsidR="00726911" w:rsidRPr="002E7127">
        <w:rPr>
          <w:rFonts w:ascii="Arial" w:hAnsi="Arial" w:cs="Arial"/>
          <w:sz w:val="24"/>
          <w:szCs w:val="24"/>
        </w:rPr>
        <w:t xml:space="preserve"> odporność na ścieralność  300 tys. cykli </w:t>
      </w:r>
      <w:proofErr w:type="spellStart"/>
      <w:r w:rsidR="00726911" w:rsidRPr="002E7127">
        <w:rPr>
          <w:rFonts w:ascii="Arial" w:hAnsi="Arial" w:cs="Arial"/>
          <w:sz w:val="24"/>
          <w:szCs w:val="24"/>
        </w:rPr>
        <w:t>Martidnale’a</w:t>
      </w:r>
      <w:proofErr w:type="spellEnd"/>
      <w:r w:rsidRPr="002E7127">
        <w:rPr>
          <w:rFonts w:ascii="Arial" w:hAnsi="Arial" w:cs="Arial"/>
          <w:sz w:val="24"/>
          <w:szCs w:val="24"/>
        </w:rPr>
        <w:t xml:space="preserve"> kolorystyka do wyboru przez Zamawiającego po przedstawieniu min. 5 kolorów do wyboru przed przystąpieniem do realizacji.</w:t>
      </w:r>
    </w:p>
    <w:p w:rsidR="00EA334A" w:rsidRPr="002E7127" w:rsidRDefault="00EA334A" w:rsidP="002E7127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2E7127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E76F51" w:rsidRPr="002E7127" w:rsidRDefault="00E76F51" w:rsidP="002E712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E76F51" w:rsidRPr="002E7127" w:rsidRDefault="00726911" w:rsidP="002E71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E7127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t xml:space="preserve">                                </w:t>
      </w:r>
      <w:r w:rsidR="00E76F51" w:rsidRPr="002E7127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2266950" cy="14097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34A" w:rsidRPr="002E7127" w:rsidRDefault="00726911" w:rsidP="002E71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E7127">
        <w:rPr>
          <w:rFonts w:ascii="Arial" w:hAnsi="Arial" w:cs="Arial"/>
          <w:b/>
          <w:sz w:val="24"/>
          <w:szCs w:val="24"/>
        </w:rPr>
        <w:t xml:space="preserve">3. </w:t>
      </w:r>
      <w:r w:rsidR="00EA334A" w:rsidRPr="002E7127">
        <w:rPr>
          <w:rFonts w:ascii="Arial" w:hAnsi="Arial" w:cs="Arial"/>
          <w:b/>
          <w:sz w:val="24"/>
          <w:szCs w:val="24"/>
        </w:rPr>
        <w:t xml:space="preserve">Ławka 3-osobowa o wym. </w:t>
      </w:r>
      <w:r w:rsidR="001A6B70" w:rsidRPr="002E7127">
        <w:rPr>
          <w:rFonts w:ascii="Arial" w:hAnsi="Arial" w:cs="Arial"/>
          <w:b/>
          <w:sz w:val="24"/>
          <w:szCs w:val="24"/>
        </w:rPr>
        <w:t xml:space="preserve">w mm </w:t>
      </w:r>
      <w:r w:rsidRPr="002E7127">
        <w:rPr>
          <w:rFonts w:ascii="Arial" w:hAnsi="Arial" w:cs="Arial"/>
          <w:b/>
          <w:sz w:val="24"/>
          <w:szCs w:val="24"/>
        </w:rPr>
        <w:t xml:space="preserve">1530x595x860h – </w:t>
      </w:r>
      <w:r w:rsidR="006D7DD1" w:rsidRPr="002E7127">
        <w:rPr>
          <w:rFonts w:ascii="Arial" w:hAnsi="Arial" w:cs="Arial"/>
          <w:b/>
          <w:sz w:val="24"/>
          <w:szCs w:val="24"/>
        </w:rPr>
        <w:t xml:space="preserve">4 </w:t>
      </w:r>
      <w:r w:rsidRPr="002E7127">
        <w:rPr>
          <w:rFonts w:ascii="Arial" w:hAnsi="Arial" w:cs="Arial"/>
          <w:b/>
          <w:sz w:val="24"/>
          <w:szCs w:val="24"/>
        </w:rPr>
        <w:t xml:space="preserve">szt. </w:t>
      </w:r>
    </w:p>
    <w:p w:rsidR="00726911" w:rsidRPr="002E7127" w:rsidRDefault="00726911" w:rsidP="002E7127">
      <w:pPr>
        <w:spacing w:line="360" w:lineRule="auto"/>
        <w:rPr>
          <w:rFonts w:ascii="Arial" w:hAnsi="Arial" w:cs="Arial"/>
          <w:sz w:val="24"/>
          <w:szCs w:val="24"/>
        </w:rPr>
      </w:pPr>
      <w:r w:rsidRPr="002E7127">
        <w:rPr>
          <w:rFonts w:ascii="Arial" w:hAnsi="Arial" w:cs="Arial"/>
          <w:sz w:val="24"/>
          <w:szCs w:val="24"/>
        </w:rPr>
        <w:t xml:space="preserve">Konstrukcja siedziska i oparcia jako stelaż na bazie sklejki, oparcie wypełnione pianką N3050 oraz siedzisko wypełnione pianką N4060. Nogi metalowe jako płaskownik 20x40mm o wys. 350 mm, w kolorze chrom. </w:t>
      </w:r>
    </w:p>
    <w:p w:rsidR="00EA334A" w:rsidRPr="002E7127" w:rsidRDefault="00EA334A" w:rsidP="002E7127">
      <w:pPr>
        <w:spacing w:line="360" w:lineRule="auto"/>
        <w:rPr>
          <w:rFonts w:ascii="Arial" w:hAnsi="Arial" w:cs="Arial"/>
          <w:sz w:val="24"/>
          <w:szCs w:val="24"/>
        </w:rPr>
      </w:pPr>
      <w:r w:rsidRPr="002E7127">
        <w:rPr>
          <w:rFonts w:ascii="Arial" w:hAnsi="Arial" w:cs="Arial"/>
          <w:sz w:val="24"/>
          <w:szCs w:val="24"/>
        </w:rPr>
        <w:t xml:space="preserve">Tapicerka </w:t>
      </w:r>
      <w:proofErr w:type="spellStart"/>
      <w:r w:rsidRPr="002E7127">
        <w:rPr>
          <w:rFonts w:ascii="Arial" w:hAnsi="Arial" w:cs="Arial"/>
          <w:sz w:val="24"/>
          <w:szCs w:val="24"/>
        </w:rPr>
        <w:t>eko</w:t>
      </w:r>
      <w:proofErr w:type="spellEnd"/>
      <w:r w:rsidRPr="002E7127">
        <w:rPr>
          <w:rFonts w:ascii="Arial" w:hAnsi="Arial" w:cs="Arial"/>
          <w:sz w:val="24"/>
          <w:szCs w:val="24"/>
        </w:rPr>
        <w:t>-skóra typu Valencia,</w:t>
      </w:r>
      <w:r w:rsidR="00726911" w:rsidRPr="002E7127">
        <w:rPr>
          <w:rFonts w:ascii="Arial" w:hAnsi="Arial" w:cs="Arial"/>
          <w:sz w:val="24"/>
          <w:szCs w:val="24"/>
        </w:rPr>
        <w:t xml:space="preserve"> odporność na ścieralność  300 tys. cykli </w:t>
      </w:r>
      <w:proofErr w:type="spellStart"/>
      <w:r w:rsidR="00726911" w:rsidRPr="002E7127">
        <w:rPr>
          <w:rFonts w:ascii="Arial" w:hAnsi="Arial" w:cs="Arial"/>
          <w:sz w:val="24"/>
          <w:szCs w:val="24"/>
        </w:rPr>
        <w:t>Martidnale’a</w:t>
      </w:r>
      <w:proofErr w:type="spellEnd"/>
      <w:r w:rsidRPr="002E7127">
        <w:rPr>
          <w:rFonts w:ascii="Arial" w:hAnsi="Arial" w:cs="Arial"/>
          <w:sz w:val="24"/>
          <w:szCs w:val="24"/>
        </w:rPr>
        <w:t xml:space="preserve"> kolorystyka do wyboru przez Zamawiającego po przedstawieniu min. 5 kolorów do wyboru przed przystąpieniem do realizacji.</w:t>
      </w:r>
    </w:p>
    <w:p w:rsidR="00EA334A" w:rsidRPr="002E7127" w:rsidRDefault="00EA334A" w:rsidP="002E7127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2E7127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770370" w:rsidRPr="002E7127" w:rsidRDefault="00726911" w:rsidP="002E7127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2E7127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                                        </w:t>
      </w:r>
      <w:r w:rsidR="00995E31" w:rsidRPr="002E7127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2438400" cy="1571625"/>
            <wp:effectExtent l="0" t="0" r="0" b="9525"/>
            <wp:docPr id="6" name="Obraz 6" descr="C:\Users\Bosto\Desktop\C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sto\Desktop\C3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E31" w:rsidRPr="002E7127" w:rsidRDefault="00995E31" w:rsidP="002E7127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995E31" w:rsidRPr="002E7127" w:rsidRDefault="00995E31" w:rsidP="002E7127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726911" w:rsidRPr="002E7127" w:rsidRDefault="00726911" w:rsidP="002E7127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726911" w:rsidRPr="002E7127" w:rsidRDefault="00726911" w:rsidP="002E7127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2E7127">
        <w:rPr>
          <w:rFonts w:ascii="Arial" w:hAnsi="Arial" w:cs="Arial"/>
          <w:b/>
          <w:noProof/>
          <w:sz w:val="24"/>
          <w:szCs w:val="24"/>
          <w:lang w:eastAsia="pl-PL"/>
        </w:rPr>
        <w:t>4. Stoliki okolicznościowe wg wymiaru</w:t>
      </w:r>
      <w:r w:rsidR="001A6B70" w:rsidRPr="002E7127">
        <w:rPr>
          <w:rFonts w:ascii="Arial" w:hAnsi="Arial" w:cs="Arial"/>
          <w:b/>
          <w:noProof/>
          <w:sz w:val="24"/>
          <w:szCs w:val="24"/>
          <w:lang w:eastAsia="pl-PL"/>
        </w:rPr>
        <w:t xml:space="preserve"> w mm</w:t>
      </w:r>
      <w:r w:rsidRPr="002E7127">
        <w:rPr>
          <w:rFonts w:ascii="Arial" w:hAnsi="Arial" w:cs="Arial"/>
          <w:b/>
          <w:noProof/>
          <w:sz w:val="24"/>
          <w:szCs w:val="24"/>
          <w:lang w:eastAsia="pl-PL"/>
        </w:rPr>
        <w:t>:</w:t>
      </w:r>
    </w:p>
    <w:p w:rsidR="00726911" w:rsidRPr="002E7127" w:rsidRDefault="00726911" w:rsidP="002E7127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2E7127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- 600x600x550h</w:t>
      </w:r>
      <w:r w:rsidR="00446C14" w:rsidRPr="002E7127">
        <w:rPr>
          <w:rFonts w:ascii="Arial" w:hAnsi="Arial" w:cs="Arial"/>
          <w:b/>
          <w:noProof/>
          <w:sz w:val="24"/>
          <w:szCs w:val="24"/>
          <w:lang w:eastAsia="pl-PL"/>
        </w:rPr>
        <w:t xml:space="preserve"> + mediaport</w:t>
      </w:r>
      <w:r w:rsidRPr="002E7127">
        <w:rPr>
          <w:rFonts w:ascii="Arial" w:hAnsi="Arial" w:cs="Arial"/>
          <w:b/>
          <w:noProof/>
          <w:sz w:val="24"/>
          <w:szCs w:val="24"/>
          <w:lang w:eastAsia="pl-PL"/>
        </w:rPr>
        <w:t xml:space="preserve"> – </w:t>
      </w:r>
      <w:r w:rsidR="006D7DD1" w:rsidRPr="002E7127">
        <w:rPr>
          <w:rFonts w:ascii="Arial" w:hAnsi="Arial" w:cs="Arial"/>
          <w:b/>
          <w:noProof/>
          <w:sz w:val="24"/>
          <w:szCs w:val="24"/>
          <w:lang w:eastAsia="pl-PL"/>
        </w:rPr>
        <w:t xml:space="preserve">3 </w:t>
      </w:r>
      <w:r w:rsidRPr="002E7127">
        <w:rPr>
          <w:rFonts w:ascii="Arial" w:hAnsi="Arial" w:cs="Arial"/>
          <w:b/>
          <w:noProof/>
          <w:sz w:val="24"/>
          <w:szCs w:val="24"/>
          <w:lang w:eastAsia="pl-PL"/>
        </w:rPr>
        <w:t>szt.</w:t>
      </w:r>
    </w:p>
    <w:p w:rsidR="00726911" w:rsidRPr="002E7127" w:rsidRDefault="00726911" w:rsidP="002E7127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2E7127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- 1200x600x550h </w:t>
      </w:r>
      <w:r w:rsidR="00446C14" w:rsidRPr="002E7127">
        <w:rPr>
          <w:rFonts w:ascii="Arial" w:hAnsi="Arial" w:cs="Arial"/>
          <w:b/>
          <w:noProof/>
          <w:sz w:val="24"/>
          <w:szCs w:val="24"/>
          <w:lang w:eastAsia="pl-PL"/>
        </w:rPr>
        <w:t xml:space="preserve">+ mediaport </w:t>
      </w:r>
      <w:r w:rsidRPr="002E7127">
        <w:rPr>
          <w:rFonts w:ascii="Arial" w:hAnsi="Arial" w:cs="Arial"/>
          <w:b/>
          <w:noProof/>
          <w:sz w:val="24"/>
          <w:szCs w:val="24"/>
          <w:lang w:eastAsia="pl-PL"/>
        </w:rPr>
        <w:t xml:space="preserve">– </w:t>
      </w:r>
      <w:r w:rsidR="006D7DD1" w:rsidRPr="002E7127">
        <w:rPr>
          <w:rFonts w:ascii="Arial" w:hAnsi="Arial" w:cs="Arial"/>
          <w:b/>
          <w:noProof/>
          <w:sz w:val="24"/>
          <w:szCs w:val="24"/>
          <w:lang w:eastAsia="pl-PL"/>
        </w:rPr>
        <w:t xml:space="preserve">3 </w:t>
      </w:r>
      <w:r w:rsidRPr="002E7127">
        <w:rPr>
          <w:rFonts w:ascii="Arial" w:hAnsi="Arial" w:cs="Arial"/>
          <w:b/>
          <w:noProof/>
          <w:sz w:val="24"/>
          <w:szCs w:val="24"/>
          <w:lang w:eastAsia="pl-PL"/>
        </w:rPr>
        <w:t xml:space="preserve">szt. </w:t>
      </w:r>
    </w:p>
    <w:p w:rsidR="00726911" w:rsidRPr="002E7127" w:rsidRDefault="00726911" w:rsidP="002E7127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726911" w:rsidRPr="002E7127" w:rsidRDefault="00726911" w:rsidP="002E7127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2E7127">
        <w:rPr>
          <w:rFonts w:ascii="Arial" w:hAnsi="Arial" w:cs="Arial"/>
          <w:noProof/>
          <w:sz w:val="24"/>
          <w:szCs w:val="24"/>
          <w:lang w:eastAsia="pl-PL"/>
        </w:rPr>
        <w:t>Stoliki z blatem z płyty dwustronnie laminowanej o gr. 25mm z obrzeżem PCV gr. 2mm.</w:t>
      </w:r>
    </w:p>
    <w:p w:rsidR="004307FF" w:rsidRPr="002E7127" w:rsidRDefault="00446C14" w:rsidP="002E7127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2E7127">
        <w:rPr>
          <w:rFonts w:ascii="Arial" w:hAnsi="Arial" w:cs="Arial"/>
          <w:noProof/>
          <w:sz w:val="24"/>
          <w:szCs w:val="24"/>
          <w:lang w:eastAsia="pl-PL"/>
        </w:rPr>
        <w:t xml:space="preserve">Blat na stelażu składającym się z 4 nóg </w:t>
      </w:r>
      <w:r w:rsidR="004307FF" w:rsidRPr="002E7127">
        <w:rPr>
          <w:rFonts w:ascii="Arial" w:hAnsi="Arial" w:cs="Arial"/>
          <w:noProof/>
          <w:sz w:val="24"/>
          <w:szCs w:val="24"/>
          <w:lang w:eastAsia="pl-PL"/>
        </w:rPr>
        <w:t xml:space="preserve">metalowych </w:t>
      </w:r>
      <w:r w:rsidRPr="002E7127">
        <w:rPr>
          <w:rFonts w:ascii="Arial" w:hAnsi="Arial" w:cs="Arial"/>
          <w:noProof/>
          <w:sz w:val="24"/>
          <w:szCs w:val="24"/>
          <w:lang w:eastAsia="pl-PL"/>
        </w:rPr>
        <w:t xml:space="preserve">w kolorze chrom, kształt </w:t>
      </w:r>
      <w:r w:rsidR="00ED550D" w:rsidRPr="002E7127">
        <w:rPr>
          <w:rFonts w:ascii="Arial" w:hAnsi="Arial" w:cs="Arial"/>
          <w:noProof/>
          <w:sz w:val="24"/>
          <w:szCs w:val="24"/>
          <w:lang w:eastAsia="pl-PL"/>
        </w:rPr>
        <w:t xml:space="preserve">nóg </w:t>
      </w:r>
    </w:p>
    <w:p w:rsidR="00726911" w:rsidRPr="002E7127" w:rsidRDefault="00446C14" w:rsidP="002E7127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2E7127">
        <w:rPr>
          <w:rFonts w:ascii="Arial" w:hAnsi="Arial" w:cs="Arial"/>
          <w:noProof/>
          <w:sz w:val="24"/>
          <w:szCs w:val="24"/>
          <w:lang w:eastAsia="pl-PL"/>
        </w:rPr>
        <w:lastRenderedPageBreak/>
        <w:t xml:space="preserve">taki sam jak </w:t>
      </w:r>
      <w:r w:rsidR="004307FF" w:rsidRPr="002E7127">
        <w:rPr>
          <w:rFonts w:ascii="Arial" w:hAnsi="Arial" w:cs="Arial"/>
          <w:noProof/>
          <w:sz w:val="24"/>
          <w:szCs w:val="24"/>
          <w:lang w:eastAsia="pl-PL"/>
        </w:rPr>
        <w:t>w</w:t>
      </w:r>
      <w:r w:rsidRPr="002E7127">
        <w:rPr>
          <w:rFonts w:ascii="Arial" w:hAnsi="Arial" w:cs="Arial"/>
          <w:noProof/>
          <w:sz w:val="24"/>
          <w:szCs w:val="24"/>
          <w:lang w:eastAsia="pl-PL"/>
        </w:rPr>
        <w:t xml:space="preserve"> krzesłach i ławkach.</w:t>
      </w:r>
    </w:p>
    <w:p w:rsidR="00446C14" w:rsidRPr="002E7127" w:rsidRDefault="00446C14" w:rsidP="002E7127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2E7127">
        <w:rPr>
          <w:rFonts w:ascii="Arial" w:hAnsi="Arial" w:cs="Arial"/>
          <w:noProof/>
          <w:sz w:val="24"/>
          <w:szCs w:val="24"/>
          <w:lang w:eastAsia="pl-PL"/>
        </w:rPr>
        <w:t>Kolorsytyka blatu do uzgodnienia z Zamawiającym na podstawie przedstawionych wzorników, min. 5 kolorów.</w:t>
      </w:r>
    </w:p>
    <w:p w:rsidR="00803A1C" w:rsidRPr="002E7127" w:rsidRDefault="00446C14" w:rsidP="002E7127">
      <w:pPr>
        <w:spacing w:line="360" w:lineRule="auto"/>
        <w:rPr>
          <w:rFonts w:ascii="Arial" w:hAnsi="Arial" w:cs="Arial"/>
          <w:sz w:val="24"/>
          <w:szCs w:val="24"/>
        </w:rPr>
      </w:pPr>
      <w:r w:rsidRPr="002E7127">
        <w:rPr>
          <w:rFonts w:ascii="Arial" w:hAnsi="Arial" w:cs="Arial"/>
          <w:noProof/>
          <w:sz w:val="24"/>
          <w:szCs w:val="24"/>
          <w:lang w:eastAsia="pl-PL"/>
        </w:rPr>
        <w:t>W blacie zamontowany mediaport</w:t>
      </w:r>
      <w:r w:rsidRPr="002E7127">
        <w:rPr>
          <w:rFonts w:ascii="Arial" w:hAnsi="Arial" w:cs="Arial"/>
          <w:sz w:val="24"/>
          <w:szCs w:val="24"/>
        </w:rPr>
        <w:t xml:space="preserve"> </w:t>
      </w:r>
      <w:r w:rsidR="006D7DD1" w:rsidRPr="002E7127">
        <w:rPr>
          <w:rFonts w:ascii="Arial" w:hAnsi="Arial" w:cs="Arial"/>
          <w:sz w:val="24"/>
          <w:szCs w:val="24"/>
        </w:rPr>
        <w:t xml:space="preserve">(do 6 stolików) </w:t>
      </w:r>
      <w:r w:rsidRPr="002E7127">
        <w:rPr>
          <w:rFonts w:ascii="Arial" w:hAnsi="Arial" w:cs="Arial"/>
          <w:sz w:val="24"/>
          <w:szCs w:val="24"/>
        </w:rPr>
        <w:t>skład</w:t>
      </w:r>
      <w:r w:rsidR="00803A1C" w:rsidRPr="002E7127">
        <w:rPr>
          <w:rFonts w:ascii="Arial" w:hAnsi="Arial" w:cs="Arial"/>
          <w:sz w:val="24"/>
          <w:szCs w:val="24"/>
        </w:rPr>
        <w:t>ający się min. z gniazda 230V</w:t>
      </w:r>
      <w:r w:rsidRPr="002E7127">
        <w:rPr>
          <w:rFonts w:ascii="Arial" w:hAnsi="Arial" w:cs="Arial"/>
          <w:sz w:val="24"/>
          <w:szCs w:val="24"/>
        </w:rPr>
        <w:t xml:space="preserve"> oraz portu USB</w:t>
      </w:r>
      <w:r w:rsidR="00803A1C" w:rsidRPr="002E7127">
        <w:rPr>
          <w:rFonts w:ascii="Arial" w:hAnsi="Arial" w:cs="Arial"/>
          <w:sz w:val="24"/>
          <w:szCs w:val="24"/>
        </w:rPr>
        <w:t xml:space="preserve">/wyjście ładowarki 5V DC/2,4A , wyposażony w przewód zasilający min. 1,9m. oraz pokrywę zamykającą w kolorze chrom lub aluminium. </w:t>
      </w:r>
    </w:p>
    <w:p w:rsidR="00803A1C" w:rsidRPr="002E7127" w:rsidRDefault="00803A1C" w:rsidP="002E7127">
      <w:pPr>
        <w:spacing w:line="360" w:lineRule="auto"/>
        <w:rPr>
          <w:rFonts w:ascii="Arial" w:hAnsi="Arial" w:cs="Arial"/>
          <w:sz w:val="24"/>
          <w:szCs w:val="24"/>
        </w:rPr>
      </w:pPr>
      <w:r w:rsidRPr="002E7127">
        <w:rPr>
          <w:rFonts w:ascii="Arial" w:hAnsi="Arial" w:cs="Arial"/>
          <w:sz w:val="24"/>
          <w:szCs w:val="24"/>
        </w:rPr>
        <w:t xml:space="preserve">Usytuowanie </w:t>
      </w:r>
      <w:r w:rsidR="0087264D" w:rsidRPr="002E7127">
        <w:rPr>
          <w:rFonts w:ascii="Arial" w:hAnsi="Arial" w:cs="Arial"/>
          <w:sz w:val="24"/>
          <w:szCs w:val="24"/>
        </w:rPr>
        <w:t xml:space="preserve">miejsca montażu </w:t>
      </w:r>
      <w:proofErr w:type="spellStart"/>
      <w:r w:rsidRPr="002E7127">
        <w:rPr>
          <w:rFonts w:ascii="Arial" w:hAnsi="Arial" w:cs="Arial"/>
          <w:sz w:val="24"/>
          <w:szCs w:val="24"/>
        </w:rPr>
        <w:t>mediaportu</w:t>
      </w:r>
      <w:proofErr w:type="spellEnd"/>
      <w:r w:rsidRPr="002E7127">
        <w:rPr>
          <w:rFonts w:ascii="Arial" w:hAnsi="Arial" w:cs="Arial"/>
          <w:sz w:val="24"/>
          <w:szCs w:val="24"/>
        </w:rPr>
        <w:t xml:space="preserve"> w blacie do uzgodnienia z Zamawiającym.</w:t>
      </w:r>
    </w:p>
    <w:p w:rsidR="00803A1C" w:rsidRPr="002E7127" w:rsidRDefault="00803A1C" w:rsidP="002E7127">
      <w:pPr>
        <w:spacing w:line="360" w:lineRule="auto"/>
        <w:rPr>
          <w:rFonts w:ascii="Arial" w:hAnsi="Arial" w:cs="Arial"/>
          <w:sz w:val="24"/>
          <w:szCs w:val="24"/>
        </w:rPr>
      </w:pPr>
    </w:p>
    <w:p w:rsidR="00446C14" w:rsidRPr="002E7127" w:rsidRDefault="00803A1C" w:rsidP="002E7127">
      <w:pPr>
        <w:spacing w:line="360" w:lineRule="auto"/>
        <w:rPr>
          <w:rFonts w:ascii="Arial" w:hAnsi="Arial" w:cs="Arial"/>
          <w:i/>
          <w:noProof/>
          <w:sz w:val="24"/>
          <w:szCs w:val="24"/>
          <w:u w:val="single"/>
          <w:lang w:eastAsia="pl-PL"/>
        </w:rPr>
      </w:pPr>
      <w:r w:rsidRPr="002E7127">
        <w:rPr>
          <w:rFonts w:ascii="Arial" w:hAnsi="Arial" w:cs="Arial"/>
          <w:i/>
          <w:sz w:val="24"/>
          <w:szCs w:val="24"/>
          <w:u w:val="single"/>
        </w:rPr>
        <w:t xml:space="preserve">Poglądowe zdjęcie: </w:t>
      </w:r>
    </w:p>
    <w:p w:rsidR="004307FF" w:rsidRPr="002E7127" w:rsidRDefault="004307FF" w:rsidP="002E7127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770370" w:rsidRPr="002E7127" w:rsidRDefault="004307FF" w:rsidP="002E7127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2E7127">
        <w:rPr>
          <w:rFonts w:ascii="Arial" w:hAnsi="Arial" w:cs="Arial"/>
          <w:b/>
          <w:noProof/>
          <w:sz w:val="24"/>
          <w:szCs w:val="24"/>
          <w:lang w:eastAsia="pl-PL"/>
        </w:rPr>
        <w:t xml:space="preserve">                                   </w:t>
      </w:r>
      <w:r w:rsidR="00770370" w:rsidRPr="002E7127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2505075" cy="142875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655" w:rsidRPr="002E7127" w:rsidRDefault="00274655" w:rsidP="002E712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4655" w:rsidRPr="002E7127" w:rsidRDefault="00274655" w:rsidP="002E7127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A2794">
        <w:rPr>
          <w:rFonts w:ascii="Arial" w:hAnsi="Arial" w:cs="Arial"/>
          <w:b/>
          <w:sz w:val="24"/>
          <w:szCs w:val="24"/>
        </w:rPr>
        <w:t>Przy odbiorze zamówienia wymagane jest przedstawienie certyfikatu na trudnopalność elementów wyposażenia.</w:t>
      </w:r>
    </w:p>
    <w:p w:rsidR="002E7127" w:rsidRPr="002E7127" w:rsidRDefault="002E7127" w:rsidP="002E712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E7127" w:rsidRPr="002E7127" w:rsidRDefault="002E7127" w:rsidP="002E71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E7127">
        <w:rPr>
          <w:rFonts w:ascii="Arial" w:hAnsi="Arial" w:cs="Arial"/>
          <w:b/>
          <w:sz w:val="24"/>
          <w:szCs w:val="24"/>
        </w:rPr>
        <w:t>Gwarancja na wszystkie elementy zamówienia – min. 24 miesiące.</w:t>
      </w:r>
    </w:p>
    <w:p w:rsidR="00274655" w:rsidRPr="002E7127" w:rsidRDefault="00274655" w:rsidP="002E712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sectPr w:rsidR="00274655" w:rsidRPr="002E7127" w:rsidSect="004A2794">
      <w:headerReference w:type="default" r:id="rId11"/>
      <w:footerReference w:type="default" r:id="rId12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794" w:rsidRDefault="004A2794" w:rsidP="004A2794">
      <w:pPr>
        <w:spacing w:line="240" w:lineRule="auto"/>
      </w:pPr>
      <w:r>
        <w:separator/>
      </w:r>
    </w:p>
  </w:endnote>
  <w:endnote w:type="continuationSeparator" w:id="0">
    <w:p w:rsidR="004A2794" w:rsidRDefault="004A2794" w:rsidP="004A27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794" w:rsidRDefault="004A2794" w:rsidP="004A279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1A0DB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L5mpyI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A2794" w:rsidTr="00E654B7">
      <w:tc>
        <w:tcPr>
          <w:tcW w:w="0" w:type="auto"/>
          <w:shd w:val="clear" w:color="auto" w:fill="auto"/>
          <w:vAlign w:val="center"/>
        </w:tcPr>
        <w:p w:rsidR="004A2794" w:rsidRPr="00B44D15" w:rsidRDefault="004A2794" w:rsidP="004A279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A2794" w:rsidRPr="00B7388A" w:rsidRDefault="004A2794" w:rsidP="004A279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A2794" w:rsidRPr="00AB1BF2" w:rsidRDefault="004A2794" w:rsidP="004A279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A2794" w:rsidRPr="0099535B" w:rsidRDefault="004A2794" w:rsidP="004A2794">
          <w:pPr>
            <w:pStyle w:val="Bezodstpw"/>
            <w:jc w:val="center"/>
            <w:rPr>
              <w:noProof/>
            </w:rPr>
          </w:pPr>
        </w:p>
      </w:tc>
    </w:tr>
  </w:tbl>
  <w:p w:rsidR="004A2794" w:rsidRPr="008F758E" w:rsidRDefault="004A2794" w:rsidP="004A279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A2794" w:rsidRPr="008F758E" w:rsidRDefault="004A2794" w:rsidP="004A279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A2794" w:rsidRPr="00D57C24" w:rsidRDefault="004A2794" w:rsidP="004A279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A2794" w:rsidRDefault="004A2794" w:rsidP="004A2794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794" w:rsidRDefault="004A2794" w:rsidP="004A2794">
      <w:pPr>
        <w:spacing w:line="240" w:lineRule="auto"/>
      </w:pPr>
      <w:r>
        <w:separator/>
      </w:r>
    </w:p>
  </w:footnote>
  <w:footnote w:type="continuationSeparator" w:id="0">
    <w:p w:rsidR="004A2794" w:rsidRDefault="004A2794" w:rsidP="004A27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794" w:rsidRPr="0062295F" w:rsidRDefault="004A2794" w:rsidP="004A279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A2B4C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4A2794" w:rsidRDefault="004A2794" w:rsidP="004A2794"/>
  <w:p w:rsidR="004A2794" w:rsidRDefault="004A27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F51"/>
    <w:rsid w:val="00164773"/>
    <w:rsid w:val="001A6B70"/>
    <w:rsid w:val="00274655"/>
    <w:rsid w:val="002E7127"/>
    <w:rsid w:val="004307FF"/>
    <w:rsid w:val="00446C14"/>
    <w:rsid w:val="004A2794"/>
    <w:rsid w:val="00694B97"/>
    <w:rsid w:val="006D7DD1"/>
    <w:rsid w:val="006E190A"/>
    <w:rsid w:val="00726911"/>
    <w:rsid w:val="00770370"/>
    <w:rsid w:val="00803A1C"/>
    <w:rsid w:val="00863A1F"/>
    <w:rsid w:val="0087264D"/>
    <w:rsid w:val="00995E31"/>
    <w:rsid w:val="009C1290"/>
    <w:rsid w:val="00B059D7"/>
    <w:rsid w:val="00E76F51"/>
    <w:rsid w:val="00EA334A"/>
    <w:rsid w:val="00ED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B5840031-CBFD-472D-AEA5-F0DC41686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6F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9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2794"/>
  </w:style>
  <w:style w:type="paragraph" w:styleId="Stopka">
    <w:name w:val="footer"/>
    <w:basedOn w:val="Normalny"/>
    <w:link w:val="StopkaZnak"/>
    <w:uiPriority w:val="99"/>
    <w:unhideWhenUsed/>
    <w:rsid w:val="004A279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2794"/>
  </w:style>
  <w:style w:type="paragraph" w:styleId="Bezodstpw">
    <w:name w:val="No Spacing"/>
    <w:uiPriority w:val="1"/>
    <w:qFormat/>
    <w:rsid w:val="004A2794"/>
    <w:pPr>
      <w:spacing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Maria Taranek-Totoś</cp:lastModifiedBy>
  <cp:revision>2</cp:revision>
  <cp:lastPrinted>2022-07-27T07:21:00Z</cp:lastPrinted>
  <dcterms:created xsi:type="dcterms:W3CDTF">2022-10-12T07:18:00Z</dcterms:created>
  <dcterms:modified xsi:type="dcterms:W3CDTF">2022-10-12T07:18:00Z</dcterms:modified>
</cp:coreProperties>
</file>