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D8D25" w14:textId="5DD8CCE3" w:rsidR="00C33789" w:rsidRPr="001D63A5" w:rsidRDefault="00C33789" w:rsidP="00C33789">
      <w:pPr>
        <w:spacing w:before="120" w:line="360" w:lineRule="auto"/>
        <w:jc w:val="right"/>
        <w:rPr>
          <w:b/>
          <w:bCs/>
          <w:sz w:val="28"/>
          <w:szCs w:val="28"/>
          <w:lang w:val="pl-PL"/>
        </w:rPr>
      </w:pPr>
      <w:r w:rsidRPr="001D63A5">
        <w:rPr>
          <w:b/>
          <w:bCs/>
          <w:sz w:val="28"/>
          <w:szCs w:val="28"/>
          <w:lang w:val="pl-PL"/>
        </w:rPr>
        <w:t>Załącznik 3</w:t>
      </w:r>
      <w:r w:rsidR="00BE46D4" w:rsidRPr="001D63A5">
        <w:rPr>
          <w:b/>
          <w:bCs/>
          <w:sz w:val="28"/>
          <w:szCs w:val="28"/>
          <w:lang w:val="pl-PL"/>
        </w:rPr>
        <w:t>_2</w:t>
      </w:r>
    </w:p>
    <w:p w14:paraId="58AB24AB" w14:textId="21D79FE3" w:rsidR="00DA15CC" w:rsidRPr="001D63A5" w:rsidRDefault="366F892F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1D63A5">
        <w:rPr>
          <w:b/>
          <w:bCs/>
          <w:sz w:val="28"/>
          <w:szCs w:val="28"/>
          <w:lang w:val="pl-PL"/>
        </w:rPr>
        <w:t>Specyfikacja zamówienia – Uniwersytet Morski w Gdyni</w:t>
      </w:r>
    </w:p>
    <w:p w14:paraId="63A74317" w14:textId="660EE428" w:rsidR="00BE46D4" w:rsidRPr="008057EB" w:rsidRDefault="00BE46D4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1D63A5">
        <w:rPr>
          <w:b/>
          <w:bCs/>
          <w:sz w:val="28"/>
          <w:szCs w:val="28"/>
          <w:lang w:val="pl-PL"/>
        </w:rPr>
        <w:t>2 – Gadżety</w:t>
      </w:r>
    </w:p>
    <w:p w14:paraId="38AA9DC5" w14:textId="1F18BD79" w:rsidR="00C66844" w:rsidRDefault="00C33789" w:rsidP="008D36B7">
      <w:pPr>
        <w:spacing w:before="120" w:line="360" w:lineRule="auto"/>
        <w:jc w:val="center"/>
        <w:rPr>
          <w:b/>
          <w:sz w:val="28"/>
          <w:szCs w:val="28"/>
          <w:u w:val="single"/>
          <w:lang w:val="pl-PL"/>
        </w:rPr>
      </w:pPr>
      <w:r w:rsidRPr="00B079A4">
        <w:rPr>
          <w:b/>
          <w:sz w:val="28"/>
          <w:szCs w:val="28"/>
          <w:highlight w:val="yellow"/>
          <w:u w:val="single"/>
          <w:lang w:val="pl-PL"/>
        </w:rPr>
        <w:t>Zamówienie podstawowe – gadżety standardowe</w:t>
      </w:r>
    </w:p>
    <w:p w14:paraId="60AD5E28" w14:textId="77777777" w:rsidR="00D22D2E" w:rsidRPr="005714CF" w:rsidRDefault="00D22D2E" w:rsidP="005714CF">
      <w:pPr>
        <w:spacing w:line="276" w:lineRule="auto"/>
        <w:rPr>
          <w:rFonts w:eastAsia="Cambria" w:cstheme="minorHAnsi"/>
          <w:b/>
          <w:color w:val="002060"/>
          <w:u w:val="single"/>
          <w:lang w:val="pl-PL"/>
        </w:rPr>
      </w:pPr>
    </w:p>
    <w:p w14:paraId="336F9CAC" w14:textId="00DD653B" w:rsidR="00450947" w:rsidRPr="00450947" w:rsidRDefault="008C62E5" w:rsidP="00450947">
      <w:pPr>
        <w:spacing w:after="120"/>
        <w:rPr>
          <w:rFonts w:ascii="Calibri" w:eastAsia="Cambria" w:hAnsi="Calibri" w:cs="Cambria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1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Calibri Light"/>
          <w:b/>
          <w:sz w:val="28"/>
          <w:szCs w:val="28"/>
          <w:lang w:val="pl-PL"/>
        </w:rPr>
        <w:t>Okulary przeciwsłoneczne</w:t>
      </w:r>
      <w:r w:rsidR="008736CC">
        <w:rPr>
          <w:rFonts w:ascii="Calibri" w:eastAsia="Calibri" w:hAnsi="Calibri" w:cs="Calibri Light"/>
          <w:b/>
          <w:sz w:val="28"/>
          <w:szCs w:val="28"/>
          <w:lang w:val="pl-PL"/>
        </w:rPr>
        <w:t xml:space="preserve"> granatowe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55331EFD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5BDA4B7F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08F3F3F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727A343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1D63A5" w14:paraId="7E85EF42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538C27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8991B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1A9148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Okulary przeciwsłoneczne z PC,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w kolorze granatowym (jak najbardziej zbliżone do odcienia CMYK 100, 70, 0, 50) Ochrona przed promieniowaniem UV400</w:t>
            </w:r>
          </w:p>
        </w:tc>
      </w:tr>
      <w:tr w:rsidR="00450947" w:rsidRPr="00450947" w14:paraId="34768C8B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338C43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CC5AF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1CA2EE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PC</w:t>
            </w:r>
          </w:p>
        </w:tc>
      </w:tr>
      <w:tr w:rsidR="00450947" w:rsidRPr="00450947" w14:paraId="0B40F1D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2FA79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15F3E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B3A00E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Uniwersalna wielkość – </w:t>
            </w:r>
            <w:proofErr w:type="spellStart"/>
            <w:r w:rsidRPr="00450947">
              <w:rPr>
                <w:rFonts w:ascii="Calibri" w:eastAsia="Calibri" w:hAnsi="Calibri" w:cs="Calibri Light"/>
                <w:lang w:val="pl-PL"/>
              </w:rPr>
              <w:t>unisex</w:t>
            </w:r>
            <w:proofErr w:type="spellEnd"/>
          </w:p>
        </w:tc>
      </w:tr>
      <w:tr w:rsidR="00450947" w:rsidRPr="001D63A5" w14:paraId="6C76C1A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58B664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FDEA39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B36480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Nadruk logo w kolorze białym. </w:t>
            </w:r>
          </w:p>
        </w:tc>
      </w:tr>
      <w:tr w:rsidR="00450947" w:rsidRPr="00450947" w14:paraId="3D83169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2F141C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C76064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6DAA89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593FA29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906F91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8FF8A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D43B33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60AAC834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94E6C7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A45F6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CEDFA5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5C0F4CE0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12CF6DD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3AB5FA7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7255AE5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200 szt.</w:t>
            </w:r>
          </w:p>
        </w:tc>
      </w:tr>
      <w:tr w:rsidR="00450947" w:rsidRPr="00450947" w14:paraId="472FBDC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5205097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2648D6C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53643AC7" w14:textId="4462E756" w:rsidR="008C62E5" w:rsidRPr="008C62E5" w:rsidRDefault="008C62E5" w:rsidP="008C62E5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8C62E5">
              <w:rPr>
                <w:rFonts w:eastAsia="Cambria" w:cstheme="minorHAnsi"/>
                <w:b/>
                <w:lang w:val="pl-PL"/>
              </w:rPr>
              <w:t xml:space="preserve">Wymagana próbka produktu </w:t>
            </w:r>
            <w:r w:rsidRPr="008C62E5">
              <w:rPr>
                <w:rFonts w:ascii="Calibri" w:eastAsia="Calibri" w:hAnsi="Calibri" w:cs="Calibri Light"/>
                <w:b/>
                <w:lang w:val="pl-PL"/>
              </w:rPr>
              <w:t xml:space="preserve">z każdego rodzaju (damska i męska) </w:t>
            </w:r>
            <w:r w:rsidRPr="008C62E5">
              <w:rPr>
                <w:rFonts w:eastAsia="Cambria" w:cstheme="minorHAnsi"/>
                <w:b/>
                <w:lang w:val="pl-PL"/>
              </w:rPr>
              <w:t>zgodna z powyższym opisem. Zamawiający dopuszcza próbkę produktu bez oznakowania.</w:t>
            </w:r>
          </w:p>
        </w:tc>
      </w:tr>
    </w:tbl>
    <w:p w14:paraId="0D8F90AC" w14:textId="77777777" w:rsidR="00450947" w:rsidRPr="00450947" w:rsidRDefault="00450947" w:rsidP="00450947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</w:p>
    <w:p w14:paraId="57ADDE1D" w14:textId="77777777" w:rsidR="00450947" w:rsidRPr="00450947" w:rsidRDefault="00450947" w:rsidP="00450947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</w:p>
    <w:p w14:paraId="442EF140" w14:textId="1E60484A" w:rsidR="00450947" w:rsidRPr="00450947" w:rsidRDefault="008C62E5" w:rsidP="00450947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2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mbria" w:hAnsi="Calibri" w:cs="Cambria"/>
          <w:b/>
          <w:sz w:val="28"/>
          <w:szCs w:val="28"/>
          <w:lang w:val="pl-PL"/>
        </w:rPr>
        <w:t xml:space="preserve">Butelka termiczna </w:t>
      </w:r>
      <w:r>
        <w:rPr>
          <w:rFonts w:ascii="Calibri" w:eastAsia="Cambria" w:hAnsi="Calibri" w:cs="Cambria"/>
          <w:b/>
          <w:sz w:val="28"/>
          <w:szCs w:val="28"/>
          <w:lang w:val="pl-PL"/>
        </w:rPr>
        <w:t>stalowa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7838E394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57EA019C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74CA3F3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623A78CB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1D63A5" w14:paraId="47EBDDAE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97F8AD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CFD5CE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E1CFC0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mbria" w:hAnsi="Calibri" w:cs="Cambria"/>
                <w:b/>
                <w:lang w:val="pl-PL"/>
              </w:rPr>
              <w:t xml:space="preserve">Butelka termiczna na wodę, stalowa, poj. 830 ml. </w:t>
            </w:r>
            <w:r w:rsidRPr="00450947">
              <w:rPr>
                <w:rFonts w:ascii="Calibri" w:eastAsia="Cambria" w:hAnsi="Calibri" w:cs="Cambria"/>
                <w:lang w:val="pl-PL"/>
              </w:rPr>
              <w:t>o podwójnych ściankach</w:t>
            </w:r>
          </w:p>
        </w:tc>
      </w:tr>
      <w:tr w:rsidR="00450947" w:rsidRPr="00450947" w14:paraId="54F27F96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EA4296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AD498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8E1AE90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Stal nierdzewna</w:t>
            </w:r>
          </w:p>
        </w:tc>
      </w:tr>
      <w:tr w:rsidR="00450947" w:rsidRPr="00450947" w14:paraId="3840575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6157CF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675FD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5D5057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ca. 7,9 x 28,2 cm.</w:t>
            </w:r>
          </w:p>
        </w:tc>
      </w:tr>
      <w:tr w:rsidR="00450947" w:rsidRPr="001D63A5" w14:paraId="37041E85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76370A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lastRenderedPageBreak/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E5C4E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5BEE27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>Nadruk logo w kolorze granatowym lub białym (gumowany może?)</w:t>
            </w:r>
          </w:p>
        </w:tc>
      </w:tr>
      <w:tr w:rsidR="00450947" w:rsidRPr="00450947" w14:paraId="00DA70FC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4139BE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F4FA5C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D96E4F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2BB3A11C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72D2F3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7834C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D8CC02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2A1AAF9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53870F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152534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51905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304F726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CCE5D2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73D8E80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34A313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50 szt.</w:t>
            </w:r>
          </w:p>
        </w:tc>
      </w:tr>
      <w:tr w:rsidR="00450947" w:rsidRPr="001D63A5" w14:paraId="7186837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72E5E98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793D051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34F9E302" w14:textId="66F6CBED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506F425A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57515EC5" w14:textId="237E0DF2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3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Etui 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wodoodporne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na telefon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3A1E05A8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67AD90D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089B84AC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513D5CC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450947" w14:paraId="1FB5902D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CCBC81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0C6D2F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698670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Etui wodoodporne na telefon, wielofunkcyjne, z regulowanym paskiem i zamkiem sprężynowym. Przezroczyste, z hermetycznym zamknięciem.</w:t>
            </w:r>
          </w:p>
        </w:tc>
      </w:tr>
      <w:tr w:rsidR="00450947" w:rsidRPr="00450947" w14:paraId="36DB2CED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368C1E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4E36D3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3E0EC6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PVC</w:t>
            </w:r>
          </w:p>
        </w:tc>
      </w:tr>
      <w:tr w:rsidR="00450947" w:rsidRPr="00450947" w14:paraId="44E7DDA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157485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7E9C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03D260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9,5 x 24 cm.</w:t>
            </w:r>
          </w:p>
        </w:tc>
      </w:tr>
      <w:tr w:rsidR="00450947" w:rsidRPr="001D63A5" w14:paraId="70474C2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E2E97E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871B9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639538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Nadruk logo w kolorze białym. </w:t>
            </w:r>
          </w:p>
        </w:tc>
      </w:tr>
      <w:tr w:rsidR="00450947" w:rsidRPr="00450947" w14:paraId="40373B0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4208C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25891F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AE577F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1B6B6DC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1DF892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79C82D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A535ED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75C5102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35F19D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6E85C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50ED9C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1752C10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24090A0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9D3477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0968DF7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200 szt.</w:t>
            </w:r>
          </w:p>
        </w:tc>
      </w:tr>
      <w:tr w:rsidR="00450947" w:rsidRPr="001D63A5" w14:paraId="23CE03A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5CC35A9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4D765BA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50A6A328" w14:textId="5B4FEBA7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3170155C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3D1AD6B2" w14:textId="6581CB90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 xml:space="preserve">4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Ręcznik sportowy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granatowy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50058EB5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49AB2E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725A06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09886133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1D63A5" w14:paraId="3FAFBEE8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040A3E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DC88D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97A9B98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Ręcznik sportowy granatowy</w:t>
            </w:r>
            <w:r w:rsidRPr="008C62E5">
              <w:rPr>
                <w:rFonts w:ascii="Calibri" w:eastAsia="Cambria" w:hAnsi="Calibri" w:cs="Cambria"/>
                <w:szCs w:val="28"/>
                <w:lang w:val="pl-PL"/>
              </w:rPr>
              <w:t xml:space="preserve"> </w:t>
            </w:r>
            <w:r w:rsidRPr="00450947">
              <w:rPr>
                <w:rFonts w:ascii="Calibri" w:eastAsia="Cambria" w:hAnsi="Calibri" w:cs="Cambria"/>
                <w:sz w:val="28"/>
                <w:szCs w:val="28"/>
                <w:lang w:val="pl-PL"/>
              </w:rPr>
              <w:t>(</w:t>
            </w:r>
            <w:r w:rsidRPr="00450947">
              <w:rPr>
                <w:rFonts w:ascii="Calibri" w:eastAsia="Calibri" w:hAnsi="Calibri" w:cs="Calibri Light"/>
                <w:lang w:val="pl-PL"/>
              </w:rPr>
              <w:t>w kolorze granatowym (jak najbardziej zbliżonym do odcienia CMYK 100, 70, 0, 50)</w:t>
            </w:r>
          </w:p>
        </w:tc>
      </w:tr>
      <w:tr w:rsidR="00450947" w:rsidRPr="00450947" w14:paraId="5DC571E2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43B95F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CF4C36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4F81EE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RPET poliester 160 g/m2</w:t>
            </w:r>
          </w:p>
        </w:tc>
      </w:tr>
      <w:tr w:rsidR="00450947" w:rsidRPr="00450947" w14:paraId="466A6A5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AEC44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AC446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4C8622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50 x 100 cm.</w:t>
            </w:r>
          </w:p>
        </w:tc>
      </w:tr>
      <w:tr w:rsidR="00450947" w:rsidRPr="001D63A5" w14:paraId="0F65E2C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B7EE60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E4B3A2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70329C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Haftowane logo w kolorze białym. </w:t>
            </w:r>
          </w:p>
        </w:tc>
      </w:tr>
      <w:tr w:rsidR="00450947" w:rsidRPr="00450947" w14:paraId="1CAFCDC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2B9A3F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D412F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0E9996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659E658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F771E3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CE38A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D5FF747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56E1A6FC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8A9431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7E629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B989038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2604C335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29CFE7F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2801CC9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8126DA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1D63A5" w14:paraId="0150F711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FC19C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619F8DF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4115EDCF" w14:textId="647E22F0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1A230AFD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5BE7DCA9" w14:textId="0E39FCA3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5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Maskotka Wil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>czek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Morski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7C6B1F77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690921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E4D76A2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1CCCEB49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450947" w14:paraId="60060A19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4A3112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D6588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2FAFACC" w14:textId="77777777" w:rsidR="00450947" w:rsidRDefault="00450947" w:rsidP="008736CC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Maskotka Wilczek Morski z logo UMG</w:t>
            </w:r>
          </w:p>
          <w:p w14:paraId="300F8FA2" w14:textId="38293445" w:rsidR="008736CC" w:rsidRPr="00450947" w:rsidRDefault="008736CC" w:rsidP="008736CC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>
              <w:rPr>
                <w:rFonts w:ascii="Calibri" w:eastAsia="Calibri" w:hAnsi="Calibri" w:cs="Calibri Light"/>
                <w:b/>
                <w:lang w:val="pl-PL"/>
              </w:rPr>
              <w:t>(</w:t>
            </w:r>
            <w:r w:rsidR="00FD05B2">
              <w:rPr>
                <w:rFonts w:ascii="Calibri" w:eastAsia="Calibri" w:hAnsi="Calibri" w:cs="Calibri Light"/>
                <w:b/>
                <w:lang w:val="pl-PL"/>
              </w:rPr>
              <w:t xml:space="preserve">typu </w:t>
            </w:r>
            <w:r>
              <w:rPr>
                <w:rFonts w:ascii="Calibri" w:eastAsia="Calibri" w:hAnsi="Calibri" w:cs="Calibri Light"/>
                <w:b/>
                <w:lang w:val="pl-PL"/>
              </w:rPr>
              <w:t>FANG lub równoważny)</w:t>
            </w:r>
          </w:p>
        </w:tc>
      </w:tr>
      <w:tr w:rsidR="00450947" w:rsidRPr="00450947" w14:paraId="0D6AE9F9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2BE4F8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9FDBDD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668CC1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proofErr w:type="spellStart"/>
            <w:r w:rsidRPr="00450947">
              <w:rPr>
                <w:rFonts w:ascii="Calibri" w:eastAsia="Calibri" w:hAnsi="Calibri" w:cs="Calibri Light"/>
                <w:b/>
                <w:lang w:val="pl-PL"/>
              </w:rPr>
              <w:t>Plush</w:t>
            </w:r>
            <w:proofErr w:type="spellEnd"/>
            <w:r w:rsidRPr="00450947">
              <w:rPr>
                <w:rFonts w:ascii="Calibri" w:eastAsia="Calibri" w:hAnsi="Calibri" w:cs="Calibri Light"/>
                <w:b/>
                <w:lang w:val="pl-PL"/>
              </w:rPr>
              <w:t>, poliester</w:t>
            </w:r>
          </w:p>
        </w:tc>
      </w:tr>
      <w:tr w:rsidR="00450947" w:rsidRPr="00450947" w14:paraId="0B90989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99EB7D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FFB0C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42CF3C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14 cm.</w:t>
            </w:r>
          </w:p>
        </w:tc>
      </w:tr>
      <w:tr w:rsidR="00450947" w:rsidRPr="001D63A5" w14:paraId="41C535B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53BCD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3DE0A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AE0165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Logo nadrukowane na chustce lub metce </w:t>
            </w:r>
          </w:p>
        </w:tc>
      </w:tr>
      <w:tr w:rsidR="00450947" w:rsidRPr="00450947" w14:paraId="2FCE0108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5AA4C8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45ABF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8E3A216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509E547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D0A5DF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C44A5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265A60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104FBE2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51C67B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C3168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043B3A7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2E253A25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E3E7F4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1EA5F84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0336136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1D63A5" w14:paraId="4D838CC8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65347C0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2985EEA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12226B85" w14:textId="618E80D0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4ABCA8BA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1D12BDB5" w14:textId="77FF9F17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 xml:space="preserve">6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Koc </w:t>
      </w:r>
      <w:proofErr w:type="spellStart"/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polarowy</w:t>
      </w:r>
      <w:proofErr w:type="spellEnd"/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</w:t>
      </w:r>
      <w:r w:rsidRPr="00450947">
        <w:rPr>
          <w:rFonts w:ascii="Calibri" w:eastAsia="Cambria" w:hAnsi="Calibri" w:cs="Cambria"/>
          <w:b/>
          <w:sz w:val="28"/>
          <w:szCs w:val="28"/>
          <w:lang w:val="pl-PL"/>
        </w:rPr>
        <w:t>w pokrowcu ze sznurkiem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57BE613B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7304940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1B0CBFC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68E2F6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1D63A5" w14:paraId="259A0130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DA4FF3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DDF67D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EA0CB1F" w14:textId="77777777" w:rsidR="00450947" w:rsidRPr="008C62E5" w:rsidRDefault="00450947" w:rsidP="00450947">
            <w:pPr>
              <w:spacing w:after="120"/>
              <w:rPr>
                <w:rFonts w:ascii="Calibri" w:eastAsia="Cambria" w:hAnsi="Calibri" w:cs="Cambria"/>
                <w:b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 xml:space="preserve">Koc </w:t>
            </w:r>
            <w:proofErr w:type="spellStart"/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polarowy</w:t>
            </w:r>
            <w:proofErr w:type="spellEnd"/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 xml:space="preserve"> w pokrowcu ze sznurkiem. Granatowy </w:t>
            </w:r>
          </w:p>
          <w:p w14:paraId="799D60DD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(w  kolorze jak najbardziej zbliżone do odcienia CMYK 100, 70, 0, 50). </w:t>
            </w:r>
          </w:p>
        </w:tc>
      </w:tr>
      <w:tr w:rsidR="00450947" w:rsidRPr="001D63A5" w14:paraId="007BF73D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02C4E8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ECC69F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3098D3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Polar o gramaturze 180 g.m2. </w:t>
            </w:r>
          </w:p>
        </w:tc>
      </w:tr>
      <w:tr w:rsidR="00450947" w:rsidRPr="00450947" w14:paraId="58EB82D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EC89AB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E4BAE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1E3BD8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150x120 cm.</w:t>
            </w:r>
          </w:p>
        </w:tc>
      </w:tr>
      <w:tr w:rsidR="00450947" w:rsidRPr="001D63A5" w14:paraId="1962FF4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E0864C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0EEFE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152616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Logo haftowane – wymiar 270 x 190 mm. </w:t>
            </w:r>
          </w:p>
        </w:tc>
      </w:tr>
      <w:tr w:rsidR="00450947" w:rsidRPr="00450947" w14:paraId="6EB0A818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5E8E73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2FA21C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0EFE85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299748D0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A2D88C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E5B92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AFBD13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1B00C3E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BD10ED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32CED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367A5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10A0173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0767923E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2B61FF8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994E84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1D63A5" w14:paraId="62BCFEC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68A7FCA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0F95C60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7FD9D493" w14:textId="62E543B8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  <w:r w:rsidR="00450947" w:rsidRPr="00450947">
              <w:rPr>
                <w:rFonts w:ascii="Calibri" w:eastAsia="Calibri" w:hAnsi="Calibri" w:cs="Calibri Light"/>
                <w:lang w:val="pl-PL"/>
              </w:rPr>
              <w:t xml:space="preserve"> </w:t>
            </w:r>
          </w:p>
        </w:tc>
      </w:tr>
    </w:tbl>
    <w:p w14:paraId="07878119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15B6FAF5" w14:textId="736BF1B1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7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Zestaw 4 ołówków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4A5AC48C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7C64938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7CF3B65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2CA829D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1D63A5" w14:paraId="1966C4CB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73310B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151ED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4DCAB8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Zestaw 4 ołówków o twardości HB z drewna barwionego na czarno. Pakowany w czarne matowe opakowanie upominkowe.</w:t>
            </w:r>
          </w:p>
        </w:tc>
      </w:tr>
      <w:tr w:rsidR="00450947" w:rsidRPr="001D63A5" w14:paraId="64DC67DC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698725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666DB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18BA24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Drewno lipowe barwione na czarno, opakowanie czarne papierowe, matowe</w:t>
            </w:r>
          </w:p>
        </w:tc>
      </w:tr>
      <w:tr w:rsidR="00450947" w:rsidRPr="00450947" w14:paraId="0A1C347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689515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035E6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549C52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S247 x W 67 x G 7 mm.</w:t>
            </w:r>
          </w:p>
        </w:tc>
      </w:tr>
      <w:tr w:rsidR="00450947" w:rsidRPr="00450947" w14:paraId="3AAFEFF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714A86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8D004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24FCE7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proofErr w:type="spellStart"/>
            <w:r w:rsidRPr="00450947">
              <w:rPr>
                <w:rFonts w:ascii="Calibri" w:eastAsia="TimesNewRoman" w:hAnsi="Calibri" w:cs="Calibri Light"/>
                <w:lang w:val="pl-PL"/>
              </w:rPr>
              <w:t>Tamponodruk</w:t>
            </w:r>
            <w:proofErr w:type="spellEnd"/>
            <w:r w:rsidRPr="00450947">
              <w:rPr>
                <w:rFonts w:ascii="Calibri" w:eastAsia="TimesNewRoman" w:hAnsi="Calibri" w:cs="Calibri Light"/>
                <w:lang w:val="pl-PL"/>
              </w:rPr>
              <w:t xml:space="preserve"> 40 x 40 mm</w:t>
            </w:r>
          </w:p>
        </w:tc>
      </w:tr>
      <w:tr w:rsidR="00450947" w:rsidRPr="00450947" w14:paraId="64F1081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A95969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BE2F9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634717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56755311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DD046D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A3AF3A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2A170E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5961F53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E00846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E4130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CB9A7A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41DB8F8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1E09B56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7581B3A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0BD6933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1D63A5" w14:paraId="7EF29D49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F1F393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0BE2CBC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16B027C6" w14:textId="25E79CB3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6B5A3CFA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7FE222BA" w14:textId="7460C0CD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8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Parasol 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>s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kładany krótki</w:t>
      </w:r>
      <w:r w:rsidR="008736CC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granatowy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4A404273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15B2698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0E453C9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126F1333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1D63A5" w14:paraId="41A7D87D" w14:textId="77777777" w:rsidTr="008736CC">
        <w:trPr>
          <w:trHeight w:val="753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E42151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82FC8A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C30A7F3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Parasol składany krótki</w:t>
            </w:r>
            <w:r w:rsidRPr="008C62E5">
              <w:rPr>
                <w:rFonts w:ascii="Calibri" w:eastAsia="Calibri" w:hAnsi="Calibri" w:cs="Calibri Light"/>
                <w:b/>
                <w:sz w:val="18"/>
                <w:lang w:val="pl-PL"/>
              </w:rPr>
              <w:t xml:space="preserve"> </w:t>
            </w:r>
            <w:r w:rsidRPr="008C62E5">
              <w:rPr>
                <w:rFonts w:ascii="Calibri" w:eastAsia="Calibri" w:hAnsi="Calibri" w:cs="Calibri Light"/>
                <w:b/>
                <w:szCs w:val="28"/>
                <w:lang w:val="pl-PL"/>
              </w:rPr>
              <w:t>, granatowy</w:t>
            </w:r>
            <w:r w:rsidRPr="008C62E5">
              <w:rPr>
                <w:rFonts w:ascii="Calibri" w:eastAsia="Calibri" w:hAnsi="Calibri" w:cs="Calibri Light"/>
                <w:sz w:val="18"/>
                <w:lang w:val="pl-PL"/>
              </w:rPr>
              <w:t xml:space="preserve"> </w:t>
            </w:r>
            <w:r w:rsidRPr="00450947">
              <w:rPr>
                <w:rFonts w:ascii="Calibri" w:eastAsia="Calibri" w:hAnsi="Calibri" w:cs="Calibri Light"/>
                <w:lang w:val="pl-PL"/>
              </w:rPr>
              <w:t>(kolorze jak najbardziej zbliżone do odcienia CMYK 100, 70, 0, 50).</w:t>
            </w:r>
          </w:p>
        </w:tc>
      </w:tr>
      <w:tr w:rsidR="00450947" w:rsidRPr="00450947" w14:paraId="3CA586C1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F290AA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89867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AF7B9F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poliester 190T, metal</w:t>
            </w:r>
          </w:p>
        </w:tc>
      </w:tr>
      <w:tr w:rsidR="00450947" w:rsidRPr="001D63A5" w14:paraId="738CAF9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52F6E1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79FF36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4977F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Średnica ca. 1280 mm, dł. 1010 mm</w:t>
            </w:r>
          </w:p>
        </w:tc>
      </w:tr>
      <w:tr w:rsidR="00450947" w:rsidRPr="00450947" w14:paraId="117A03A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73A65F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67851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C695F4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Sitodruk S1, </w:t>
            </w:r>
            <w:proofErr w:type="spellStart"/>
            <w:r w:rsidRPr="00450947">
              <w:rPr>
                <w:rFonts w:ascii="Calibri" w:eastAsia="TimesNewRoman" w:hAnsi="Calibri" w:cs="Calibri Light"/>
                <w:lang w:val="pl-PL"/>
              </w:rPr>
              <w:t>termotransfer</w:t>
            </w:r>
            <w:proofErr w:type="spellEnd"/>
            <w:r w:rsidRPr="00450947">
              <w:rPr>
                <w:rFonts w:ascii="Calibri" w:eastAsia="TimesNewRoman" w:hAnsi="Calibri" w:cs="Calibri Light"/>
                <w:lang w:val="pl-PL"/>
              </w:rPr>
              <w:t xml:space="preserve"> sitodrukowy TS2</w:t>
            </w:r>
          </w:p>
        </w:tc>
      </w:tr>
      <w:tr w:rsidR="00450947" w:rsidRPr="00450947" w14:paraId="2A9B539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0EB397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B07961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D15DBB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587A056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3E202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888E0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1BD5BD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0ECFA2C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C2E0B4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D73588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D17A2D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4FC259D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EA4391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D2F9CF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76A5BFF7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 szt.</w:t>
            </w:r>
          </w:p>
        </w:tc>
      </w:tr>
      <w:tr w:rsidR="00450947" w:rsidRPr="001D63A5" w14:paraId="2AE1473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6DFCA72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10A46EA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0F3622CA" w14:textId="09FE4018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3793145D" w14:textId="77777777" w:rsidR="00B079A4" w:rsidRDefault="00B079A4" w:rsidP="00450947">
      <w:pPr>
        <w:spacing w:after="120"/>
        <w:rPr>
          <w:rFonts w:eastAsia="Cambria" w:cstheme="minorHAnsi"/>
          <w:b/>
          <w:sz w:val="28"/>
          <w:szCs w:val="28"/>
          <w:lang w:val="pl-PL"/>
        </w:rPr>
      </w:pPr>
    </w:p>
    <w:p w14:paraId="606CB82D" w14:textId="0506B6E9" w:rsidR="00450947" w:rsidRPr="00450947" w:rsidRDefault="003C18F9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9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Parasol składany automatyczny</w:t>
      </w:r>
      <w:r w:rsidR="008736CC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granatowy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61B59C68" w14:textId="77777777" w:rsidTr="003C18F9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45E287CA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E802A60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35E65E1F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1D63A5" w14:paraId="3B1A9501" w14:textId="77777777" w:rsidTr="003C18F9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F3E371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D564F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58F6D96" w14:textId="77777777" w:rsidR="00450947" w:rsidRPr="003C18F9" w:rsidRDefault="00450947" w:rsidP="00450947">
            <w:pPr>
              <w:spacing w:after="120"/>
              <w:rPr>
                <w:rFonts w:ascii="Calibri" w:eastAsia="Cambria" w:hAnsi="Calibri" w:cs="Cambria"/>
                <w:b/>
                <w:szCs w:val="28"/>
                <w:lang w:val="pl-PL"/>
              </w:rPr>
            </w:pPr>
            <w:r w:rsidRPr="003C18F9">
              <w:rPr>
                <w:rFonts w:ascii="Calibri" w:eastAsia="Cambria" w:hAnsi="Calibri" w:cs="Cambria"/>
                <w:b/>
                <w:szCs w:val="28"/>
                <w:lang w:val="pl-PL"/>
              </w:rPr>
              <w:t>Parasol składany automatyczny, granatowy</w:t>
            </w:r>
          </w:p>
          <w:p w14:paraId="1A6BF820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 (kolorze jak najbardziej zbliżone do odcienia CMYK 100, 70, 0, 50).</w:t>
            </w:r>
          </w:p>
        </w:tc>
      </w:tr>
      <w:tr w:rsidR="00450947" w:rsidRPr="00450947" w14:paraId="3A7D9298" w14:textId="77777777" w:rsidTr="003C18F9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5D315BE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F5CD5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9D3B96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poliester 190T, drewno</w:t>
            </w:r>
          </w:p>
        </w:tc>
      </w:tr>
      <w:tr w:rsidR="00450947" w:rsidRPr="001D63A5" w14:paraId="0D257950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E6D9EB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E6DE57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908AEC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Średnica ca. 1040 mm, dł. 880 mm</w:t>
            </w:r>
          </w:p>
        </w:tc>
      </w:tr>
      <w:tr w:rsidR="00450947" w:rsidRPr="00450947" w14:paraId="6684A53B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1AB98F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F17868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490EA9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Sitodruk S1, </w:t>
            </w:r>
            <w:proofErr w:type="spellStart"/>
            <w:r w:rsidRPr="00450947">
              <w:rPr>
                <w:rFonts w:ascii="Calibri" w:eastAsia="TimesNewRoman" w:hAnsi="Calibri" w:cs="Calibri Light"/>
                <w:lang w:val="pl-PL"/>
              </w:rPr>
              <w:t>termotransfer</w:t>
            </w:r>
            <w:proofErr w:type="spellEnd"/>
            <w:r w:rsidRPr="00450947">
              <w:rPr>
                <w:rFonts w:ascii="Calibri" w:eastAsia="TimesNewRoman" w:hAnsi="Calibri" w:cs="Calibri Light"/>
                <w:lang w:val="pl-PL"/>
              </w:rPr>
              <w:t xml:space="preserve"> sitodrukowy TS2</w:t>
            </w:r>
          </w:p>
        </w:tc>
      </w:tr>
      <w:tr w:rsidR="00450947" w:rsidRPr="00450947" w14:paraId="41D0DCA5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9C3A46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85A57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2A38C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1D63A5" w14:paraId="14C700FF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4AD822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67E93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069C56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1D63A5" w14:paraId="148FFE5B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17E04C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8A7E2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E1707B8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59CFCD69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31D9AB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51C6088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3542AC1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 szt.</w:t>
            </w:r>
          </w:p>
        </w:tc>
      </w:tr>
      <w:tr w:rsidR="00450947" w:rsidRPr="001D63A5" w14:paraId="1AB4157E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40808B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1342361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6E219DEA" w14:textId="29E09D68" w:rsidR="00450947" w:rsidRPr="00450947" w:rsidRDefault="003C18F9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09A94371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</w:p>
    <w:p w14:paraId="04736CC1" w14:textId="3F3DCE5F" w:rsidR="00BF7126" w:rsidRPr="003F09BB" w:rsidRDefault="00C33789" w:rsidP="005714CF">
      <w:pPr>
        <w:spacing w:line="276" w:lineRule="auto"/>
        <w:jc w:val="both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>Pozycja 1</w:t>
      </w:r>
      <w:r w:rsidR="001D63A5">
        <w:rPr>
          <w:rFonts w:eastAsia="Cambria" w:cstheme="minorHAnsi"/>
          <w:b/>
          <w:sz w:val="28"/>
          <w:szCs w:val="28"/>
          <w:lang w:val="pl-PL"/>
        </w:rPr>
        <w:t>0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C66844" w:rsidRPr="003F09BB">
        <w:rPr>
          <w:rFonts w:eastAsia="Cambria" w:cstheme="minorHAnsi"/>
          <w:b/>
          <w:sz w:val="28"/>
          <w:szCs w:val="28"/>
          <w:lang w:val="pl-PL"/>
        </w:rPr>
        <w:t>Brelok metalowy koło sterowe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863E8" w:rsidRPr="005714CF" w14:paraId="32FF2F28" w14:textId="77777777" w:rsidTr="187F62FB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14:paraId="5B1FE7F3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72124C30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301B16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B863E8" w:rsidRPr="001D63A5" w14:paraId="06F96125" w14:textId="77777777" w:rsidTr="187F62FB">
        <w:trPr>
          <w:trHeight w:val="1014"/>
        </w:trPr>
        <w:tc>
          <w:tcPr>
            <w:tcW w:w="709" w:type="dxa"/>
            <w:shd w:val="clear" w:color="auto" w:fill="auto"/>
            <w:vAlign w:val="center"/>
          </w:tcPr>
          <w:p w14:paraId="02C0E59B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35172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8C5A3E3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Brelok metalowy w kształcie koła sterowego z metalowym kółkiem </w:t>
            </w:r>
            <w:r w:rsidRPr="005714CF">
              <w:rPr>
                <w:rFonts w:cstheme="minorHAnsi"/>
                <w:lang w:val="pl-PL"/>
              </w:rPr>
              <w:br/>
              <w:t>do zaczepienia np. do kluczy. Cały brelok wyłącznie w kolorze srebrnym. Pakowany w czarny, elegancki kartonik.</w:t>
            </w:r>
          </w:p>
          <w:p w14:paraId="112D03D9" w14:textId="77777777" w:rsidR="002E46D6" w:rsidRPr="005714CF" w:rsidRDefault="002E46D6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Zdjęcie produktu i opakowania zaprezentowane zostało w pkt. 8.</w:t>
            </w:r>
          </w:p>
        </w:tc>
      </w:tr>
      <w:tr w:rsidR="00B863E8" w:rsidRPr="001D63A5" w14:paraId="43AF1104" w14:textId="77777777" w:rsidTr="187F62FB">
        <w:trPr>
          <w:trHeight w:val="582"/>
        </w:trPr>
        <w:tc>
          <w:tcPr>
            <w:tcW w:w="709" w:type="dxa"/>
            <w:shd w:val="clear" w:color="auto" w:fill="auto"/>
            <w:vAlign w:val="center"/>
          </w:tcPr>
          <w:p w14:paraId="28107C98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8896E2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2111066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Metal – cały brelok wykonany wyłącznie z metalu bez dodatków z innego tworzywa lub materiałów.</w:t>
            </w:r>
          </w:p>
        </w:tc>
      </w:tr>
      <w:tr w:rsidR="00B863E8" w:rsidRPr="005714CF" w14:paraId="7594F123" w14:textId="77777777" w:rsidTr="187F62FB">
        <w:trPr>
          <w:trHeight w:val="333"/>
        </w:trPr>
        <w:tc>
          <w:tcPr>
            <w:tcW w:w="709" w:type="dxa"/>
            <w:shd w:val="clear" w:color="auto" w:fill="auto"/>
            <w:vAlign w:val="center"/>
          </w:tcPr>
          <w:p w14:paraId="2E2C98E0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FF19BB8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2EFD39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ok.</w:t>
            </w:r>
            <w:r w:rsidRPr="005714CF">
              <w:rPr>
                <w:rFonts w:cstheme="minorHAnsi"/>
                <w:b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4,5 x 4,0 x 0,5 cm</w:t>
            </w:r>
          </w:p>
        </w:tc>
      </w:tr>
      <w:tr w:rsidR="00B863E8" w:rsidRPr="005714CF" w14:paraId="5D8A286F" w14:textId="77777777" w:rsidTr="008736CC">
        <w:tc>
          <w:tcPr>
            <w:tcW w:w="709" w:type="dxa"/>
            <w:shd w:val="clear" w:color="auto" w:fill="auto"/>
            <w:vAlign w:val="center"/>
          </w:tcPr>
          <w:p w14:paraId="6DF3CF3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61426E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Technologia znakowania/ </w:t>
            </w:r>
            <w:r w:rsidRPr="005714CF">
              <w:rPr>
                <w:rFonts w:cstheme="min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</w:tcPr>
          <w:p w14:paraId="573E3A85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Grawer dwustronny, I strona - logo Uniwersytetu Morskiego w Gdyni</w:t>
            </w:r>
            <w:r w:rsidR="000D787A" w:rsidRPr="005714CF">
              <w:rPr>
                <w:rFonts w:cstheme="minorHAnsi"/>
                <w:lang w:val="pl-PL"/>
              </w:rPr>
              <w:t xml:space="preserve"> </w:t>
            </w:r>
            <w:r w:rsidR="000D787A" w:rsidRPr="005714CF">
              <w:rPr>
                <w:rFonts w:cstheme="minorHAnsi"/>
                <w:lang w:val="pl-PL"/>
              </w:rPr>
              <w:br/>
              <w:t>w języku polskim</w:t>
            </w:r>
            <w:r w:rsidRPr="005714CF">
              <w:rPr>
                <w:rFonts w:cstheme="minorHAnsi"/>
                <w:lang w:val="pl-PL"/>
              </w:rPr>
              <w:t xml:space="preserve">, II strona – </w:t>
            </w:r>
            <w:r w:rsidR="000D787A" w:rsidRPr="005714CF">
              <w:rPr>
                <w:rFonts w:cstheme="minorHAnsi"/>
                <w:lang w:val="pl-PL"/>
              </w:rPr>
              <w:t xml:space="preserve">logo Uniwersytetu Morskiego w Gdyni </w:t>
            </w:r>
            <w:r w:rsidR="000D787A" w:rsidRPr="005714CF">
              <w:rPr>
                <w:rFonts w:cstheme="minorHAnsi"/>
                <w:lang w:val="pl-PL"/>
              </w:rPr>
              <w:br/>
              <w:t>w języku angielskim</w:t>
            </w:r>
            <w:r w:rsidRPr="005714CF">
              <w:rPr>
                <w:rFonts w:cstheme="minorHAnsi"/>
                <w:lang w:val="pl-PL"/>
              </w:rPr>
              <w:t xml:space="preserve">. </w:t>
            </w:r>
          </w:p>
          <w:p w14:paraId="0957E1E0" w14:textId="77777777" w:rsidR="00B863E8" w:rsidRDefault="00B863E8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br/>
              <w:t>z każdej ze stron.</w:t>
            </w:r>
            <w:r w:rsidRPr="005714CF">
              <w:rPr>
                <w:rFonts w:eastAsia="TimesNewRoman" w:cstheme="minorHAnsi"/>
                <w:b/>
                <w:lang w:val="pl-PL"/>
              </w:rPr>
              <w:t xml:space="preserve"> </w:t>
            </w:r>
            <w:r w:rsidR="002E46D6" w:rsidRPr="005714CF">
              <w:rPr>
                <w:rFonts w:eastAsia="TimesNewRoman" w:cstheme="minorHAnsi"/>
                <w:b/>
                <w:lang w:val="pl-PL"/>
              </w:rPr>
              <w:t xml:space="preserve"> </w:t>
            </w:r>
            <w:r w:rsidRPr="005714CF">
              <w:rPr>
                <w:rFonts w:eastAsia="TimesNewRoman" w:cstheme="minorHAnsi"/>
                <w:b/>
                <w:i/>
                <w:lang w:val="pl-PL"/>
              </w:rPr>
              <w:t>Przykład oznakowanego produktu poniżej.</w:t>
            </w:r>
          </w:p>
          <w:p w14:paraId="58E7901D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46909ED9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33830F4B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45EE786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688DDE2F" w14:textId="6AB60CC9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259197F4" w14:textId="65155B73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w:drawing>
                <wp:anchor distT="0" distB="0" distL="114300" distR="114300" simplePos="0" relativeHeight="251648512" behindDoc="0" locked="0" layoutInCell="1" allowOverlap="1" wp14:anchorId="4FA3974D" wp14:editId="7F624236">
                  <wp:simplePos x="0" y="0"/>
                  <wp:positionH relativeFrom="column">
                    <wp:posOffset>1600200</wp:posOffset>
                  </wp:positionH>
                  <wp:positionV relativeFrom="paragraph">
                    <wp:posOffset>80645</wp:posOffset>
                  </wp:positionV>
                  <wp:extent cx="1991995" cy="1981200"/>
                  <wp:effectExtent l="0" t="0" r="8255" b="0"/>
                  <wp:wrapNone/>
                  <wp:docPr id="7" name="Obraz 7" descr="C:\Users\User\Desktop\Przetarg - sklep\Wizualizacje\Brelok - koło sterowe\Brelok metalowy ster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rzetarg - sklep\Wizualizacje\Brelok - koło sterowe\Brelok metalowy ster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99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7F2E2D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2DD770C4" w14:textId="77777777" w:rsidR="008736CC" w:rsidRPr="00EE7058" w:rsidRDefault="008736CC" w:rsidP="008736CC">
            <w:pPr>
              <w:rPr>
                <w:rFonts w:ascii="Century Schoolbook" w:hAnsi="Century Schoolbook"/>
                <w:b/>
                <w:i/>
                <w:sz w:val="16"/>
                <w:szCs w:val="16"/>
              </w:rPr>
            </w:pPr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 xml:space="preserve">I </w:t>
            </w:r>
            <w:proofErr w:type="spellStart"/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>strona</w:t>
            </w:r>
            <w:proofErr w:type="spellEnd"/>
          </w:p>
          <w:p w14:paraId="731B599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B48457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E9D3FF2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1AAE170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639733D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3AACBB1D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0F93129E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83DEB0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A6E24CA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0E862A89" w14:textId="68E7E5C5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56704" behindDoc="0" locked="0" layoutInCell="1" allowOverlap="1" wp14:anchorId="4FC479D7" wp14:editId="2366B86B">
                  <wp:simplePos x="0" y="0"/>
                  <wp:positionH relativeFrom="column">
                    <wp:posOffset>1598930</wp:posOffset>
                  </wp:positionH>
                  <wp:positionV relativeFrom="paragraph">
                    <wp:posOffset>10795</wp:posOffset>
                  </wp:positionV>
                  <wp:extent cx="2098040" cy="2089785"/>
                  <wp:effectExtent l="0" t="0" r="0" b="5715"/>
                  <wp:wrapNone/>
                  <wp:docPr id="27" name="Obraz 27" descr="C:\Users\User\Desktop\Brelok metalowy ster Uniwersytet Morski w Gdyni-logo-pol-a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Brelok metalowy ster Uniwersytet Morski w Gdyni-logo-pol-a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040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2ABD6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43B0F8B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FA09C5C" w14:textId="77777777" w:rsidR="008736CC" w:rsidRPr="00EE7058" w:rsidRDefault="008736CC" w:rsidP="008736CC">
            <w:pPr>
              <w:rPr>
                <w:rFonts w:ascii="Century Schoolbook" w:hAnsi="Century Schoolbook"/>
                <w:b/>
                <w:i/>
                <w:sz w:val="16"/>
                <w:szCs w:val="16"/>
              </w:rPr>
            </w:pPr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 xml:space="preserve">II </w:t>
            </w:r>
            <w:proofErr w:type="spellStart"/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>strona</w:t>
            </w:r>
            <w:proofErr w:type="spellEnd"/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 xml:space="preserve"> </w:t>
            </w:r>
          </w:p>
          <w:p w14:paraId="23CFFB7A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CEF4AA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030F4ED2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D4F8EA6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741D486" w14:textId="77777777" w:rsidR="008736CC" w:rsidRPr="005714CF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lang w:val="pl-PL"/>
              </w:rPr>
            </w:pPr>
          </w:p>
          <w:p w14:paraId="0B8114E3" w14:textId="63C246E5" w:rsidR="00B863E8" w:rsidRPr="005714CF" w:rsidRDefault="00B863E8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b/>
                <w:noProof/>
                <w:lang w:val="pl-PL" w:eastAsia="pl-PL"/>
              </w:rPr>
            </w:pPr>
          </w:p>
          <w:p w14:paraId="720AF904" w14:textId="195CD223" w:rsidR="00B863E8" w:rsidRPr="005714CF" w:rsidRDefault="00402A47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7DD4C4A" wp14:editId="3FBEE4D0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334010</wp:posOffset>
                      </wp:positionV>
                      <wp:extent cx="628650" cy="257175"/>
                      <wp:effectExtent l="0" t="0" r="0" b="0"/>
                      <wp:wrapNone/>
                      <wp:docPr id="57" name="Pole tekstow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28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383BB23" w14:textId="77777777" w:rsidR="008736CC" w:rsidRDefault="008736C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7" o:spid="_x0000_s1028" type="#_x0000_t202" style="position:absolute;margin-left:57.3pt;margin-top:26.3pt;width:49.5pt;height:20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" filled="f" stroked="f" strokeweight=".5pt">
                      <v:path arrowok="t"/>
                      <v:textbox>
                        <w:txbxContent>
                          <w:p w14:paraId="5383BB23" w14:textId="77777777" w:rsidR="008736CC" w:rsidRDefault="008736CC"/>
                        </w:txbxContent>
                      </v:textbox>
                    </v:shape>
                  </w:pict>
                </mc:Fallback>
              </mc:AlternateContent>
            </w:r>
          </w:p>
          <w:p w14:paraId="2A000345" w14:textId="59C63BC3" w:rsidR="00B863E8" w:rsidRPr="005714CF" w:rsidRDefault="00402A47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0C262AF" wp14:editId="14AA923D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1722755</wp:posOffset>
                      </wp:positionV>
                      <wp:extent cx="689610" cy="314325"/>
                      <wp:effectExtent l="0" t="0" r="0" b="0"/>
                      <wp:wrapNone/>
                      <wp:docPr id="10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8961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6BDB265" w14:textId="77777777" w:rsidR="008736CC" w:rsidRDefault="008736C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" o:spid="_x0000_s1029" type="#_x0000_t202" style="position:absolute;margin-left:40.8pt;margin-top:135.65pt;width:54.3pt;height:24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" filled="f" stroked="f" strokeweight=".5pt">
                      <v:path arrowok="t"/>
                      <v:textbox>
                        <w:txbxContent>
                          <w:p w14:paraId="36BDB265" w14:textId="77777777" w:rsidR="008736CC" w:rsidRDefault="008736CC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863E8" w:rsidRPr="001D63A5" w14:paraId="7F7F8B69" w14:textId="77777777" w:rsidTr="187F62FB">
        <w:trPr>
          <w:trHeight w:val="830"/>
        </w:trPr>
        <w:tc>
          <w:tcPr>
            <w:tcW w:w="709" w:type="dxa"/>
            <w:shd w:val="clear" w:color="auto" w:fill="auto"/>
            <w:vAlign w:val="center"/>
          </w:tcPr>
          <w:p w14:paraId="0319222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6402CF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70A4180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B863E8" w:rsidRPr="001D63A5" w14:paraId="1C0D360E" w14:textId="77777777" w:rsidTr="187F62FB">
        <w:trPr>
          <w:trHeight w:val="969"/>
        </w:trPr>
        <w:tc>
          <w:tcPr>
            <w:tcW w:w="709" w:type="dxa"/>
            <w:shd w:val="clear" w:color="auto" w:fill="auto"/>
            <w:vAlign w:val="center"/>
          </w:tcPr>
          <w:p w14:paraId="5B14390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DC7B0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268082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i rozładunku po stronie Wykonawcy.</w:t>
            </w:r>
          </w:p>
        </w:tc>
      </w:tr>
      <w:tr w:rsidR="00B863E8" w:rsidRPr="001D63A5" w14:paraId="6ACFE24A" w14:textId="77777777" w:rsidTr="187F62FB">
        <w:trPr>
          <w:trHeight w:val="996"/>
        </w:trPr>
        <w:tc>
          <w:tcPr>
            <w:tcW w:w="709" w:type="dxa"/>
            <w:shd w:val="clear" w:color="auto" w:fill="auto"/>
            <w:vAlign w:val="center"/>
          </w:tcPr>
          <w:p w14:paraId="41DF7CFF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CB082C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905490A" w14:textId="714B1816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Każdy brelok pakowany w czarny, elegancki kartonik. Całość zamówienia pakowana w karton zbiorczy z etykietą zawierającą nazwę produktu </w:t>
            </w:r>
            <w:r w:rsidRPr="005714CF">
              <w:rPr>
                <w:rFonts w:cstheme="minorHAnsi"/>
                <w:lang w:val="pl-PL"/>
              </w:rPr>
              <w:br/>
              <w:t>i ilość produktu w kartonie.</w:t>
            </w:r>
          </w:p>
        </w:tc>
      </w:tr>
      <w:tr w:rsidR="00B863E8" w:rsidRPr="005714CF" w14:paraId="6943257E" w14:textId="77777777" w:rsidTr="187F62FB">
        <w:trPr>
          <w:trHeight w:val="9045"/>
        </w:trPr>
        <w:tc>
          <w:tcPr>
            <w:tcW w:w="709" w:type="dxa"/>
            <w:shd w:val="clear" w:color="auto" w:fill="auto"/>
            <w:vAlign w:val="center"/>
          </w:tcPr>
          <w:p w14:paraId="4429330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97A760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produktu </w:t>
            </w:r>
            <w:r w:rsidRPr="005714CF">
              <w:rPr>
                <w:rFonts w:cstheme="minorHAnsi"/>
                <w:b/>
                <w:lang w:val="pl-PL"/>
              </w:rPr>
              <w:br/>
              <w:t>i opakowania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3FCF62E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</w:p>
          <w:p w14:paraId="1A7CF032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5C50901D" wp14:editId="19B59FC0">
                  <wp:extent cx="2447925" cy="2447925"/>
                  <wp:effectExtent l="0" t="0" r="9525" b="9525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0569" cy="2450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176B75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0B823150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1CAA7A52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53234E5D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0C8236EE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67BE3BD9" wp14:editId="080AEF64">
                  <wp:extent cx="2295525" cy="1732649"/>
                  <wp:effectExtent l="0" t="0" r="0" b="127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767" cy="1750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A820693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</w:tc>
      </w:tr>
      <w:tr w:rsidR="00B863E8" w:rsidRPr="005714CF" w14:paraId="128F8EEA" w14:textId="77777777" w:rsidTr="187F62FB">
        <w:trPr>
          <w:trHeight w:val="842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00248C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2AF241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14080409" w14:textId="0265DE5D" w:rsidR="00B863E8" w:rsidRPr="005714CF" w:rsidRDefault="187F62FB" w:rsidP="005714CF">
            <w:pPr>
              <w:spacing w:line="276" w:lineRule="auto"/>
              <w:contextualSpacing/>
              <w:rPr>
                <w:rFonts w:cstheme="minorHAnsi"/>
                <w:b/>
                <w:bCs/>
                <w:lang w:val="pl-PL"/>
              </w:rPr>
            </w:pPr>
            <w:r w:rsidRPr="005714CF">
              <w:rPr>
                <w:rFonts w:cstheme="minorHAnsi"/>
                <w:b/>
                <w:bCs/>
                <w:lang w:val="pl-PL"/>
              </w:rPr>
              <w:t>100</w:t>
            </w:r>
            <w:r w:rsidR="00F119BF">
              <w:rPr>
                <w:rFonts w:cstheme="minorHAnsi"/>
                <w:b/>
                <w:bCs/>
                <w:lang w:val="pl-PL"/>
              </w:rPr>
              <w:t xml:space="preserve"> sztuk</w:t>
            </w:r>
          </w:p>
        </w:tc>
      </w:tr>
    </w:tbl>
    <w:p w14:paraId="286A4F9F" w14:textId="77777777" w:rsidR="00B863E8" w:rsidRPr="005714CF" w:rsidRDefault="00B863E8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5F6156D" w14:textId="77777777" w:rsidR="00B93BBA" w:rsidRPr="005714CF" w:rsidRDefault="00B93BBA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CA0E45E" w14:textId="734DD050" w:rsidR="00BF7126" w:rsidRPr="003F09BB" w:rsidRDefault="00C33789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11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BF7126" w:rsidRPr="003F09BB">
        <w:rPr>
          <w:rFonts w:eastAsia="Cambria" w:cstheme="minorHAnsi"/>
          <w:b/>
          <w:sz w:val="28"/>
          <w:szCs w:val="28"/>
          <w:lang w:val="pl-PL"/>
        </w:rPr>
        <w:t>Brelok metalowy żaglówka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863E8" w:rsidRPr="005714CF" w14:paraId="1C9B524A" w14:textId="77777777" w:rsidTr="6B19FD8A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14:paraId="2365C7F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2B4EBBB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1C423B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B863E8" w:rsidRPr="001D63A5" w14:paraId="514341EE" w14:textId="77777777" w:rsidTr="6B19FD8A">
        <w:trPr>
          <w:trHeight w:val="2531"/>
        </w:trPr>
        <w:tc>
          <w:tcPr>
            <w:tcW w:w="709" w:type="dxa"/>
            <w:shd w:val="clear" w:color="auto" w:fill="auto"/>
            <w:vAlign w:val="center"/>
          </w:tcPr>
          <w:p w14:paraId="0DB0B1CF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EA20C4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9BD842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Brelok metalowy w kształcie żaglówki z metalowym kółkiem </w:t>
            </w:r>
            <w:r w:rsidRPr="005714CF">
              <w:rPr>
                <w:rFonts w:cstheme="minorHAnsi"/>
                <w:lang w:val="pl-PL"/>
              </w:rPr>
              <w:br/>
              <w:t xml:space="preserve">do zaczepienia np. do kluczy. Cały brelok wyłącznie w kolorze srebrnym. </w:t>
            </w:r>
          </w:p>
          <w:p w14:paraId="36832116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</w:p>
          <w:p w14:paraId="5F9911D2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Brelok kształtem przypomina żaglówkę. Posiada dwa wyraźnie oddzielone pustą przestrzenią żagle, jeden duży żagiel i jeden mały żagiel. Pod żaglami występuje łącznik, który łączy żagle z pokładem. Brelok przyczepiony jest bezpośrednio do metalowego kółka. Pomiędzy brelokiem, a metalowym kółkiem </w:t>
            </w: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nie ma żadnego metalowego łańcuszka</w:t>
            </w:r>
            <w:r w:rsidRPr="005714CF">
              <w:rPr>
                <w:rFonts w:cstheme="minorHAnsi"/>
                <w:lang w:val="pl-PL"/>
              </w:rPr>
              <w:t xml:space="preserve">. Brelok pakowany jest </w:t>
            </w:r>
            <w:r w:rsidRPr="005714CF">
              <w:rPr>
                <w:rFonts w:cstheme="minorHAnsi"/>
                <w:lang w:val="pl-PL"/>
              </w:rPr>
              <w:br/>
              <w:t>w czarny, elegancki kartonik.</w:t>
            </w:r>
          </w:p>
          <w:p w14:paraId="0E4D9469" w14:textId="77777777" w:rsidR="002E46D6" w:rsidRPr="005714CF" w:rsidRDefault="002E46D6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 xml:space="preserve">Zdjęcie produktu i opakowania zaprezentowane zostało w pkt. 8. </w:t>
            </w:r>
          </w:p>
        </w:tc>
      </w:tr>
      <w:tr w:rsidR="00B863E8" w:rsidRPr="001D63A5" w14:paraId="1F571BFD" w14:textId="77777777" w:rsidTr="6B19FD8A">
        <w:trPr>
          <w:trHeight w:val="871"/>
        </w:trPr>
        <w:tc>
          <w:tcPr>
            <w:tcW w:w="709" w:type="dxa"/>
            <w:shd w:val="clear" w:color="auto" w:fill="auto"/>
            <w:vAlign w:val="center"/>
          </w:tcPr>
          <w:p w14:paraId="1C4533BC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DE78D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2CE4C6F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Metal – cały brelok wykonany wyłącznie z metalu bez dodatków z innego tworzywa lub materiałów.</w:t>
            </w:r>
          </w:p>
        </w:tc>
      </w:tr>
      <w:tr w:rsidR="00B863E8" w:rsidRPr="005714CF" w14:paraId="1D72D6CF" w14:textId="77777777" w:rsidTr="6B19FD8A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14:paraId="6BD96E5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6AA047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8937EC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ok.</w:t>
            </w:r>
            <w:r w:rsidRPr="005714CF">
              <w:rPr>
                <w:rFonts w:cstheme="minorHAnsi"/>
                <w:b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3,9</w:t>
            </w: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x 5,6 x 0,4 cm </w:t>
            </w:r>
          </w:p>
        </w:tc>
      </w:tr>
      <w:tr w:rsidR="00B863E8" w:rsidRPr="005714CF" w14:paraId="0D7F477D" w14:textId="77777777" w:rsidTr="003F09BB">
        <w:trPr>
          <w:trHeight w:val="4692"/>
        </w:trPr>
        <w:tc>
          <w:tcPr>
            <w:tcW w:w="709" w:type="dxa"/>
            <w:shd w:val="clear" w:color="auto" w:fill="auto"/>
            <w:vAlign w:val="center"/>
          </w:tcPr>
          <w:p w14:paraId="59A7801D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</w:p>
          <w:p w14:paraId="09EACC3A" w14:textId="77777777" w:rsidR="00C469B8" w:rsidRPr="005714CF" w:rsidRDefault="00C469B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</w:p>
          <w:p w14:paraId="0FA991EF" w14:textId="77777777" w:rsidR="00C469B8" w:rsidRPr="005714CF" w:rsidRDefault="00C469B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7502E8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Technologia znakowania/ </w:t>
            </w:r>
            <w:r w:rsidRPr="005714CF">
              <w:rPr>
                <w:rFonts w:cstheme="min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A15CD6E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Grawer dwustronny, I strona – </w:t>
            </w:r>
            <w:r w:rsidR="004A45B8" w:rsidRPr="005714CF">
              <w:rPr>
                <w:rFonts w:cstheme="minorHAnsi"/>
                <w:lang w:val="pl-PL"/>
              </w:rPr>
              <w:t>logo Uniwersytetu</w:t>
            </w:r>
            <w:r w:rsidRPr="005714CF">
              <w:rPr>
                <w:rFonts w:cstheme="minorHAnsi"/>
                <w:lang w:val="pl-PL"/>
              </w:rPr>
              <w:t xml:space="preserve"> Morski</w:t>
            </w:r>
            <w:r w:rsidR="004A45B8" w:rsidRPr="005714CF">
              <w:rPr>
                <w:rFonts w:cstheme="minorHAnsi"/>
                <w:lang w:val="pl-PL"/>
              </w:rPr>
              <w:t>ego</w:t>
            </w:r>
            <w:r w:rsidRPr="005714CF">
              <w:rPr>
                <w:rFonts w:cstheme="minorHAnsi"/>
                <w:lang w:val="pl-PL"/>
              </w:rPr>
              <w:t xml:space="preserve"> w Gdyni</w:t>
            </w:r>
            <w:r w:rsidR="004A45B8" w:rsidRPr="005714CF">
              <w:rPr>
                <w:rFonts w:cstheme="minorHAnsi"/>
                <w:lang w:val="pl-PL"/>
              </w:rPr>
              <w:t xml:space="preserve"> </w:t>
            </w:r>
            <w:r w:rsidR="004A45B8" w:rsidRPr="005714CF">
              <w:rPr>
                <w:rFonts w:cstheme="minorHAnsi"/>
                <w:lang w:val="pl-PL"/>
              </w:rPr>
              <w:br/>
              <w:t>w języku polskim</w:t>
            </w:r>
            <w:r w:rsidRPr="005714CF">
              <w:rPr>
                <w:rFonts w:cstheme="minorHAnsi"/>
                <w:lang w:val="pl-PL"/>
              </w:rPr>
              <w:t xml:space="preserve">, II strona – </w:t>
            </w:r>
            <w:r w:rsidR="004A45B8" w:rsidRPr="005714CF">
              <w:rPr>
                <w:rFonts w:cstheme="minorHAnsi"/>
                <w:lang w:val="pl-PL"/>
              </w:rPr>
              <w:t xml:space="preserve">logo Uniwersytetu Morskiego w Gdyni </w:t>
            </w:r>
            <w:r w:rsidR="004A45B8" w:rsidRPr="005714CF">
              <w:rPr>
                <w:rFonts w:cstheme="minorHAnsi"/>
                <w:lang w:val="pl-PL"/>
              </w:rPr>
              <w:br/>
              <w:t>w języku angielskim.</w:t>
            </w:r>
          </w:p>
          <w:p w14:paraId="1176CD7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br/>
              <w:t>z każdej ze stron.</w:t>
            </w:r>
          </w:p>
          <w:p w14:paraId="15B4A27A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eastAsia="TimesNewRoman" w:cstheme="minorHAnsi"/>
                <w:b/>
                <w:i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i/>
                <w:lang w:val="pl-PL"/>
              </w:rPr>
              <w:t>Przykład oznakowanego produktu poniżej.</w:t>
            </w:r>
            <w:r w:rsidRPr="005714CF">
              <w:rPr>
                <w:rFonts w:eastAsia="TimesNewRoman" w:cstheme="minorHAnsi"/>
                <w:b/>
                <w:i/>
                <w:noProof/>
                <w:lang w:val="pl-PL" w:eastAsia="pl-PL"/>
              </w:rPr>
              <w:t xml:space="preserve"> </w:t>
            </w:r>
          </w:p>
          <w:p w14:paraId="4DC9D2CC" w14:textId="77777777" w:rsidR="00B863E8" w:rsidRPr="005714CF" w:rsidRDefault="0071005E" w:rsidP="005714CF">
            <w:pPr>
              <w:spacing w:line="276" w:lineRule="auto"/>
              <w:contextualSpacing/>
              <w:jc w:val="both"/>
              <w:rPr>
                <w:rFonts w:eastAsia="TimesNewRoman" w:cstheme="minorHAnsi"/>
                <w:b/>
                <w:bCs/>
                <w:i/>
                <w:iCs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61824" behindDoc="0" locked="0" layoutInCell="1" allowOverlap="1" wp14:anchorId="268E96F6" wp14:editId="474227B8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147320</wp:posOffset>
                  </wp:positionV>
                  <wp:extent cx="533400" cy="1410970"/>
                  <wp:effectExtent l="19050" t="0" r="0" b="0"/>
                  <wp:wrapNone/>
                  <wp:docPr id="29" name="Obraz 29" descr="C:\Users\User\Desktop\brelok zaglowka_p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brelok zaglowka_p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41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57728" behindDoc="0" locked="0" layoutInCell="1" allowOverlap="1" wp14:anchorId="4FFA9B34" wp14:editId="5C21002B">
                  <wp:simplePos x="0" y="0"/>
                  <wp:positionH relativeFrom="column">
                    <wp:posOffset>2902585</wp:posOffset>
                  </wp:positionH>
                  <wp:positionV relativeFrom="paragraph">
                    <wp:posOffset>172085</wp:posOffset>
                  </wp:positionV>
                  <wp:extent cx="566420" cy="1498600"/>
                  <wp:effectExtent l="19050" t="0" r="5080" b="0"/>
                  <wp:wrapNone/>
                  <wp:docPr id="59" name="Obraz 59" descr="C:\Users\User\Desktop\brelok zaglowka-a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brelok zaglowka-a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2A8C9F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</w:pPr>
          </w:p>
          <w:p w14:paraId="30587A6C" w14:textId="1A0EDF3C" w:rsidR="00B863E8" w:rsidRPr="005714CF" w:rsidRDefault="00402A47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79104922" wp14:editId="41ACB7AA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39370</wp:posOffset>
                      </wp:positionV>
                      <wp:extent cx="628650" cy="257175"/>
                      <wp:effectExtent l="0" t="0" r="0" b="0"/>
                      <wp:wrapNone/>
                      <wp:docPr id="42" name="Pole tekstow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28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51A91BE" w14:textId="77777777" w:rsidR="00450947" w:rsidRPr="00447EDE" w:rsidRDefault="00450947" w:rsidP="00B863E8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2" o:spid="_x0000_s1030" type="#_x0000_t202" style="position:absolute;left:0;text-align:left;margin-left:17.75pt;margin-top:3.1pt;width:49.5pt;height:2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" filled="f" stroked="f" strokeweight=".5pt">
                      <v:path arrowok="t"/>
                      <v:textbox>
                        <w:txbxContent>
                          <w:p w14:paraId="051A91BE" w14:textId="77777777" w:rsidR="00450947" w:rsidRPr="00447EDE" w:rsidRDefault="00450947" w:rsidP="00B863E8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0D2A38D" wp14:editId="59824083">
                      <wp:simplePos x="0" y="0"/>
                      <wp:positionH relativeFrom="column">
                        <wp:posOffset>2319020</wp:posOffset>
                      </wp:positionH>
                      <wp:positionV relativeFrom="paragraph">
                        <wp:posOffset>-6350</wp:posOffset>
                      </wp:positionV>
                      <wp:extent cx="689610" cy="314325"/>
                      <wp:effectExtent l="0" t="0" r="0" b="0"/>
                      <wp:wrapNone/>
                      <wp:docPr id="12" name="Pole tekstow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8961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568BF71" w14:textId="77777777" w:rsidR="00450947" w:rsidRPr="00447EDE" w:rsidRDefault="00450947" w:rsidP="00B863E8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II </w:t>
                                  </w:r>
                                  <w:proofErr w:type="spellStart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2" o:spid="_x0000_s1031" type="#_x0000_t202" style="position:absolute;left:0;text-align:left;margin-left:182.6pt;margin-top:-.5pt;width:54.3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" filled="f" stroked="f" strokeweight=".5pt">
                      <v:path arrowok="t"/>
                      <v:textbox>
                        <w:txbxContent>
                          <w:p w14:paraId="6568BF71" w14:textId="77777777" w:rsidR="00450947" w:rsidRPr="00447EDE" w:rsidRDefault="00450947" w:rsidP="00B863E8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II strona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D5D4079" w14:textId="77777777" w:rsidR="00B863E8" w:rsidRPr="005714CF" w:rsidRDefault="00B863E8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w:t xml:space="preserve">                                      </w:t>
            </w:r>
          </w:p>
        </w:tc>
      </w:tr>
      <w:tr w:rsidR="00B863E8" w:rsidRPr="001D63A5" w14:paraId="01744174" w14:textId="77777777" w:rsidTr="187F62FB">
        <w:trPr>
          <w:trHeight w:val="826"/>
        </w:trPr>
        <w:tc>
          <w:tcPr>
            <w:tcW w:w="709" w:type="dxa"/>
            <w:shd w:val="clear" w:color="auto" w:fill="auto"/>
            <w:vAlign w:val="center"/>
          </w:tcPr>
          <w:p w14:paraId="7F76B742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61692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C0B882F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B863E8" w:rsidRPr="001D63A5" w14:paraId="2910547F" w14:textId="77777777" w:rsidTr="187F62FB">
        <w:trPr>
          <w:trHeight w:val="1121"/>
        </w:trPr>
        <w:tc>
          <w:tcPr>
            <w:tcW w:w="709" w:type="dxa"/>
            <w:shd w:val="clear" w:color="auto" w:fill="auto"/>
            <w:vAlign w:val="center"/>
          </w:tcPr>
          <w:p w14:paraId="63FFB277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6E695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DCBA89D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i rozładunku po stronie Wykonawcy.</w:t>
            </w:r>
          </w:p>
        </w:tc>
      </w:tr>
      <w:tr w:rsidR="00B863E8" w:rsidRPr="001D63A5" w14:paraId="420A1914" w14:textId="77777777" w:rsidTr="187F62FB">
        <w:trPr>
          <w:trHeight w:val="1278"/>
        </w:trPr>
        <w:tc>
          <w:tcPr>
            <w:tcW w:w="709" w:type="dxa"/>
            <w:shd w:val="clear" w:color="auto" w:fill="auto"/>
            <w:vAlign w:val="center"/>
          </w:tcPr>
          <w:p w14:paraId="72864E3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73C27E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4F910E5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Każdy brelok pakowany w czarny, elegancki kartonik. Całość zamówienia pakowana w karton zbiorczy z etykietą zawierającą nazwę produktu i ilość produktu w kartonie.</w:t>
            </w:r>
          </w:p>
        </w:tc>
      </w:tr>
      <w:tr w:rsidR="00B863E8" w:rsidRPr="005714CF" w14:paraId="516C09F7" w14:textId="77777777" w:rsidTr="00C17504">
        <w:trPr>
          <w:trHeight w:val="4528"/>
        </w:trPr>
        <w:tc>
          <w:tcPr>
            <w:tcW w:w="709" w:type="dxa"/>
            <w:shd w:val="clear" w:color="auto" w:fill="auto"/>
            <w:vAlign w:val="center"/>
          </w:tcPr>
          <w:p w14:paraId="1870DFB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436C50" w14:textId="77777777" w:rsidR="00B863E8" w:rsidRPr="005714CF" w:rsidRDefault="006D2B6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  <w:p w14:paraId="5E9F0410" w14:textId="77777777" w:rsidR="006D2B64" w:rsidRPr="005714CF" w:rsidRDefault="006D2B6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opakowania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56BD333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</w:p>
          <w:p w14:paraId="649208E4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2BD917FD" wp14:editId="427A0E7E">
                  <wp:extent cx="786020" cy="2080899"/>
                  <wp:effectExtent l="19050" t="0" r="0" b="0"/>
                  <wp:docPr id="77" name="Obraz 77" descr="F:\Do przetargu\11-Brelok żaglówka\brelok żagi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Do przetargu\11-Brelok żaglówka\brelok żagi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216" cy="2094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4CF">
              <w:rPr>
                <w:rFonts w:cstheme="minorHAnsi"/>
                <w:lang w:val="pl-PL"/>
              </w:rPr>
              <w:t xml:space="preserve">  </w:t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5F8AC4FC" wp14:editId="69B3EB89">
                  <wp:extent cx="1664451" cy="1616149"/>
                  <wp:effectExtent l="0" t="0" r="0" b="3175"/>
                  <wp:docPr id="83" name="Obraz 83" descr="F:\Do przetargu\11-Brelok żaglówka\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Do przetargu\11-Brelok żaglówka\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656" cy="161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63E8" w:rsidRPr="005714CF" w14:paraId="18324495" w14:textId="77777777" w:rsidTr="187F62FB">
        <w:trPr>
          <w:trHeight w:val="706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38C71B3A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496C5962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5CADF238" w14:textId="77777777" w:rsidR="00B863E8" w:rsidRPr="005714CF" w:rsidRDefault="187F62FB" w:rsidP="005714CF">
            <w:pPr>
              <w:spacing w:line="276" w:lineRule="auto"/>
              <w:contextualSpacing/>
              <w:rPr>
                <w:rFonts w:cstheme="minorHAnsi"/>
                <w:b/>
                <w:bCs/>
                <w:lang w:val="pl-PL"/>
              </w:rPr>
            </w:pPr>
            <w:r w:rsidRPr="005714CF">
              <w:rPr>
                <w:rFonts w:cstheme="minorHAnsi"/>
                <w:b/>
                <w:bCs/>
                <w:lang w:val="pl-PL"/>
              </w:rPr>
              <w:t xml:space="preserve">100 szt. </w:t>
            </w:r>
          </w:p>
        </w:tc>
      </w:tr>
    </w:tbl>
    <w:p w14:paraId="5B7DD3BB" w14:textId="77777777" w:rsidR="0071005E" w:rsidRPr="005714CF" w:rsidRDefault="0071005E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771587CE" w14:textId="77777777" w:rsidR="00D22D2E" w:rsidRPr="005714CF" w:rsidRDefault="00D22D2E" w:rsidP="005714CF">
      <w:pPr>
        <w:tabs>
          <w:tab w:val="left" w:pos="1095"/>
        </w:tabs>
        <w:spacing w:line="276" w:lineRule="auto"/>
        <w:rPr>
          <w:rFonts w:eastAsia="Cambria" w:cstheme="minorHAnsi"/>
          <w:b/>
          <w:lang w:val="pl-PL"/>
        </w:rPr>
      </w:pPr>
    </w:p>
    <w:p w14:paraId="6BBAEBFD" w14:textId="52F9C01B" w:rsidR="00883057" w:rsidRPr="003F09BB" w:rsidRDefault="004A2253" w:rsidP="005714CF">
      <w:pPr>
        <w:tabs>
          <w:tab w:val="left" w:pos="1095"/>
        </w:tabs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12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C66844" w:rsidRPr="003F09BB">
        <w:rPr>
          <w:rFonts w:eastAsia="Cambria" w:cstheme="minorHAnsi"/>
          <w:b/>
          <w:sz w:val="28"/>
          <w:szCs w:val="28"/>
          <w:lang w:val="pl-PL"/>
        </w:rPr>
        <w:t>Długopis metalowy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DA03AC" w:rsidRPr="005714CF" w14:paraId="339E6DC7" w14:textId="77777777" w:rsidTr="00475437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7CFC2A50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70F0445B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4C7B5CA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Wymagane parametry</w:t>
            </w:r>
          </w:p>
        </w:tc>
      </w:tr>
      <w:tr w:rsidR="00DA03AC" w:rsidRPr="001D63A5" w14:paraId="7AD04BD0" w14:textId="77777777" w:rsidTr="0017019F">
        <w:trPr>
          <w:trHeight w:val="1844"/>
        </w:trPr>
        <w:tc>
          <w:tcPr>
            <w:tcW w:w="709" w:type="dxa"/>
            <w:shd w:val="clear" w:color="auto" w:fill="auto"/>
            <w:vAlign w:val="center"/>
          </w:tcPr>
          <w:p w14:paraId="5FE62F7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CB84067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38B642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Długopis metalowy, błyszczący o klasycznym kształcenie, w kolorze </w:t>
            </w:r>
            <w:r w:rsidR="006D2B64" w:rsidRPr="005714CF">
              <w:rPr>
                <w:rFonts w:eastAsia="Calibri" w:cstheme="minorHAnsi"/>
                <w:lang w:val="pl-PL"/>
              </w:rPr>
              <w:t>niebieskim</w:t>
            </w:r>
            <w:r w:rsidRPr="005714CF">
              <w:rPr>
                <w:rFonts w:eastAsia="Calibri" w:cstheme="minorHAnsi"/>
                <w:lang w:val="pl-PL"/>
              </w:rPr>
              <w:t xml:space="preserve"> ze srebrnymi elementami, </w:t>
            </w:r>
            <w:r w:rsidR="006D2B64" w:rsidRPr="005714CF">
              <w:rPr>
                <w:rFonts w:eastAsia="Calibri" w:cstheme="minorHAnsi"/>
                <w:b/>
                <w:color w:val="1F497D" w:themeColor="text2"/>
                <w:lang w:val="pl-PL"/>
              </w:rPr>
              <w:t>3 ringami</w:t>
            </w:r>
            <w:r w:rsidR="006D2B64" w:rsidRPr="005714CF">
              <w:rPr>
                <w:rFonts w:eastAsia="Calibri" w:cstheme="minorHAnsi"/>
                <w:color w:val="1F497D" w:themeColor="text2"/>
                <w:lang w:val="pl-PL"/>
              </w:rPr>
              <w:t xml:space="preserve"> </w:t>
            </w:r>
            <w:r w:rsidRPr="005714CF">
              <w:rPr>
                <w:rFonts w:eastAsia="Calibri" w:cstheme="minorHAnsi"/>
                <w:lang w:val="pl-PL"/>
              </w:rPr>
              <w:t>i klipem. Długopis zawiera standardowy, wymienny wkład w kolorze niebieskim.</w:t>
            </w:r>
          </w:p>
          <w:p w14:paraId="758E9AA9" w14:textId="77777777" w:rsidR="00DA03AC" w:rsidRPr="005714CF" w:rsidRDefault="006D2B64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i/>
                <w:lang w:val="pl-PL"/>
              </w:rPr>
            </w:pPr>
            <w:r w:rsidRPr="005714CF">
              <w:rPr>
                <w:rFonts w:eastAsia="Calibri" w:cstheme="minorHAnsi"/>
                <w:b/>
                <w:i/>
                <w:color w:val="003063"/>
                <w:lang w:val="pl-PL"/>
              </w:rPr>
              <w:t>Zdjęcie produktu zaprezentowano</w:t>
            </w:r>
            <w:r w:rsidR="00DA03AC" w:rsidRPr="005714CF">
              <w:rPr>
                <w:rFonts w:eastAsia="Calibri" w:cstheme="minorHAnsi"/>
                <w:b/>
                <w:i/>
                <w:color w:val="003063"/>
                <w:lang w:val="pl-PL"/>
              </w:rPr>
              <w:t xml:space="preserve"> w pkt. 11.</w:t>
            </w:r>
          </w:p>
        </w:tc>
      </w:tr>
      <w:tr w:rsidR="00DA03AC" w:rsidRPr="001D63A5" w14:paraId="23028D88" w14:textId="77777777" w:rsidTr="00E079EF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23F965AC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1BE3BBF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A06D411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Metal, aluminium (bez dodatków plastikowych w korpusie głównym).</w:t>
            </w:r>
          </w:p>
        </w:tc>
      </w:tr>
      <w:tr w:rsidR="00DA03AC" w:rsidRPr="001D63A5" w14:paraId="16433D05" w14:textId="77777777" w:rsidTr="0017019F">
        <w:trPr>
          <w:trHeight w:val="487"/>
        </w:trPr>
        <w:tc>
          <w:tcPr>
            <w:tcW w:w="709" w:type="dxa"/>
            <w:shd w:val="clear" w:color="auto" w:fill="auto"/>
            <w:vAlign w:val="center"/>
          </w:tcPr>
          <w:p w14:paraId="33FC6FD3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65ACE30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Wymiary </w:t>
            </w:r>
            <w:r w:rsidR="006D2B64" w:rsidRPr="005714CF">
              <w:rPr>
                <w:rFonts w:eastAsia="Calibri" w:cstheme="minorHAnsi"/>
                <w:b/>
                <w:lang w:val="pl-PL"/>
              </w:rPr>
              <w:t>(szer./wys./gł.)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4A4EDCB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ok. </w:t>
            </w:r>
            <w:r w:rsidR="006D2B64" w:rsidRPr="005714CF">
              <w:rPr>
                <w:rFonts w:eastAsia="Calibri" w:cstheme="minorHAnsi"/>
                <w:lang w:val="pl-PL"/>
              </w:rPr>
              <w:t>140 mm x 10 mm x 10 mm</w:t>
            </w:r>
          </w:p>
        </w:tc>
      </w:tr>
      <w:tr w:rsidR="00DA03AC" w:rsidRPr="005714CF" w14:paraId="7CA9FBD8" w14:textId="77777777" w:rsidTr="0017019F">
        <w:trPr>
          <w:trHeight w:val="551"/>
        </w:trPr>
        <w:tc>
          <w:tcPr>
            <w:tcW w:w="709" w:type="dxa"/>
            <w:shd w:val="clear" w:color="auto" w:fill="auto"/>
            <w:vAlign w:val="center"/>
          </w:tcPr>
          <w:p w14:paraId="2C88AC1B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23F3FA2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Chowanie wkładu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F78E9B1" w14:textId="77777777" w:rsidR="00DA03AC" w:rsidRPr="005714CF" w:rsidRDefault="00DA03AC" w:rsidP="005714CF">
            <w:pPr>
              <w:spacing w:line="276" w:lineRule="auto"/>
              <w:jc w:val="both"/>
              <w:rPr>
                <w:rFonts w:eastAsia="Calibri" w:cstheme="minorHAnsi"/>
              </w:rPr>
            </w:pPr>
            <w:proofErr w:type="spellStart"/>
            <w:r w:rsidRPr="005714CF">
              <w:rPr>
                <w:rFonts w:eastAsia="Calibri" w:cstheme="minorHAnsi"/>
              </w:rPr>
              <w:t>Włącznik</w:t>
            </w:r>
            <w:proofErr w:type="spellEnd"/>
            <w:r w:rsidRPr="005714CF">
              <w:rPr>
                <w:rFonts w:eastAsia="Calibri" w:cstheme="minorHAnsi"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</w:rPr>
              <w:t>przyciskowy</w:t>
            </w:r>
            <w:proofErr w:type="spellEnd"/>
          </w:p>
        </w:tc>
      </w:tr>
      <w:tr w:rsidR="00DA03AC" w:rsidRPr="001D63A5" w14:paraId="3A115F6A" w14:textId="77777777" w:rsidTr="00E079EF">
        <w:trPr>
          <w:trHeight w:val="1172"/>
        </w:trPr>
        <w:tc>
          <w:tcPr>
            <w:tcW w:w="709" w:type="dxa"/>
            <w:shd w:val="clear" w:color="auto" w:fill="auto"/>
            <w:vAlign w:val="center"/>
          </w:tcPr>
          <w:p w14:paraId="202F97C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CDEDFD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Treść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6D3E5BE6" w14:textId="77777777" w:rsidR="00DA03AC" w:rsidRPr="005714CF" w:rsidRDefault="00DA03AC" w:rsidP="005714CF">
            <w:pPr>
              <w:widowControl/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 strona:</w:t>
            </w:r>
            <w:r w:rsidRPr="005714CF">
              <w:rPr>
                <w:rFonts w:eastAsia="Calibri" w:cstheme="minorHAnsi"/>
                <w:lang w:val="pl-PL"/>
              </w:rPr>
              <w:t xml:space="preserve"> napis „Uniwersytet Morski w Gdyni” </w:t>
            </w:r>
          </w:p>
          <w:p w14:paraId="0C587F1E" w14:textId="77777777" w:rsidR="00DA03AC" w:rsidRPr="005714CF" w:rsidRDefault="00DA03AC" w:rsidP="005714CF">
            <w:pPr>
              <w:widowControl/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II strona:</w:t>
            </w:r>
            <w:r w:rsidRPr="005714CF">
              <w:rPr>
                <w:rFonts w:eastAsia="Calibri" w:cstheme="minorHAnsi"/>
                <w:lang w:val="pl-PL"/>
              </w:rPr>
              <w:t xml:space="preserve"> napis „www.umg.edu.pl”</w:t>
            </w:r>
          </w:p>
        </w:tc>
      </w:tr>
      <w:tr w:rsidR="00DA03AC" w:rsidRPr="001D63A5" w14:paraId="50E951FA" w14:textId="77777777" w:rsidTr="0017019F">
        <w:trPr>
          <w:trHeight w:val="2064"/>
        </w:trPr>
        <w:tc>
          <w:tcPr>
            <w:tcW w:w="709" w:type="dxa"/>
            <w:shd w:val="clear" w:color="auto" w:fill="auto"/>
            <w:vAlign w:val="center"/>
          </w:tcPr>
          <w:p w14:paraId="4786443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4F3E29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Kolor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  <w:r w:rsidRPr="005714CF">
              <w:rPr>
                <w:rFonts w:eastAsia="Calibri" w:cstheme="minorHAnsi"/>
                <w:b/>
              </w:rPr>
              <w:t>/</w:t>
            </w:r>
          </w:p>
          <w:p w14:paraId="1B48E1A6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Technologia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6055D84" w14:textId="77777777" w:rsidR="00DA03AC" w:rsidRPr="005714CF" w:rsidRDefault="00DA03A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dwustronny grawer laserowy na korpusie.</w:t>
            </w:r>
          </w:p>
          <w:p w14:paraId="26E18458" w14:textId="77777777" w:rsidR="00DA03AC" w:rsidRPr="005714CF" w:rsidRDefault="00DA03A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Uwaga:</w:t>
            </w:r>
            <w:r w:rsidRPr="005714CF">
              <w:rPr>
                <w:rFonts w:eastAsia="TimesNewRoman" w:cstheme="minorHAnsi"/>
                <w:lang w:val="pl-PL"/>
              </w:rPr>
              <w:t xml:space="preserve"> grawerowane logotypy oraz inne elementy muszą być czytelne, wyraźne i trwałe.</w:t>
            </w:r>
          </w:p>
          <w:p w14:paraId="349EF352" w14:textId="77777777" w:rsidR="00DA03AC" w:rsidRPr="005714CF" w:rsidRDefault="00DA03A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Wizualizacja oznakowania produktu zaprezentowana w pkt. 1</w:t>
            </w:r>
            <w:r w:rsidR="00F045BE"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2</w:t>
            </w:r>
            <w:r w:rsidR="00676A07"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.</w:t>
            </w:r>
          </w:p>
        </w:tc>
      </w:tr>
      <w:tr w:rsidR="00DA03AC" w:rsidRPr="005714CF" w14:paraId="50B65ABD" w14:textId="77777777" w:rsidTr="0017019F">
        <w:trPr>
          <w:trHeight w:val="988"/>
        </w:trPr>
        <w:tc>
          <w:tcPr>
            <w:tcW w:w="709" w:type="dxa"/>
            <w:shd w:val="clear" w:color="auto" w:fill="auto"/>
            <w:vAlign w:val="center"/>
          </w:tcPr>
          <w:p w14:paraId="21FABEB6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B730C42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7AA060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Na korpusie, maksymalna powierzchnia do wykorzystania na korpusie, ok. 6 × </w:t>
            </w:r>
            <w:r w:rsidR="00F045BE" w:rsidRPr="005714CF">
              <w:rPr>
                <w:rFonts w:eastAsia="Calibri" w:cstheme="minorHAnsi"/>
                <w:lang w:val="pl-PL"/>
              </w:rPr>
              <w:t>55</w:t>
            </w:r>
            <w:r w:rsidRPr="005714CF">
              <w:rPr>
                <w:rFonts w:eastAsia="Calibri" w:cstheme="minorHAnsi"/>
                <w:lang w:val="pl-PL"/>
              </w:rPr>
              <w:t xml:space="preserve"> mm, dwie strony długopisu. Do uzgodnienia z Zamawiającym.</w:t>
            </w:r>
          </w:p>
        </w:tc>
      </w:tr>
      <w:tr w:rsidR="00DA03AC" w:rsidRPr="001D63A5" w14:paraId="0B02B858" w14:textId="77777777" w:rsidTr="0017019F">
        <w:trPr>
          <w:trHeight w:val="989"/>
        </w:trPr>
        <w:tc>
          <w:tcPr>
            <w:tcW w:w="709" w:type="dxa"/>
            <w:shd w:val="clear" w:color="auto" w:fill="auto"/>
            <w:vAlign w:val="center"/>
          </w:tcPr>
          <w:p w14:paraId="7EC3EBFC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D410EE5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03E533D9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Przygotowanie wizualizacji i projektu do akceptacji po stronie Wykonawcy.</w:t>
            </w:r>
          </w:p>
        </w:tc>
      </w:tr>
      <w:tr w:rsidR="00DA03AC" w:rsidRPr="001D63A5" w14:paraId="497D20E1" w14:textId="77777777" w:rsidTr="0017019F">
        <w:trPr>
          <w:trHeight w:val="974"/>
        </w:trPr>
        <w:tc>
          <w:tcPr>
            <w:tcW w:w="709" w:type="dxa"/>
            <w:shd w:val="clear" w:color="auto" w:fill="auto"/>
            <w:vAlign w:val="center"/>
          </w:tcPr>
          <w:p w14:paraId="0266B767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969D12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2148D49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libri" w:cstheme="minorHAnsi"/>
                <w:lang w:val="pl-PL"/>
              </w:rPr>
              <w:br/>
              <w:t>i rozładunku po stronie Wykonawcy.</w:t>
            </w:r>
          </w:p>
        </w:tc>
      </w:tr>
      <w:tr w:rsidR="00DA03AC" w:rsidRPr="001D63A5" w14:paraId="58C98831" w14:textId="77777777" w:rsidTr="003F09BB">
        <w:trPr>
          <w:trHeight w:val="1597"/>
        </w:trPr>
        <w:tc>
          <w:tcPr>
            <w:tcW w:w="709" w:type="dxa"/>
            <w:shd w:val="clear" w:color="auto" w:fill="auto"/>
            <w:vAlign w:val="center"/>
          </w:tcPr>
          <w:p w14:paraId="60633F23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A7A1507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18859C4A" w14:textId="77777777" w:rsidR="00DA03AC" w:rsidRPr="005714CF" w:rsidRDefault="00DA03AC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Każdy długopis pakowany w foliowy woreczek ochronny. </w:t>
            </w:r>
            <w:r w:rsidR="007078DF" w:rsidRPr="005714CF">
              <w:rPr>
                <w:rFonts w:eastAsia="Calibri" w:cstheme="minorHAnsi"/>
                <w:lang w:val="pl-PL"/>
              </w:rPr>
              <w:t xml:space="preserve">Dodatkowo pakowane po 50 szt. w kartoniku, a następnie pakowane w karton zbiorczy z etykietą zawierającą opis tj. nazwę produktu oraz ilość </w:t>
            </w:r>
            <w:r w:rsidR="007078DF" w:rsidRPr="005714CF">
              <w:rPr>
                <w:rFonts w:eastAsia="Calibri" w:cstheme="minorHAnsi"/>
                <w:lang w:val="pl-PL"/>
              </w:rPr>
              <w:br/>
              <w:t>w kartonie.</w:t>
            </w:r>
          </w:p>
        </w:tc>
      </w:tr>
      <w:tr w:rsidR="0017019F" w:rsidRPr="005714CF" w14:paraId="7CAA5857" w14:textId="77777777" w:rsidTr="187F62FB">
        <w:trPr>
          <w:trHeight w:val="2496"/>
        </w:trPr>
        <w:tc>
          <w:tcPr>
            <w:tcW w:w="709" w:type="dxa"/>
            <w:shd w:val="clear" w:color="auto" w:fill="auto"/>
            <w:vAlign w:val="center"/>
          </w:tcPr>
          <w:p w14:paraId="00900AA8" w14:textId="77777777" w:rsidR="0017019F" w:rsidRPr="005714CF" w:rsidRDefault="0017019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0F5782B" w14:textId="77777777" w:rsidR="0017019F" w:rsidRPr="005714CF" w:rsidRDefault="0017019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40FD8BF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7EFAF588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2745B090" wp14:editId="379344AD">
                  <wp:extent cx="4263107" cy="1073426"/>
                  <wp:effectExtent l="0" t="0" r="4445" b="0"/>
                  <wp:docPr id="41" name="Obraz 41" descr="C:\Users\User\Desktop\dlugopis-aluminiu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dlugopis-aluminiu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2369" cy="1075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5BE" w:rsidRPr="005714CF" w14:paraId="4C1F883B" w14:textId="77777777" w:rsidTr="003F09BB">
        <w:trPr>
          <w:trHeight w:val="3822"/>
        </w:trPr>
        <w:tc>
          <w:tcPr>
            <w:tcW w:w="709" w:type="dxa"/>
            <w:shd w:val="clear" w:color="auto" w:fill="auto"/>
            <w:vAlign w:val="center"/>
          </w:tcPr>
          <w:p w14:paraId="2E0BFE36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D243A28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eastAsia="Calibri"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1D7D086" w14:textId="3540E858" w:rsidR="00F045BE" w:rsidRPr="005714CF" w:rsidRDefault="00402A4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7BE7BD0" wp14:editId="05A20FB3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-144780</wp:posOffset>
                      </wp:positionV>
                      <wp:extent cx="905510" cy="310515"/>
                      <wp:effectExtent l="0" t="0" r="0" b="0"/>
                      <wp:wrapNone/>
                      <wp:docPr id="46" name="Pole tekstow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05510" cy="3105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5B1D2A" w14:textId="77777777" w:rsidR="00450947" w:rsidRPr="0017019F" w:rsidRDefault="00450947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6" o:spid="_x0000_s1032" type="#_x0000_t202" style="position:absolute;left:0;text-align:left;margin-left:12.05pt;margin-top:-11.4pt;width:71.3pt;height:2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" filled="f" stroked="f" strokeweight=".5pt">
                      <v:path arrowok="t"/>
                      <v:textbox>
                        <w:txbxContent>
                          <w:p w14:paraId="5B5B1D2A" w14:textId="77777777" w:rsidR="00450947" w:rsidRPr="0017019F" w:rsidRDefault="00450947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 w:rsidRPr="0017019F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019F"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49536" behindDoc="0" locked="0" layoutInCell="1" allowOverlap="1" wp14:anchorId="51A0A1AB" wp14:editId="1A67056D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170180</wp:posOffset>
                  </wp:positionV>
                  <wp:extent cx="4189730" cy="755015"/>
                  <wp:effectExtent l="0" t="0" r="1270" b="6985"/>
                  <wp:wrapNone/>
                  <wp:docPr id="44" name="Obraz 44" descr="C:\Users\User\Desktop\długopis-oznakowanie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długopis-oznakowanie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9730" cy="75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F675CCE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</w:p>
          <w:p w14:paraId="5B60002F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</w:p>
          <w:p w14:paraId="0CF3F181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</w:p>
          <w:p w14:paraId="0584A0F5" w14:textId="1547E754" w:rsidR="0017019F" w:rsidRPr="005714CF" w:rsidRDefault="00402A4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D47D413" wp14:editId="230BC316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144145</wp:posOffset>
                      </wp:positionV>
                      <wp:extent cx="905510" cy="310515"/>
                      <wp:effectExtent l="0" t="0" r="0" b="0"/>
                      <wp:wrapNone/>
                      <wp:docPr id="47" name="Pole tekstow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05510" cy="3105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BAC38C9" w14:textId="77777777" w:rsidR="00450947" w:rsidRPr="0017019F" w:rsidRDefault="00450947" w:rsidP="0017019F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I</w:t>
                                  </w:r>
                                  <w: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7" o:spid="_x0000_s1033" type="#_x0000_t202" style="position:absolute;left:0;text-align:left;margin-left:12.75pt;margin-top:11.35pt;width:71.3pt;height:24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" filled="f" stroked="f" strokeweight=".5pt">
                      <v:path arrowok="t"/>
                      <v:textbox>
                        <w:txbxContent>
                          <w:p w14:paraId="6BAC38C9" w14:textId="77777777" w:rsidR="00450947" w:rsidRPr="0017019F" w:rsidRDefault="00450947" w:rsidP="0017019F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 w:rsidRPr="0017019F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 xml:space="preserve">I </w:t>
                            </w:r>
                            <w:r w:rsidRPr="0017019F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 xml:space="preserve">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019F"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50560" behindDoc="0" locked="0" layoutInCell="1" allowOverlap="1" wp14:anchorId="479FE6EC" wp14:editId="5C6AB5B0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529590</wp:posOffset>
                  </wp:positionV>
                  <wp:extent cx="4222750" cy="762635"/>
                  <wp:effectExtent l="0" t="0" r="6350" b="0"/>
                  <wp:wrapNone/>
                  <wp:docPr id="45" name="Obraz 45" descr="C:\Users\User\Desktop\długopis-oznakowanie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długopis-oznakowanie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750" cy="76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045BE" w:rsidRPr="005714CF" w14:paraId="44D57CEB" w14:textId="77777777" w:rsidTr="187F62FB">
        <w:trPr>
          <w:trHeight w:val="5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0BA263C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3059ADBB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7B6AA1FE" w14:textId="77777777" w:rsidR="00F045BE" w:rsidRPr="005714CF" w:rsidRDefault="187F62FB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bCs/>
                <w:lang w:val="pl-PL"/>
              </w:rPr>
            </w:pPr>
            <w:r w:rsidRPr="005714CF">
              <w:rPr>
                <w:rFonts w:eastAsia="Calibri" w:cstheme="minorHAnsi"/>
                <w:b/>
                <w:bCs/>
                <w:lang w:val="pl-PL"/>
              </w:rPr>
              <w:t>1000 szt.</w:t>
            </w:r>
          </w:p>
        </w:tc>
      </w:tr>
    </w:tbl>
    <w:p w14:paraId="5C19E5F4" w14:textId="77777777" w:rsidR="00C66844" w:rsidRPr="005714CF" w:rsidRDefault="00C66844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0990622" w14:textId="77777777" w:rsidR="001D63A5" w:rsidRDefault="001D63A5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68979928" w14:textId="3B554085" w:rsidR="00883057" w:rsidRPr="003F09BB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13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C66844" w:rsidRPr="003F09BB">
        <w:rPr>
          <w:rFonts w:eastAsia="Cambria" w:cstheme="minorHAnsi"/>
          <w:b/>
          <w:sz w:val="28"/>
          <w:szCs w:val="28"/>
          <w:lang w:val="pl-PL"/>
        </w:rPr>
        <w:t>Touchpen granatowy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6946"/>
      </w:tblGrid>
      <w:tr w:rsidR="00971076" w:rsidRPr="005714CF" w14:paraId="6B0EA6C0" w14:textId="77777777" w:rsidTr="00971076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1ADB735E" w14:textId="77777777" w:rsidR="00971076" w:rsidRPr="005714CF" w:rsidRDefault="00971076" w:rsidP="005714CF">
            <w:pPr>
              <w:spacing w:line="276" w:lineRule="auto"/>
              <w:contextualSpacing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L.p.</w:t>
            </w:r>
          </w:p>
        </w:tc>
        <w:tc>
          <w:tcPr>
            <w:tcW w:w="2835" w:type="dxa"/>
            <w:shd w:val="clear" w:color="auto" w:fill="003063"/>
            <w:vAlign w:val="center"/>
          </w:tcPr>
          <w:p w14:paraId="6FE59CD6" w14:textId="77777777" w:rsidR="00971076" w:rsidRPr="005714CF" w:rsidRDefault="00971076" w:rsidP="005714CF">
            <w:pPr>
              <w:spacing w:line="276" w:lineRule="auto"/>
              <w:contextualSpacing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Cecha </w:t>
            </w:r>
          </w:p>
        </w:tc>
        <w:tc>
          <w:tcPr>
            <w:tcW w:w="6946" w:type="dxa"/>
            <w:shd w:val="clear" w:color="auto" w:fill="003063"/>
            <w:vAlign w:val="center"/>
          </w:tcPr>
          <w:p w14:paraId="56BEA6B7" w14:textId="77777777" w:rsidR="00971076" w:rsidRPr="005714CF" w:rsidRDefault="00971076" w:rsidP="005714CF">
            <w:pPr>
              <w:spacing w:line="276" w:lineRule="auto"/>
              <w:contextualSpacing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Wymagane parametry</w:t>
            </w:r>
          </w:p>
        </w:tc>
      </w:tr>
      <w:tr w:rsidR="00971076" w:rsidRPr="001D63A5" w14:paraId="62C7C7E7" w14:textId="77777777" w:rsidTr="003F09BB">
        <w:trPr>
          <w:trHeight w:val="2498"/>
        </w:trPr>
        <w:tc>
          <w:tcPr>
            <w:tcW w:w="709" w:type="dxa"/>
            <w:shd w:val="clear" w:color="auto" w:fill="auto"/>
            <w:vAlign w:val="center"/>
          </w:tcPr>
          <w:p w14:paraId="2C1FFFA6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F4C5C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Opis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4414316" w14:textId="77777777" w:rsidR="00A91932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Elegancki</w:t>
            </w:r>
            <w:r w:rsidR="00A91932" w:rsidRPr="005714CF">
              <w:rPr>
                <w:rFonts w:eastAsia="Calibri" w:cstheme="minorHAnsi"/>
                <w:lang w:val="pl-PL"/>
              </w:rPr>
              <w:t>, aluminiowy</w:t>
            </w:r>
            <w:r w:rsidRPr="005714CF">
              <w:rPr>
                <w:rFonts w:eastAsia="Calibri" w:cstheme="minorHAnsi"/>
                <w:lang w:val="pl-PL"/>
              </w:rPr>
              <w:t xml:space="preserve"> długopis w kolorze gra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natowym lub ciemnym niebieskim </w:t>
            </w:r>
            <w:r w:rsidRPr="005714CF">
              <w:rPr>
                <w:rFonts w:eastAsia="Calibri" w:cstheme="minorHAnsi"/>
                <w:lang w:val="pl-PL"/>
              </w:rPr>
              <w:t xml:space="preserve">z gumową końcówką do obsługi ekranów dotykowych </w:t>
            </w:r>
            <w:r w:rsidR="00A91932" w:rsidRPr="005714CF">
              <w:rPr>
                <w:rFonts w:eastAsia="Calibri" w:cstheme="minorHAnsi"/>
                <w:lang w:val="pl-PL"/>
              </w:rPr>
              <w:br/>
            </w:r>
            <w:r w:rsidRPr="005714CF">
              <w:rPr>
                <w:rFonts w:eastAsia="Calibri" w:cstheme="minorHAnsi"/>
                <w:lang w:val="pl-PL"/>
              </w:rPr>
              <w:t xml:space="preserve">w kolorze </w:t>
            </w:r>
            <w:r w:rsidR="00A91932" w:rsidRPr="005714CF">
              <w:rPr>
                <w:rFonts w:eastAsia="Calibri" w:cstheme="minorHAnsi"/>
                <w:lang w:val="pl-PL"/>
              </w:rPr>
              <w:t>czarnym</w:t>
            </w:r>
            <w:r w:rsidRPr="005714CF">
              <w:rPr>
                <w:rFonts w:eastAsia="Calibri" w:cstheme="minorHAnsi"/>
                <w:lang w:val="pl-PL"/>
              </w:rPr>
              <w:t xml:space="preserve">, metaliczny połysk. Długopis wykonany z metalu. </w:t>
            </w:r>
            <w:r w:rsidRPr="005714CF">
              <w:rPr>
                <w:rFonts w:eastAsia="Calibri" w:cstheme="minorHAnsi"/>
                <w:lang w:val="pl-PL"/>
              </w:rPr>
              <w:br/>
              <w:t xml:space="preserve">Na górnej części, „główce” długopisu znajduje się czarny przycisk </w:t>
            </w:r>
            <w:r w:rsidRPr="005714CF">
              <w:rPr>
                <w:rFonts w:eastAsia="Calibri" w:cstheme="minorHAnsi"/>
                <w:lang w:val="pl-PL"/>
              </w:rPr>
              <w:br/>
              <w:t>do wyświetlaczy dotykowych. Mechanizm typu TWIST OFF. Wkład piszący w kolorze niebieskim.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 </w:t>
            </w:r>
          </w:p>
          <w:p w14:paraId="26B7586B" w14:textId="77777777" w:rsidR="00971076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Przykładowe zdjęcie produktu zaprezentowano w pkt. 10.</w:t>
            </w:r>
          </w:p>
        </w:tc>
      </w:tr>
      <w:tr w:rsidR="00971076" w:rsidRPr="005714CF" w14:paraId="7089EDAA" w14:textId="77777777" w:rsidTr="00A91932">
        <w:trPr>
          <w:trHeight w:val="559"/>
        </w:trPr>
        <w:tc>
          <w:tcPr>
            <w:tcW w:w="709" w:type="dxa"/>
            <w:shd w:val="clear" w:color="auto" w:fill="auto"/>
            <w:vAlign w:val="center"/>
          </w:tcPr>
          <w:p w14:paraId="254CCA40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7D138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Materiał 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77220E42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Metal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 - aluminium</w:t>
            </w:r>
          </w:p>
        </w:tc>
      </w:tr>
      <w:tr w:rsidR="00971076" w:rsidRPr="005714CF" w14:paraId="4CBEDB64" w14:textId="77777777" w:rsidTr="00A91932">
        <w:trPr>
          <w:trHeight w:val="695"/>
        </w:trPr>
        <w:tc>
          <w:tcPr>
            <w:tcW w:w="709" w:type="dxa"/>
            <w:shd w:val="clear" w:color="auto" w:fill="auto"/>
            <w:vAlign w:val="center"/>
          </w:tcPr>
          <w:p w14:paraId="766F7DFA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0DD5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Wymiary 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9779C96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ok. </w:t>
            </w:r>
            <w:r w:rsidR="00A91932" w:rsidRPr="005714CF">
              <w:rPr>
                <w:rFonts w:eastAsia="Calibri" w:cstheme="minorHAnsi"/>
                <w:lang w:val="pl-PL"/>
              </w:rPr>
              <w:t>8</w:t>
            </w:r>
            <w:r w:rsidRPr="005714CF">
              <w:rPr>
                <w:rFonts w:eastAsia="Calibri" w:cstheme="minorHAnsi"/>
                <w:lang w:val="pl-PL"/>
              </w:rPr>
              <w:t xml:space="preserve"> 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mm </w:t>
            </w:r>
            <w:r w:rsidRPr="005714CF">
              <w:rPr>
                <w:rFonts w:eastAsia="Calibri" w:cstheme="minorHAnsi"/>
                <w:lang w:val="pl-PL"/>
              </w:rPr>
              <w:t>×</w:t>
            </w:r>
            <w:r w:rsidR="00A91932" w:rsidRPr="005714CF">
              <w:rPr>
                <w:rFonts w:eastAsia="Calibri" w:cstheme="minorHAnsi"/>
                <w:lang w:val="pl-PL"/>
              </w:rPr>
              <w:t>8 mm × 135</w:t>
            </w:r>
            <w:r w:rsidRPr="005714CF">
              <w:rPr>
                <w:rFonts w:eastAsia="Calibri" w:cstheme="minorHAnsi"/>
                <w:lang w:val="pl-PL"/>
              </w:rPr>
              <w:t xml:space="preserve"> </w:t>
            </w:r>
            <w:r w:rsidR="00A91932" w:rsidRPr="005714CF">
              <w:rPr>
                <w:rFonts w:eastAsia="Calibri" w:cstheme="minorHAnsi"/>
                <w:lang w:val="pl-PL"/>
              </w:rPr>
              <w:t>mm</w:t>
            </w:r>
          </w:p>
        </w:tc>
      </w:tr>
      <w:tr w:rsidR="00971076" w:rsidRPr="005714CF" w14:paraId="0AC7062E" w14:textId="77777777" w:rsidTr="00A91932">
        <w:trPr>
          <w:trHeight w:val="691"/>
        </w:trPr>
        <w:tc>
          <w:tcPr>
            <w:tcW w:w="709" w:type="dxa"/>
            <w:shd w:val="clear" w:color="auto" w:fill="auto"/>
            <w:vAlign w:val="center"/>
          </w:tcPr>
          <w:p w14:paraId="50F36E4F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DBA48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Chowanie wkładu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7643314B" w14:textId="77777777" w:rsidR="00971076" w:rsidRPr="005714CF" w:rsidRDefault="00971076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Mechanizm typu TWIST OFF</w:t>
            </w:r>
          </w:p>
        </w:tc>
      </w:tr>
      <w:tr w:rsidR="00971076" w:rsidRPr="001D63A5" w14:paraId="5E748E1E" w14:textId="77777777" w:rsidTr="00A91932">
        <w:trPr>
          <w:trHeight w:val="2558"/>
        </w:trPr>
        <w:tc>
          <w:tcPr>
            <w:tcW w:w="709" w:type="dxa"/>
            <w:shd w:val="clear" w:color="auto" w:fill="auto"/>
            <w:vAlign w:val="center"/>
          </w:tcPr>
          <w:p w14:paraId="1044D6F9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7D42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Kolor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  <w:r w:rsidRPr="005714CF">
              <w:rPr>
                <w:rFonts w:eastAsia="Calibri" w:cstheme="minorHAnsi"/>
                <w:b/>
              </w:rPr>
              <w:t>/</w:t>
            </w:r>
          </w:p>
          <w:p w14:paraId="2D924012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Technologia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14:paraId="5EB0C7F5" w14:textId="77777777" w:rsidR="00971076" w:rsidRPr="005714CF" w:rsidRDefault="00971076" w:rsidP="005714CF">
            <w:pPr>
              <w:spacing w:line="276" w:lineRule="auto"/>
              <w:jc w:val="both"/>
              <w:rPr>
                <w:rFonts w:eastAsia="TimesNewRoman" w:cstheme="minorHAnsi"/>
                <w:b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Dwustronny grawer laserowy.</w:t>
            </w:r>
          </w:p>
          <w:p w14:paraId="3EF3DE8A" w14:textId="77777777" w:rsidR="00971076" w:rsidRPr="005714CF" w:rsidRDefault="00971076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1 strona: napis „</w:t>
            </w:r>
            <w:r w:rsidR="00310DF8" w:rsidRPr="005714CF">
              <w:rPr>
                <w:rFonts w:eastAsia="TimesNewRoman" w:cstheme="minorHAnsi"/>
                <w:lang w:val="pl-PL"/>
              </w:rPr>
              <w:t>Uniwersytet Morski w Gdyni</w:t>
            </w:r>
            <w:r w:rsidRPr="005714CF">
              <w:rPr>
                <w:rFonts w:eastAsia="TimesNewRoman" w:cstheme="minorHAnsi"/>
                <w:lang w:val="pl-PL"/>
              </w:rPr>
              <w:t>”, 2 strona: adres strony internetowej</w:t>
            </w:r>
            <w:r w:rsidR="00310DF8" w:rsidRPr="005714CF">
              <w:rPr>
                <w:rFonts w:eastAsia="TimesNewRoman" w:cstheme="minorHAnsi"/>
                <w:lang w:val="pl-PL"/>
              </w:rPr>
              <w:t>: www.umg.edu.pl</w:t>
            </w:r>
            <w:r w:rsidRPr="005714CF">
              <w:rPr>
                <w:rFonts w:eastAsia="TimesNewRoman" w:cstheme="minorHAnsi"/>
                <w:lang w:val="pl-PL"/>
              </w:rPr>
              <w:t xml:space="preserve">. </w:t>
            </w:r>
          </w:p>
          <w:p w14:paraId="2CAD3A7D" w14:textId="77777777" w:rsidR="00A91932" w:rsidRPr="005714CF" w:rsidRDefault="00971076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Uwaga:</w:t>
            </w:r>
            <w:r w:rsidRPr="005714CF">
              <w:rPr>
                <w:rFonts w:eastAsia="TimesNewRoman" w:cstheme="minorHAnsi"/>
                <w:lang w:val="pl-PL"/>
              </w:rPr>
              <w:t xml:space="preserve"> grawerowane logotypy oraz inne elementy muszą być czytelne, wyraźne i trwałe.</w:t>
            </w:r>
            <w:r w:rsidR="00A91932" w:rsidRPr="005714CF">
              <w:rPr>
                <w:rFonts w:eastAsia="TimesNewRoman" w:cstheme="minorHAnsi"/>
                <w:lang w:val="pl-PL"/>
              </w:rPr>
              <w:t xml:space="preserve"> </w:t>
            </w:r>
          </w:p>
          <w:p w14:paraId="0CA98589" w14:textId="77777777" w:rsidR="00971076" w:rsidRPr="005714CF" w:rsidRDefault="000C0566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 xml:space="preserve">Wizualizacja oznakowania produktu zaprezentowana została </w:t>
            </w: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br/>
            </w:r>
            <w:r w:rsidR="00A91932"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w pkt. 11.</w:t>
            </w:r>
          </w:p>
        </w:tc>
      </w:tr>
      <w:tr w:rsidR="00971076" w:rsidRPr="005714CF" w14:paraId="56FD2F5B" w14:textId="77777777" w:rsidTr="00A91932">
        <w:trPr>
          <w:trHeight w:val="978"/>
        </w:trPr>
        <w:tc>
          <w:tcPr>
            <w:tcW w:w="709" w:type="dxa"/>
            <w:shd w:val="clear" w:color="auto" w:fill="auto"/>
            <w:vAlign w:val="center"/>
          </w:tcPr>
          <w:p w14:paraId="387CFB5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C2849B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Pole znakowania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A6605E7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Na korpusie, maksymalna powierzchnia do wykorzystania na korpusie, dwie strony długopisu. Do uzgodnienia z Zamawiającym.</w:t>
            </w:r>
          </w:p>
        </w:tc>
      </w:tr>
      <w:tr w:rsidR="00971076" w:rsidRPr="001D63A5" w14:paraId="6FA590FD" w14:textId="77777777" w:rsidTr="00A91932">
        <w:trPr>
          <w:trHeight w:val="978"/>
        </w:trPr>
        <w:tc>
          <w:tcPr>
            <w:tcW w:w="709" w:type="dxa"/>
            <w:shd w:val="clear" w:color="auto" w:fill="auto"/>
            <w:vAlign w:val="center"/>
          </w:tcPr>
          <w:p w14:paraId="4A0E97FD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9AE43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Projekt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14:paraId="1BCF02A7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Przygotowanie wizualizacji i projektu do akceptacji po stronie Wykonawcy.</w:t>
            </w:r>
          </w:p>
        </w:tc>
      </w:tr>
      <w:tr w:rsidR="00971076" w:rsidRPr="001D63A5" w14:paraId="4D6D52DC" w14:textId="77777777" w:rsidTr="000C0566">
        <w:trPr>
          <w:trHeight w:val="842"/>
        </w:trPr>
        <w:tc>
          <w:tcPr>
            <w:tcW w:w="709" w:type="dxa"/>
            <w:shd w:val="clear" w:color="auto" w:fill="auto"/>
            <w:vAlign w:val="center"/>
          </w:tcPr>
          <w:p w14:paraId="3DB82F53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8.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FC4EE7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Transport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36BE642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libri" w:cstheme="minorHAnsi"/>
                <w:lang w:val="pl-PL"/>
              </w:rPr>
              <w:br/>
              <w:t>i rozładunku po stronie Wykonawcy.</w:t>
            </w:r>
          </w:p>
        </w:tc>
      </w:tr>
      <w:tr w:rsidR="00971076" w:rsidRPr="001D63A5" w14:paraId="39C23FF5" w14:textId="77777777" w:rsidTr="00A91932">
        <w:trPr>
          <w:trHeight w:val="1842"/>
        </w:trPr>
        <w:tc>
          <w:tcPr>
            <w:tcW w:w="709" w:type="dxa"/>
            <w:shd w:val="clear" w:color="auto" w:fill="auto"/>
            <w:vAlign w:val="center"/>
          </w:tcPr>
          <w:p w14:paraId="76109670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9.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6842B1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Pakowanie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14:paraId="3BD371D1" w14:textId="77777777" w:rsidR="00971076" w:rsidRPr="005714CF" w:rsidRDefault="00971076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Każdy długopis pakowany w foliowy woreczek ochronny. Dodatkowo pakowane po 50 szt. w kartoniku, a następnie pakowane w karton zbiorczy z etykietą zawierającą opis tj. nazwę produktu oraz ilość </w:t>
            </w:r>
            <w:r w:rsidRPr="005714CF">
              <w:rPr>
                <w:rFonts w:eastAsia="Calibri" w:cstheme="minorHAnsi"/>
                <w:lang w:val="pl-PL"/>
              </w:rPr>
              <w:br/>
              <w:t>w kartonie.</w:t>
            </w:r>
          </w:p>
        </w:tc>
      </w:tr>
      <w:tr w:rsidR="00A91932" w:rsidRPr="005714CF" w14:paraId="2628F681" w14:textId="77777777" w:rsidTr="0071005E">
        <w:trPr>
          <w:trHeight w:val="4168"/>
        </w:trPr>
        <w:tc>
          <w:tcPr>
            <w:tcW w:w="709" w:type="dxa"/>
            <w:shd w:val="clear" w:color="auto" w:fill="auto"/>
            <w:vAlign w:val="center"/>
          </w:tcPr>
          <w:p w14:paraId="76D2326A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10.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E50178" w14:textId="77777777" w:rsidR="00A91932" w:rsidRPr="005714CF" w:rsidRDefault="007078D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Zdjęcie produktu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4764744" w14:textId="77777777" w:rsidR="00A91932" w:rsidRPr="005714CF" w:rsidRDefault="00A91932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4898BA1E" w14:textId="77777777" w:rsidR="00702C6B" w:rsidRPr="005714CF" w:rsidRDefault="00702C6B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04C9057F" wp14:editId="2EE48379">
                  <wp:extent cx="2823542" cy="2070611"/>
                  <wp:effectExtent l="19050" t="0" r="0" b="0"/>
                  <wp:docPr id="40" name="Obraz 40" descr="C:\Users\User\Desktop\R73408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R73408_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1857" cy="2084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932" w:rsidRPr="005714CF" w14:paraId="1A8AD482" w14:textId="77777777" w:rsidTr="187F62FB">
        <w:trPr>
          <w:trHeight w:val="3983"/>
        </w:trPr>
        <w:tc>
          <w:tcPr>
            <w:tcW w:w="709" w:type="dxa"/>
            <w:shd w:val="clear" w:color="auto" w:fill="auto"/>
            <w:vAlign w:val="center"/>
          </w:tcPr>
          <w:p w14:paraId="0C857208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11.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745519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Zdjęcie produktu</w:t>
            </w:r>
          </w:p>
          <w:p w14:paraId="67F1A920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 oznakowaniem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CF21302" w14:textId="15E5F0C7" w:rsidR="00A91932" w:rsidRPr="005714CF" w:rsidRDefault="005F422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51584" behindDoc="0" locked="0" layoutInCell="1" allowOverlap="1" wp14:anchorId="0F94847D" wp14:editId="4FAB667B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212090</wp:posOffset>
                  </wp:positionV>
                  <wp:extent cx="4149090" cy="425450"/>
                  <wp:effectExtent l="0" t="0" r="3810" b="0"/>
                  <wp:wrapNone/>
                  <wp:docPr id="48" name="Obraz 48" descr="C:\Users\User\Desktop\touchpen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touchpen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909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02A47"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D8769ED" wp14:editId="619B179E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-114935</wp:posOffset>
                      </wp:positionV>
                      <wp:extent cx="931545" cy="327660"/>
                      <wp:effectExtent l="0" t="0" r="0" b="0"/>
                      <wp:wrapNone/>
                      <wp:docPr id="50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31545" cy="3276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630010" w14:textId="77777777" w:rsidR="00450947" w:rsidRPr="005F4227" w:rsidRDefault="00450947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0" o:spid="_x0000_s1034" type="#_x0000_t202" style="position:absolute;left:0;text-align:left;margin-left:9.85pt;margin-top:-9.05pt;width:73.35pt;height:25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" filled="f" stroked="f" strokeweight=".5pt">
                      <v:path arrowok="t"/>
                      <v:textbox>
                        <w:txbxContent>
                          <w:p w14:paraId="54630010" w14:textId="77777777" w:rsidR="00450947" w:rsidRPr="005F4227" w:rsidRDefault="00450947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 w:rsidRPr="005F4227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CFFA29" w14:textId="77777777" w:rsidR="00A91932" w:rsidRPr="005714CF" w:rsidRDefault="00A91932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1EBCC6D8" w14:textId="77777777" w:rsidR="007078DF" w:rsidRPr="005714CF" w:rsidRDefault="007078D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4B251F0A" w14:textId="4C1FC494" w:rsidR="005F4227" w:rsidRPr="005714CF" w:rsidRDefault="00402A4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EF7A2DB" wp14:editId="2493909E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204470</wp:posOffset>
                      </wp:positionV>
                      <wp:extent cx="931545" cy="327660"/>
                      <wp:effectExtent l="0" t="0" r="0" b="0"/>
                      <wp:wrapNone/>
                      <wp:docPr id="51" name="Pole tekstow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31545" cy="3276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B3221F0" w14:textId="77777777" w:rsidR="00450947" w:rsidRPr="005F4227" w:rsidRDefault="00450947" w:rsidP="005F4227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I</w:t>
                                  </w:r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1" o:spid="_x0000_s1035" type="#_x0000_t202" style="position:absolute;left:0;text-align:left;margin-left:10.5pt;margin-top:16.1pt;width:73.35pt;height:25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" filled="f" stroked="f" strokeweight=".5pt">
                      <v:path arrowok="t"/>
                      <v:textbox>
                        <w:txbxContent>
                          <w:p w14:paraId="0B3221F0" w14:textId="77777777" w:rsidR="00450947" w:rsidRPr="005F4227" w:rsidRDefault="00450947" w:rsidP="005F4227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</w:t>
                            </w:r>
                            <w:r w:rsidRPr="005F4227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A24A2EA" w14:textId="77777777" w:rsidR="007078DF" w:rsidRPr="005714CF" w:rsidRDefault="007078D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53632" behindDoc="0" locked="0" layoutInCell="1" allowOverlap="1" wp14:anchorId="0D2F8BD8" wp14:editId="7414A09A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355600</wp:posOffset>
                  </wp:positionV>
                  <wp:extent cx="4157345" cy="429260"/>
                  <wp:effectExtent l="0" t="0" r="0" b="8890"/>
                  <wp:wrapNone/>
                  <wp:docPr id="49" name="Obraz 49" descr="C:\Users\User\Desktop\touchpen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touchpen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7345" cy="42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91932" w:rsidRPr="005714CF" w14:paraId="69C226FA" w14:textId="77777777" w:rsidTr="187F62FB">
        <w:trPr>
          <w:trHeight w:val="55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B074F79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12.</w:t>
            </w:r>
          </w:p>
        </w:tc>
        <w:tc>
          <w:tcPr>
            <w:tcW w:w="2835" w:type="dxa"/>
            <w:shd w:val="clear" w:color="auto" w:fill="DBE5F1" w:themeFill="accent1" w:themeFillTint="33"/>
            <w:vAlign w:val="center"/>
          </w:tcPr>
          <w:p w14:paraId="4280C367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Ilość</w:t>
            </w:r>
          </w:p>
        </w:tc>
        <w:tc>
          <w:tcPr>
            <w:tcW w:w="6946" w:type="dxa"/>
            <w:shd w:val="clear" w:color="auto" w:fill="DBE5F1" w:themeFill="accent1" w:themeFillTint="33"/>
            <w:vAlign w:val="center"/>
          </w:tcPr>
          <w:p w14:paraId="60D51637" w14:textId="77777777" w:rsidR="00A91932" w:rsidRPr="005714CF" w:rsidRDefault="187F62FB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bCs/>
                <w:lang w:val="pl-PL"/>
              </w:rPr>
            </w:pPr>
            <w:r w:rsidRPr="005714CF">
              <w:rPr>
                <w:rFonts w:eastAsia="Calibri" w:cstheme="minorHAnsi"/>
                <w:b/>
                <w:bCs/>
                <w:lang w:val="pl-PL"/>
              </w:rPr>
              <w:t>500 szt.</w:t>
            </w:r>
          </w:p>
        </w:tc>
      </w:tr>
    </w:tbl>
    <w:p w14:paraId="2FFE71B8" w14:textId="77777777" w:rsidR="00A91932" w:rsidRPr="005714CF" w:rsidRDefault="00A91932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4F5D7722" w14:textId="556C513B" w:rsidR="00883057" w:rsidRPr="003F09BB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14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883057" w:rsidRPr="003F09BB">
        <w:rPr>
          <w:rFonts w:eastAsia="Cambria" w:cstheme="minorHAnsi"/>
          <w:b/>
          <w:sz w:val="28"/>
          <w:szCs w:val="28"/>
          <w:lang w:val="pl-PL"/>
        </w:rPr>
        <w:t>Ołówek czarny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475437" w:rsidRPr="005714CF" w14:paraId="1B9D7507" w14:textId="77777777" w:rsidTr="6B19FD8A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4FB044A4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bookmarkStart w:id="0" w:name="_Hlk63925388"/>
            <w:r w:rsidRPr="005714CF">
              <w:rPr>
                <w:rFonts w:eastAsia="Calibri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384639F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92BAD1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Wymagane parametry</w:t>
            </w:r>
          </w:p>
        </w:tc>
      </w:tr>
      <w:tr w:rsidR="00475437" w:rsidRPr="001D63A5" w14:paraId="00441844" w14:textId="77777777" w:rsidTr="6B19FD8A">
        <w:trPr>
          <w:trHeight w:val="1526"/>
        </w:trPr>
        <w:tc>
          <w:tcPr>
            <w:tcW w:w="709" w:type="dxa"/>
            <w:shd w:val="clear" w:color="auto" w:fill="auto"/>
            <w:vAlign w:val="center"/>
          </w:tcPr>
          <w:p w14:paraId="029F3D4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1FE74F5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9D99C46" w14:textId="77777777" w:rsidR="00E079EF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Drewniany, matowy czarny ołówek z gumką barwiony w masie.</w:t>
            </w:r>
          </w:p>
          <w:p w14:paraId="7C4CD58F" w14:textId="77777777" w:rsidR="00E079EF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Ołówek temperowany, z gumką i ringiem w kolorze czarnym, wykonany z drzewa lipowego, twardość grafitu HB. Ołówek okrągły. </w:t>
            </w:r>
          </w:p>
          <w:p w14:paraId="2AA9CEA1" w14:textId="77777777" w:rsidR="00E079EF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Ołówek w całości w kolorze czarnym bez dodatków w innych kolorach.</w:t>
            </w:r>
          </w:p>
          <w:p w14:paraId="4F68BDB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i/>
                <w:color w:val="003063"/>
                <w:lang w:val="pl-PL"/>
              </w:rPr>
              <w:t>Przykład produktu z oznakowaniem zaprezentowano w pkt. 11.</w:t>
            </w:r>
          </w:p>
        </w:tc>
      </w:tr>
      <w:tr w:rsidR="00475437" w:rsidRPr="001D63A5" w14:paraId="26919925" w14:textId="77777777" w:rsidTr="6B19FD8A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4F638DF1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493AF5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9679A27" w14:textId="77777777" w:rsidR="00475437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Ołówek wykonany z drzewa lipowego.</w:t>
            </w:r>
          </w:p>
        </w:tc>
      </w:tr>
      <w:tr w:rsidR="00475437" w:rsidRPr="001D63A5" w14:paraId="265E05D4" w14:textId="77777777" w:rsidTr="6B19FD8A">
        <w:trPr>
          <w:trHeight w:val="403"/>
        </w:trPr>
        <w:tc>
          <w:tcPr>
            <w:tcW w:w="709" w:type="dxa"/>
            <w:shd w:val="clear" w:color="auto" w:fill="auto"/>
            <w:vAlign w:val="center"/>
          </w:tcPr>
          <w:p w14:paraId="3AACE52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5DFD24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Wymiary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693923D" w14:textId="77777777" w:rsidR="00475437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dł. 190 mm (+/- 2 mm), śr. 7 mm (+/- 1 mm)</w:t>
            </w:r>
          </w:p>
        </w:tc>
      </w:tr>
      <w:tr w:rsidR="00475437" w:rsidRPr="005714CF" w14:paraId="08187EA3" w14:textId="77777777" w:rsidTr="6B19FD8A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14:paraId="00125D6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bookmarkStart w:id="1" w:name="_Hlk63928235"/>
            <w:bookmarkEnd w:id="0"/>
            <w:r w:rsidRPr="005714CF">
              <w:rPr>
                <w:rFonts w:eastAsia="Calibri"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B96D60B" w14:textId="77777777" w:rsidR="00475437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Twardość grafitu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49E4DB9" w14:textId="77777777" w:rsidR="00475437" w:rsidRPr="005714CF" w:rsidRDefault="00E079EF" w:rsidP="005714CF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5714CF">
              <w:rPr>
                <w:rFonts w:eastAsia="Calibri" w:cstheme="minorHAnsi"/>
              </w:rPr>
              <w:t>HB</w:t>
            </w:r>
          </w:p>
        </w:tc>
      </w:tr>
      <w:tr w:rsidR="00475437" w:rsidRPr="001D63A5" w14:paraId="21C0E186" w14:textId="77777777" w:rsidTr="6B19FD8A">
        <w:trPr>
          <w:trHeight w:val="1172"/>
        </w:trPr>
        <w:tc>
          <w:tcPr>
            <w:tcW w:w="709" w:type="dxa"/>
            <w:shd w:val="clear" w:color="auto" w:fill="auto"/>
            <w:vAlign w:val="center"/>
          </w:tcPr>
          <w:p w14:paraId="2EBEF12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3753D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Treść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B99438A" w14:textId="77777777" w:rsidR="00475437" w:rsidRPr="005714CF" w:rsidRDefault="00475437" w:rsidP="005714CF">
            <w:pPr>
              <w:widowControl/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 strona:</w:t>
            </w:r>
            <w:r w:rsidRPr="005714CF">
              <w:rPr>
                <w:rFonts w:eastAsia="Calibri" w:cstheme="minorHAnsi"/>
                <w:lang w:val="pl-PL"/>
              </w:rPr>
              <w:t xml:space="preserve"> </w:t>
            </w:r>
            <w:r w:rsidR="00E079EF" w:rsidRPr="005714CF">
              <w:rPr>
                <w:rFonts w:eastAsia="Calibri" w:cstheme="minorHAnsi"/>
                <w:lang w:val="pl-PL"/>
              </w:rPr>
              <w:t xml:space="preserve"> </w:t>
            </w:r>
            <w:r w:rsidRPr="005714CF">
              <w:rPr>
                <w:rFonts w:eastAsia="Calibri" w:cstheme="minorHAnsi"/>
                <w:lang w:val="pl-PL"/>
              </w:rPr>
              <w:t xml:space="preserve">napis „Uniwersytet Morski w Gdyni” </w:t>
            </w:r>
          </w:p>
        </w:tc>
      </w:tr>
      <w:tr w:rsidR="00475437" w:rsidRPr="001D63A5" w14:paraId="7FC71D95" w14:textId="77777777" w:rsidTr="6B19FD8A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7F9883B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90283A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Kolor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  <w:r w:rsidRPr="005714CF">
              <w:rPr>
                <w:rFonts w:eastAsia="Calibri" w:cstheme="minorHAnsi"/>
                <w:b/>
              </w:rPr>
              <w:t>/</w:t>
            </w:r>
          </w:p>
          <w:p w14:paraId="1081C570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Technologia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D800166" w14:textId="77777777" w:rsidR="00475437" w:rsidRPr="005714CF" w:rsidRDefault="00E079EF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Nadruk 1 kolor z jednej strony w kolorze srebrnym.</w:t>
            </w:r>
          </w:p>
          <w:p w14:paraId="12C28A3D" w14:textId="77777777" w:rsidR="00475437" w:rsidRPr="005714CF" w:rsidRDefault="00475437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Uwaga:</w:t>
            </w:r>
            <w:r w:rsidRPr="005714CF">
              <w:rPr>
                <w:rFonts w:eastAsia="TimesNewRoman" w:cstheme="minorHAnsi"/>
                <w:lang w:val="pl-PL"/>
              </w:rPr>
              <w:t xml:space="preserve"> grawerowane logotypy oraz inne elementy muszą być czytelne, wyraźne i trwałe.</w:t>
            </w:r>
          </w:p>
          <w:p w14:paraId="4C3DF404" w14:textId="77777777" w:rsidR="00475437" w:rsidRPr="005714CF" w:rsidRDefault="00475437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Wizualizacja oznakowania produktu zaprezentowana w pkt. 11.</w:t>
            </w:r>
          </w:p>
        </w:tc>
      </w:tr>
      <w:tr w:rsidR="00475437" w:rsidRPr="005714CF" w14:paraId="2C70FEB5" w14:textId="77777777" w:rsidTr="6B19FD8A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14C6DF0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C67F4B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B2458D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Na </w:t>
            </w:r>
            <w:r w:rsidR="00E079EF" w:rsidRPr="005714CF">
              <w:rPr>
                <w:rFonts w:eastAsia="Calibri" w:cstheme="minorHAnsi"/>
                <w:lang w:val="pl-PL"/>
              </w:rPr>
              <w:t>ołówku</w:t>
            </w:r>
            <w:r w:rsidRPr="005714CF">
              <w:rPr>
                <w:rFonts w:eastAsia="Calibri" w:cstheme="minorHAnsi"/>
                <w:lang w:val="pl-PL"/>
              </w:rPr>
              <w:t>, maksymal</w:t>
            </w:r>
            <w:r w:rsidR="00E079EF" w:rsidRPr="005714CF">
              <w:rPr>
                <w:rFonts w:eastAsia="Calibri" w:cstheme="minorHAnsi"/>
                <w:lang w:val="pl-PL"/>
              </w:rPr>
              <w:t>na powierzchnia do wykorzystania</w:t>
            </w:r>
            <w:r w:rsidRPr="005714CF">
              <w:rPr>
                <w:rFonts w:eastAsia="Calibri" w:cstheme="minorHAnsi"/>
                <w:lang w:val="pl-PL"/>
              </w:rPr>
              <w:t xml:space="preserve">, </w:t>
            </w:r>
            <w:r w:rsidR="00E079EF" w:rsidRPr="005714CF">
              <w:rPr>
                <w:rFonts w:eastAsia="Calibri" w:cstheme="minorHAnsi"/>
                <w:lang w:val="pl-PL"/>
              </w:rPr>
              <w:t>jedna strona ołówka</w:t>
            </w:r>
            <w:r w:rsidRPr="005714CF">
              <w:rPr>
                <w:rFonts w:eastAsia="Calibri" w:cstheme="minorHAnsi"/>
                <w:lang w:val="pl-PL"/>
              </w:rPr>
              <w:t>. Do uzgodnienia z Zamawiającym.</w:t>
            </w:r>
          </w:p>
        </w:tc>
      </w:tr>
      <w:tr w:rsidR="00475437" w:rsidRPr="001D63A5" w14:paraId="689F99EB" w14:textId="77777777" w:rsidTr="6B19FD8A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05E82DF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738FA48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1FE67EE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Przygotowanie wizualizacji i projektu do akceptacji po stronie Wykonawcy.</w:t>
            </w:r>
          </w:p>
        </w:tc>
      </w:tr>
      <w:tr w:rsidR="00475437" w:rsidRPr="001D63A5" w14:paraId="3E398FF2" w14:textId="77777777" w:rsidTr="6B19FD8A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4DE0AE14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F8309B6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11859CB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libri" w:cstheme="minorHAnsi"/>
                <w:lang w:val="pl-PL"/>
              </w:rPr>
              <w:br/>
              <w:t>i rozładunku po stronie Wykonawcy.</w:t>
            </w:r>
          </w:p>
        </w:tc>
      </w:tr>
      <w:tr w:rsidR="00475437" w:rsidRPr="001D63A5" w14:paraId="1B1666C4" w14:textId="77777777" w:rsidTr="6B19FD8A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4154108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10AEE2C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2B5FF3BD" w14:textId="77777777" w:rsidR="00475437" w:rsidRPr="005714CF" w:rsidRDefault="0081369C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Ołówki pakowane po 100 szt. w kartoniku, a następnie pakowane </w:t>
            </w:r>
            <w:r w:rsidR="005804A9" w:rsidRPr="005714CF">
              <w:rPr>
                <w:rFonts w:eastAsia="Calibri" w:cstheme="minorHAnsi"/>
                <w:lang w:val="pl-PL"/>
              </w:rPr>
              <w:br/>
            </w:r>
            <w:r w:rsidRPr="005714CF">
              <w:rPr>
                <w:rFonts w:eastAsia="Calibri" w:cstheme="minorHAnsi"/>
                <w:lang w:val="pl-PL"/>
              </w:rPr>
              <w:t>w karton zbiorczy z etykietą zawierającą opis tj. nazwę produktu oraz ilość w kartonie.</w:t>
            </w:r>
          </w:p>
        </w:tc>
      </w:tr>
      <w:tr w:rsidR="00475437" w:rsidRPr="005714CF" w14:paraId="5B0E7469" w14:textId="77777777" w:rsidTr="6B19FD8A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45711D28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786AF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eastAsia="Calibri"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AC3AA1" w14:textId="77777777" w:rsidR="00475437" w:rsidRPr="005714CF" w:rsidRDefault="0081369C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56622A8E" wp14:editId="0F07781C">
                  <wp:extent cx="3966251" cy="608970"/>
                  <wp:effectExtent l="0" t="0" r="0" b="635"/>
                  <wp:docPr id="20" name="Obraz 20" descr="C:\Users\User\Desktop\czarny-olowek-reklamowy-z-gum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czarny-olowek-reklamowy-z-gum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204" cy="609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521579" w14:textId="77777777" w:rsidR="0081369C" w:rsidRPr="005714CF" w:rsidRDefault="0081369C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2C977A94" wp14:editId="4A464047">
                  <wp:extent cx="3983604" cy="611737"/>
                  <wp:effectExtent l="0" t="0" r="0" b="0"/>
                  <wp:docPr id="43" name="Obraz 43" descr="C:\Users\User\Desktop\ołowek-znakowan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łowek-znakowan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8695" cy="61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437" w:rsidRPr="005714CF" w14:paraId="0332F15C" w14:textId="77777777" w:rsidTr="6B19FD8A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494B57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680351F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626CCE4B" w14:textId="77777777" w:rsidR="00475437" w:rsidRPr="005714CF" w:rsidRDefault="6B19FD8A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bCs/>
                <w:lang w:val="pl-PL"/>
              </w:rPr>
            </w:pPr>
            <w:r w:rsidRPr="005714CF">
              <w:rPr>
                <w:rFonts w:eastAsia="Calibri" w:cstheme="minorHAnsi"/>
                <w:b/>
                <w:bCs/>
                <w:lang w:val="pl-PL"/>
              </w:rPr>
              <w:t>500 szt.</w:t>
            </w:r>
          </w:p>
        </w:tc>
      </w:tr>
      <w:bookmarkEnd w:id="1"/>
    </w:tbl>
    <w:p w14:paraId="54620F4B" w14:textId="77777777" w:rsidR="00137235" w:rsidRPr="005714CF" w:rsidRDefault="00137235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6D6CD38F" w14:textId="77777777" w:rsidR="001D63A5" w:rsidRDefault="001D63A5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02FD0FFC" w14:textId="77777777" w:rsidR="001D63A5" w:rsidRDefault="001D63A5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415AF3C3" w14:textId="77777777" w:rsidR="001D63A5" w:rsidRDefault="001D63A5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5946690A" w14:textId="77777777" w:rsidR="001D63A5" w:rsidRDefault="001D63A5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7D38965F" w14:textId="77777777" w:rsidR="001D63A5" w:rsidRDefault="001D63A5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65D7CC53" w14:textId="25955865" w:rsidR="004A2253" w:rsidRPr="003F09BB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1D63A5">
        <w:rPr>
          <w:rFonts w:eastAsia="Cambria" w:cstheme="minorHAnsi"/>
          <w:b/>
          <w:sz w:val="28"/>
          <w:szCs w:val="28"/>
          <w:lang w:val="pl-PL"/>
        </w:rPr>
        <w:t>15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Smycz sublimacyjna </w:t>
      </w:r>
    </w:p>
    <w:tbl>
      <w:tblPr>
        <w:tblStyle w:val="Tabela-Siatka1011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4A2253" w:rsidRPr="005714CF" w14:paraId="03234937" w14:textId="77777777" w:rsidTr="0045094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22C6779A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L.p.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32E7148E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Cecha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660C5B9B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Wymagane parametry</w:t>
            </w:r>
          </w:p>
        </w:tc>
      </w:tr>
      <w:tr w:rsidR="004A2253" w:rsidRPr="005714CF" w14:paraId="56AADCED" w14:textId="77777777" w:rsidTr="003F09BB">
        <w:trPr>
          <w:trHeight w:val="41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78C7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542C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Opis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3D95A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Smycz satynowa barwiona dwustronnie na kolor </w:t>
            </w:r>
            <w:r w:rsidRPr="005714CF">
              <w:rPr>
                <w:rFonts w:cstheme="minorHAnsi"/>
                <w:b/>
                <w:bCs/>
                <w:color w:val="17365D" w:themeColor="text2" w:themeShade="BF"/>
              </w:rPr>
              <w:t xml:space="preserve">Pantone 295C </w:t>
            </w:r>
            <w:r w:rsidRPr="005714CF">
              <w:rPr>
                <w:rFonts w:cstheme="minorHAnsi"/>
              </w:rPr>
              <w:br/>
              <w:t>metalowym karabińczykiem i uchwytem na telefon.</w:t>
            </w:r>
          </w:p>
          <w:p w14:paraId="05862279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Rodzaj plastikowej </w:t>
            </w:r>
            <w:proofErr w:type="spellStart"/>
            <w:r w:rsidRPr="005714CF">
              <w:rPr>
                <w:rFonts w:cstheme="minorHAnsi"/>
              </w:rPr>
              <w:t>rozłączki</w:t>
            </w:r>
            <w:proofErr w:type="spellEnd"/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i/>
                <w:iCs/>
              </w:rPr>
              <w:t>(kolor zbliżony do Pantone 295C)</w:t>
            </w:r>
            <w:r w:rsidRPr="005714CF">
              <w:rPr>
                <w:rFonts w:cstheme="minorHAnsi"/>
              </w:rPr>
              <w:t xml:space="preserve">: </w:t>
            </w:r>
          </w:p>
          <w:p w14:paraId="05E52818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Zakończenie smyczy: </w:t>
            </w:r>
          </w:p>
          <w:p w14:paraId="433FD3AC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karabińczyk metalowy;</w:t>
            </w:r>
          </w:p>
          <w:p w14:paraId="02A834BF" w14:textId="77777777" w:rsidR="004A2253" w:rsidRPr="005714CF" w:rsidRDefault="004A2253" w:rsidP="005714CF">
            <w:pPr>
              <w:spacing w:line="276" w:lineRule="auto"/>
              <w:ind w:left="720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3E102B76" wp14:editId="0D6028E9">
                  <wp:extent cx="690113" cy="690113"/>
                  <wp:effectExtent l="0" t="0" r="0" b="0"/>
                  <wp:docPr id="56" name="Obraz 56" descr="http://images.okazje.info.pl/p/sport-i-hobby/5257/karabinczyk-4-1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okazje.info.pl/p/sport-i-hobby/5257/karabinczyk-4-1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344" cy="68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FC2CE7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zawieszka na telefon.</w:t>
            </w:r>
          </w:p>
          <w:p w14:paraId="2A533F29" w14:textId="77777777" w:rsidR="004A2253" w:rsidRPr="005714CF" w:rsidRDefault="004A2253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                       </w:t>
            </w: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3D0E1A5B" wp14:editId="6115F93C">
                  <wp:extent cx="301934" cy="508959"/>
                  <wp:effectExtent l="0" t="0" r="3175" b="5715"/>
                  <wp:docPr id="58" name="Obraz 58" descr="C:\Users\Magda Biuro Promocji\AppData\Local\Microsoft\Windows\Temporary Internet Files\Content.Word\7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Magda Biuro Promocji\AppData\Local\Microsoft\Windows\Temporary Internet Files\Content.Word\7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29" cy="51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253" w:rsidRPr="005714CF" w14:paraId="56AC099E" w14:textId="77777777" w:rsidTr="00450947"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6745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AB45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2A71" w14:textId="77777777" w:rsidR="004A2253" w:rsidRPr="005714CF" w:rsidRDefault="004A2253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Taśma satynowa/atłasowa o gęstym splocie. </w:t>
            </w:r>
            <w:r w:rsidRPr="005714CF">
              <w:rPr>
                <w:rFonts w:cstheme="minorHAnsi"/>
                <w:b/>
              </w:rPr>
              <w:t xml:space="preserve">Smycz zszywana </w:t>
            </w:r>
            <w:r w:rsidRPr="005714CF">
              <w:rPr>
                <w:rFonts w:cstheme="minorHAnsi"/>
                <w:b/>
              </w:rPr>
              <w:br/>
              <w:t>do wewnątrz.</w:t>
            </w:r>
            <w:r w:rsidRPr="005714CF">
              <w:rPr>
                <w:rFonts w:cstheme="minorHAnsi"/>
              </w:rPr>
              <w:t xml:space="preserve">   </w:t>
            </w:r>
          </w:p>
        </w:tc>
      </w:tr>
      <w:tr w:rsidR="004A2253" w:rsidRPr="001D63A5" w14:paraId="61B14EF4" w14:textId="77777777" w:rsidTr="00450947">
        <w:trPr>
          <w:trHeight w:val="4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D7B4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4DE0C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Wymiary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3B0B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ind w:left="324" w:hanging="283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Szerokość 1,5 cm, </w:t>
            </w:r>
          </w:p>
          <w:p w14:paraId="4D80CFD0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ind w:left="324" w:hanging="283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Długość smyczy po złożeniu ok. 49 cm</w:t>
            </w:r>
          </w:p>
        </w:tc>
      </w:tr>
      <w:tr w:rsidR="004A2253" w:rsidRPr="001D63A5" w14:paraId="633205DB" w14:textId="77777777" w:rsidTr="00450947">
        <w:trPr>
          <w:trHeight w:val="8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D229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61D6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Treść nadruku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1AA5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Między innymi: logo Uniwersytetu Morskiego w Gdyni, napis „Uniwersytet Morski w Gdyni”, www.umg.edu.pl. </w:t>
            </w:r>
            <w:r w:rsidRPr="005714CF">
              <w:rPr>
                <w:rFonts w:cstheme="minorHAnsi"/>
                <w:b/>
                <w:bCs/>
                <w:color w:val="003063"/>
              </w:rPr>
              <w:t>Smycz z nadrukiem pokrywającym się (strona wewnętrzna bez przesunięcia).</w:t>
            </w:r>
          </w:p>
        </w:tc>
      </w:tr>
      <w:tr w:rsidR="004A2253" w:rsidRPr="001D63A5" w14:paraId="2755841C" w14:textId="77777777" w:rsidTr="00450947">
        <w:trPr>
          <w:trHeight w:val="26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7B34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28CC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Technologia znakowania/</w:t>
            </w:r>
          </w:p>
          <w:p w14:paraId="01CFE8B7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Kolor znakowania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565A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</w:rPr>
            </w:pPr>
            <w:r w:rsidRPr="005714CF">
              <w:rPr>
                <w:rFonts w:eastAsia="TimesNewRoman" w:cstheme="minorHAnsi"/>
              </w:rPr>
              <w:t>Znakowanie dwustronne - smycz barwiona w kolorze Pantone 295 C – dwustronnie. Nadruk na smyczy: napis Uniwersytet Morski w Gdyni, www.umg.edu.pl w kolorze białym; logo Uniwersytetu Morskiego w Gdyni w kolorze białym i żółtym – Pantone 123C</w:t>
            </w:r>
          </w:p>
          <w:p w14:paraId="6D407211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</w:rPr>
            </w:pPr>
            <w:r w:rsidRPr="005714CF">
              <w:rPr>
                <w:rFonts w:eastAsia="TimesNewRoman" w:cstheme="minorHAnsi"/>
              </w:rPr>
              <w:t xml:space="preserve">Smycz dokładnie nadrukowana z dwóch stron zgodnie z projektem. </w:t>
            </w:r>
            <w:r w:rsidRPr="005714CF">
              <w:rPr>
                <w:rFonts w:cstheme="minorHAnsi"/>
                <w:b/>
                <w:bCs/>
                <w:color w:val="003063"/>
              </w:rPr>
              <w:t>Smycz z nadrukiem pokrywającym się (strona wewnętrzna bez przesunięcia).</w:t>
            </w:r>
            <w:r w:rsidRPr="005714CF">
              <w:rPr>
                <w:rFonts w:eastAsia="TimesNewRoman" w:cstheme="minorHAnsi"/>
              </w:rPr>
              <w:t xml:space="preserve"> Metoda sublimacji. </w:t>
            </w:r>
          </w:p>
          <w:p w14:paraId="5C64EFEF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</w:rPr>
            </w:pPr>
            <w:r w:rsidRPr="005714CF">
              <w:rPr>
                <w:rFonts w:eastAsia="TimesNewRoman" w:cstheme="minorHAnsi"/>
                <w:b/>
              </w:rPr>
              <w:t>Uwaga:</w:t>
            </w:r>
            <w:r w:rsidRPr="005714CF">
              <w:rPr>
                <w:rFonts w:eastAsia="TimesNewRoman" w:cstheme="minorHAnsi"/>
              </w:rPr>
              <w:t xml:space="preserve"> nadrukowane logotypy oraz elementy muszą być czytelne, wyraźne i trwałe. </w:t>
            </w:r>
          </w:p>
        </w:tc>
      </w:tr>
    </w:tbl>
    <w:tbl>
      <w:tblPr>
        <w:tblStyle w:val="Tabela-Siatka1012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4A2253" w:rsidRPr="001D63A5" w14:paraId="56F7A65F" w14:textId="77777777" w:rsidTr="00450947">
        <w:trPr>
          <w:trHeight w:val="7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E94F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4BF2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715D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Przygotowanie wizualizacji i projektu do akceptacji po stronie Wykonawcy.</w:t>
            </w:r>
          </w:p>
        </w:tc>
      </w:tr>
      <w:tr w:rsidR="004A2253" w:rsidRPr="001D63A5" w14:paraId="4F69FDA2" w14:textId="77777777" w:rsidTr="00450947">
        <w:trPr>
          <w:trHeight w:val="9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65D14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CEE9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AA38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Do siedziby Uniwersytetu Morskiego w Gdyni. Koszt transportu i rozładunku </w:t>
            </w:r>
            <w:r w:rsidRPr="005714CF">
              <w:rPr>
                <w:rFonts w:cstheme="minorHAnsi"/>
              </w:rPr>
              <w:br/>
              <w:t>po stronie Wykonawcy.</w:t>
            </w:r>
          </w:p>
        </w:tc>
      </w:tr>
      <w:tr w:rsidR="004A2253" w:rsidRPr="001D63A5" w14:paraId="3FF4C386" w14:textId="77777777" w:rsidTr="00450947">
        <w:trPr>
          <w:trHeight w:val="1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2125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547E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E4DA0" w14:textId="77777777" w:rsidR="004A2253" w:rsidRPr="005714CF" w:rsidRDefault="004A2253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Smycze pakowane w oddzielne, zamykane torby foliowe po 50 szt. Dodatkowo pakowane w kartony zbiorcze z etykietą zawierającą opis tj. nazwę produktu oraz ilość w kartonie.</w:t>
            </w:r>
          </w:p>
        </w:tc>
      </w:tr>
      <w:tr w:rsidR="004A2253" w:rsidRPr="005714CF" w14:paraId="54DD04DB" w14:textId="77777777" w:rsidTr="00F119BF">
        <w:trPr>
          <w:trHeight w:val="8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BFDC1B3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0FCB796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A1BBAE0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bCs/>
                <w:noProof/>
                <w:lang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eastAsia="pl-PL"/>
              </w:rPr>
              <w:t>2000 szt.</w:t>
            </w:r>
          </w:p>
        </w:tc>
      </w:tr>
    </w:tbl>
    <w:p w14:paraId="33D59ABE" w14:textId="77777777" w:rsidR="004A2253" w:rsidRPr="005714CF" w:rsidRDefault="004A2253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160C1739" w14:textId="77777777" w:rsidR="00DE3F23" w:rsidRDefault="00DE3F23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7EEDB05F" w14:textId="77777777" w:rsidR="001D63A5" w:rsidRDefault="001D63A5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7F942212" w14:textId="77777777" w:rsidR="001D63A5" w:rsidRDefault="001D63A5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70EC0C97" w14:textId="77777777" w:rsidR="001D63A5" w:rsidRDefault="001D63A5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2AABE708" w14:textId="77777777" w:rsidR="001D63A5" w:rsidRPr="005714CF" w:rsidRDefault="001D63A5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68E3A40C" w14:textId="7790E8E8" w:rsidR="0071005E" w:rsidRPr="005714CF" w:rsidRDefault="00F119BF" w:rsidP="00F119BF">
      <w:pPr>
        <w:spacing w:line="276" w:lineRule="auto"/>
        <w:jc w:val="center"/>
        <w:rPr>
          <w:rFonts w:eastAsia="Cambria" w:cstheme="minorHAnsi"/>
          <w:b/>
          <w:lang w:val="pl-PL"/>
        </w:rPr>
      </w:pPr>
      <w:r w:rsidRPr="00B079A4">
        <w:rPr>
          <w:b/>
          <w:sz w:val="28"/>
          <w:szCs w:val="28"/>
          <w:highlight w:val="yellow"/>
          <w:u w:val="single"/>
          <w:lang w:val="pl-PL"/>
        </w:rPr>
        <w:t>Prawo opcji – gadżety luksusowe</w:t>
      </w:r>
    </w:p>
    <w:p w14:paraId="00193EFF" w14:textId="77777777" w:rsidR="0071005E" w:rsidRPr="005714CF" w:rsidRDefault="0071005E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8899DD4" w14:textId="77777777" w:rsidR="00B079A4" w:rsidRDefault="00B079A4" w:rsidP="00F119BF">
      <w:pPr>
        <w:spacing w:after="120"/>
        <w:rPr>
          <w:b/>
          <w:sz w:val="28"/>
          <w:szCs w:val="28"/>
          <w:lang w:val="pl-PL"/>
        </w:rPr>
      </w:pPr>
    </w:p>
    <w:p w14:paraId="07911249" w14:textId="450894AB" w:rsidR="00F26B66" w:rsidRPr="00453A37" w:rsidRDefault="00F26B66" w:rsidP="00F26B66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28"/>
          <w:szCs w:val="28"/>
        </w:rPr>
      </w:pPr>
      <w:r w:rsidRPr="00FD05B2">
        <w:rPr>
          <w:rFonts w:asciiTheme="minorHAnsi" w:eastAsia="Cambria" w:hAnsiTheme="minorHAnsi" w:cs="Cambria"/>
          <w:sz w:val="28"/>
          <w:szCs w:val="28"/>
        </w:rPr>
        <w:t xml:space="preserve">Pozycja </w:t>
      </w:r>
      <w:r w:rsidR="001D63A5">
        <w:rPr>
          <w:rFonts w:asciiTheme="minorHAnsi" w:eastAsia="Cambria" w:hAnsiTheme="minorHAnsi" w:cs="Cambria"/>
          <w:sz w:val="28"/>
          <w:szCs w:val="28"/>
        </w:rPr>
        <w:t>16</w:t>
      </w:r>
      <w:r w:rsidRPr="00FD05B2">
        <w:rPr>
          <w:rFonts w:asciiTheme="minorHAnsi" w:eastAsia="Cambria" w:hAnsiTheme="minorHAnsi" w:cs="Cambria"/>
          <w:sz w:val="28"/>
          <w:szCs w:val="28"/>
        </w:rPr>
        <w:t xml:space="preserve"> -</w:t>
      </w:r>
      <w:r w:rsidRPr="00FD05B2">
        <w:rPr>
          <w:b w:val="0"/>
          <w:sz w:val="28"/>
          <w:szCs w:val="28"/>
        </w:rPr>
        <w:t xml:space="preserve"> </w:t>
      </w:r>
      <w:r w:rsidRPr="00FD05B2">
        <w:rPr>
          <w:rFonts w:asciiTheme="minorHAnsi" w:eastAsia="Cambria" w:hAnsiTheme="minorHAnsi" w:cs="Cambria"/>
          <w:sz w:val="28"/>
          <w:szCs w:val="28"/>
        </w:rPr>
        <w:t xml:space="preserve">Słuchawki bezprzewodowe </w:t>
      </w:r>
      <w:r w:rsidRPr="00FD05B2">
        <w:rPr>
          <w:rFonts w:asciiTheme="minorHAnsi" w:hAnsiTheme="minorHAnsi" w:cs="Arial"/>
          <w:color w:val="222222"/>
          <w:sz w:val="28"/>
          <w:szCs w:val="28"/>
        </w:rPr>
        <w:t>BLUETOOTH 5.1 + POWERBANK – czarne lub granatowe</w:t>
      </w:r>
      <w:r w:rsidRPr="00453A37">
        <w:rPr>
          <w:rFonts w:asciiTheme="minorHAnsi" w:hAnsiTheme="minorHAnsi" w:cs="Arial"/>
          <w:color w:val="222222"/>
          <w:sz w:val="28"/>
          <w:szCs w:val="28"/>
        </w:rPr>
        <w:t xml:space="preserve">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F26B66" w:rsidRPr="00402245" w14:paraId="658503CB" w14:textId="77777777" w:rsidTr="00F26B66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637731BD" w14:textId="77777777" w:rsidR="00F26B66" w:rsidRPr="00402245" w:rsidRDefault="00F26B66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EBC1AD7" w14:textId="77777777" w:rsidR="00F26B66" w:rsidRPr="00402245" w:rsidRDefault="00F26B66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15E9B9F" w14:textId="77777777" w:rsidR="00F26B66" w:rsidRPr="00402245" w:rsidRDefault="00F26B66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26B66" w:rsidRPr="00402245" w14:paraId="16329DBE" w14:textId="77777777" w:rsidTr="00F26B66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AEF6534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0A494C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EAA8E12" w14:textId="77777777" w:rsidR="00F26B66" w:rsidRPr="00550D96" w:rsidRDefault="00F26B66" w:rsidP="00F26B66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</w:p>
          <w:p w14:paraId="501941D9" w14:textId="77777777" w:rsidR="00F26B66" w:rsidRDefault="00F26B66" w:rsidP="00F26B66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16E3954A" wp14:editId="33E2E48B">
                  <wp:extent cx="2052651" cy="2037521"/>
                  <wp:effectExtent l="19050" t="0" r="4749" b="0"/>
                  <wp:docPr id="28" name="Obraz 28" descr="SŁUCHAWKI BEZPRZEWODOWE BLUETOOTH 5.1 + POWERBA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ŁUCHAWKI BEZPRZEWODOWE BLUETOOTH 5.1 + POWERBA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772" cy="2039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222222"/>
              </w:rPr>
              <w:t xml:space="preserve"> </w:t>
            </w:r>
          </w:p>
          <w:p w14:paraId="73FFFE97" w14:textId="77777777" w:rsidR="00F26B66" w:rsidRDefault="00F26B66" w:rsidP="00F26B66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textAlignment w:val="top"/>
              <w:rPr>
                <w:rFonts w:ascii="Arial" w:hAnsi="Arial" w:cs="Arial"/>
                <w:color w:val="767676"/>
              </w:rPr>
            </w:pPr>
          </w:p>
          <w:p w14:paraId="3ED6E21D" w14:textId="77777777" w:rsidR="00F26B66" w:rsidRDefault="00FC05BE" w:rsidP="00450947">
            <w:pPr>
              <w:shd w:val="clear" w:color="auto" w:fill="FFFFFF"/>
              <w:spacing w:before="100" w:beforeAutospacing="1" w:after="100" w:afterAutospacing="1" w:line="329" w:lineRule="atLeast"/>
              <w:textAlignment w:val="bottom"/>
              <w:rPr>
                <w:rFonts w:ascii="Arial" w:hAnsi="Arial" w:cs="Arial"/>
                <w:color w:val="222222"/>
              </w:rPr>
            </w:pPr>
            <w:hyperlink r:id="rId28" w:tooltip="filtruj po parametrze" w:history="1">
              <w:r w:rsidR="00F26B66" w:rsidRPr="00450947">
                <w:rPr>
                  <w:rStyle w:val="Hipercze"/>
                  <w:rFonts w:ascii="Arial" w:hAnsi="Arial" w:cs="Arial"/>
                  <w:lang w:val="pl-PL"/>
                </w:rPr>
                <w:t>douszne</w:t>
              </w:r>
            </w:hyperlink>
            <w:r w:rsidR="00F26B66" w:rsidRPr="00450947">
              <w:rPr>
                <w:rFonts w:ascii="Arial" w:hAnsi="Arial" w:cs="Arial"/>
                <w:color w:val="222222"/>
                <w:lang w:val="pl-PL"/>
              </w:rPr>
              <w:t xml:space="preserve">, konstrukcja zamknięta, z mikrofonem, regulacją głośności, transmisją sygnału, </w:t>
            </w:r>
            <w:proofErr w:type="spellStart"/>
            <w:r w:rsidR="00F26B66" w:rsidRPr="00450947">
              <w:rPr>
                <w:rFonts w:ascii="Arial" w:hAnsi="Arial" w:cs="Arial"/>
                <w:color w:val="222222"/>
                <w:lang w:val="pl-PL"/>
              </w:rPr>
              <w:t>blootooth</w:t>
            </w:r>
            <w:proofErr w:type="spellEnd"/>
            <w:r w:rsidR="00F26B66" w:rsidRPr="00450947">
              <w:rPr>
                <w:rFonts w:ascii="Arial" w:hAnsi="Arial" w:cs="Arial"/>
                <w:color w:val="222222"/>
                <w:lang w:val="pl-PL"/>
              </w:rPr>
              <w:t xml:space="preserve">, micro USB, aktywne tłumienie hałasu, czas ładowania – 1 godz.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Powerbank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,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wbudowane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gniazdo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USB,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zasięg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blootooth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– 20 m.</w:t>
            </w:r>
          </w:p>
          <w:p w14:paraId="54AD44BB" w14:textId="77777777" w:rsidR="00F26B66" w:rsidRPr="00550D96" w:rsidRDefault="00F26B66" w:rsidP="00450947">
            <w:pPr>
              <w:shd w:val="clear" w:color="auto" w:fill="FFFFFF"/>
              <w:spacing w:before="100" w:beforeAutospacing="1" w:after="100" w:afterAutospacing="1" w:line="329" w:lineRule="atLeast"/>
              <w:textAlignment w:val="bottom"/>
              <w:rPr>
                <w:rFonts w:ascii="Arial" w:hAnsi="Arial" w:cs="Arial"/>
                <w:color w:val="222222"/>
              </w:rPr>
            </w:pPr>
          </w:p>
        </w:tc>
      </w:tr>
      <w:tr w:rsidR="00F26B66" w:rsidRPr="00402245" w14:paraId="7663816B" w14:textId="77777777" w:rsidTr="00F26B66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EDA336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F2C4CC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3747970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PCV, tworzywo sztuczne</w:t>
            </w:r>
          </w:p>
        </w:tc>
      </w:tr>
      <w:tr w:rsidR="00F26B66" w:rsidRPr="00402245" w14:paraId="00E8911B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268EDDD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7A2B32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D81D4A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Małe, kieszonkowe</w:t>
            </w:r>
          </w:p>
        </w:tc>
      </w:tr>
      <w:tr w:rsidR="00F26B66" w:rsidRPr="001D63A5" w14:paraId="687D24D0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513578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11C205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E4CEF16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lub naklejka w kolorze białym z logo w kolorach granat i złoto</w:t>
            </w:r>
          </w:p>
        </w:tc>
      </w:tr>
      <w:tr w:rsidR="00F26B66" w:rsidRPr="00402245" w14:paraId="5E377BA5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3FA403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27E5319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346CD1C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F26B66" w:rsidRPr="001D63A5" w14:paraId="0F82F207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18F45EE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7A7EE6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6630350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F26B66" w:rsidRPr="001D63A5" w14:paraId="3CDEBE95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D8BA17A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BEA23B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C629444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F26B66" w:rsidRPr="00402245" w14:paraId="1261A996" w14:textId="77777777" w:rsidTr="00A1005C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84237B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2F603C4D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19F62121" w14:textId="71B88834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 szt.</w:t>
            </w:r>
          </w:p>
        </w:tc>
      </w:tr>
      <w:tr w:rsidR="00F26B66" w:rsidRPr="001D63A5" w14:paraId="1277BEE8" w14:textId="77777777" w:rsidTr="00A1005C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47B3949E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4F5942EB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2E692330" w14:textId="05484D9E" w:rsidR="00F26B66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5F6732EA" w14:textId="77777777" w:rsidR="00B079A4" w:rsidRDefault="00B079A4" w:rsidP="00A1005C">
      <w:pPr>
        <w:pStyle w:val="NormalnyWeb"/>
        <w:shd w:val="clear" w:color="auto" w:fill="FFFFFF"/>
        <w:rPr>
          <w:rFonts w:asciiTheme="minorHAnsi" w:eastAsia="Cambria" w:hAnsiTheme="minorHAnsi" w:cs="Cambria"/>
          <w:b/>
          <w:bCs/>
          <w:sz w:val="28"/>
          <w:szCs w:val="28"/>
        </w:rPr>
      </w:pPr>
    </w:p>
    <w:p w14:paraId="3BCC4A4E" w14:textId="2183EAAA" w:rsidR="00A1005C" w:rsidRPr="00BF79A5" w:rsidRDefault="00642C7C" w:rsidP="00A1005C">
      <w:pPr>
        <w:pStyle w:val="NormalnyWeb"/>
        <w:shd w:val="clear" w:color="auto" w:fill="FFFFFF"/>
        <w:rPr>
          <w:rFonts w:asciiTheme="minorHAnsi" w:hAnsiTheme="minorHAnsi" w:cs="Arial"/>
          <w:color w:val="000000"/>
          <w:sz w:val="28"/>
          <w:szCs w:val="28"/>
        </w:rPr>
      </w:pPr>
      <w:r w:rsidRPr="00FD05B2">
        <w:rPr>
          <w:rFonts w:asciiTheme="minorHAnsi" w:eastAsia="Cambria" w:hAnsiTheme="minorHAnsi" w:cs="Cambria"/>
          <w:b/>
          <w:bCs/>
          <w:sz w:val="28"/>
          <w:szCs w:val="28"/>
        </w:rPr>
        <w:t xml:space="preserve">Pozycja </w:t>
      </w:r>
      <w:r w:rsidR="001D63A5">
        <w:rPr>
          <w:rFonts w:asciiTheme="minorHAnsi" w:eastAsia="Cambria" w:hAnsiTheme="minorHAnsi" w:cs="Cambria"/>
          <w:b/>
          <w:bCs/>
          <w:sz w:val="28"/>
          <w:szCs w:val="28"/>
        </w:rPr>
        <w:t>17</w:t>
      </w:r>
      <w:r w:rsidRPr="00FD05B2">
        <w:rPr>
          <w:rFonts w:asciiTheme="minorHAnsi" w:eastAsia="Cambria" w:hAnsiTheme="minorHAnsi" w:cs="Cambria"/>
          <w:b/>
          <w:bCs/>
          <w:sz w:val="28"/>
          <w:szCs w:val="28"/>
        </w:rPr>
        <w:t xml:space="preserve"> -</w:t>
      </w:r>
      <w:r w:rsidRPr="00FD05B2">
        <w:rPr>
          <w:b/>
          <w:sz w:val="28"/>
          <w:szCs w:val="28"/>
        </w:rPr>
        <w:t xml:space="preserve"> </w:t>
      </w:r>
      <w:r w:rsidR="00A1005C" w:rsidRPr="00FD05B2">
        <w:rPr>
          <w:rFonts w:asciiTheme="minorHAnsi" w:hAnsiTheme="minorHAnsi" w:cs="Arial"/>
          <w:b/>
          <w:bCs/>
          <w:color w:val="000000"/>
          <w:sz w:val="28"/>
          <w:szCs w:val="28"/>
        </w:rPr>
        <w:t>Notatnik A5 moleskin z gumką</w:t>
      </w:r>
      <w:r w:rsidR="00A1005C" w:rsidRPr="00BF79A5">
        <w:rPr>
          <w:rFonts w:asciiTheme="minorHAnsi" w:hAnsiTheme="minorHAnsi" w:cs="Arial"/>
          <w:b/>
          <w:bCs/>
          <w:color w:val="000000"/>
          <w:sz w:val="28"/>
          <w:szCs w:val="28"/>
        </w:rPr>
        <w:t xml:space="preserve"> </w:t>
      </w:r>
    </w:p>
    <w:tbl>
      <w:tblPr>
        <w:tblW w:w="10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419"/>
        <w:gridCol w:w="7253"/>
      </w:tblGrid>
      <w:tr w:rsidR="00A1005C" w:rsidRPr="00402245" w14:paraId="4F8CD0AE" w14:textId="77777777" w:rsidTr="00642C7C">
        <w:trPr>
          <w:trHeight w:val="116"/>
          <w:jc w:val="center"/>
        </w:trPr>
        <w:tc>
          <w:tcPr>
            <w:tcW w:w="711" w:type="dxa"/>
            <w:shd w:val="clear" w:color="auto" w:fill="003063"/>
            <w:vAlign w:val="center"/>
          </w:tcPr>
          <w:p w14:paraId="274B6C40" w14:textId="6BE6EA78" w:rsidR="00A1005C" w:rsidRPr="00402245" w:rsidRDefault="00642C7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>
              <w:rPr>
                <w:b/>
                <w:sz w:val="24"/>
                <w:szCs w:val="24"/>
                <w:lang w:val="pl-PL"/>
              </w:rPr>
              <w:t>L</w:t>
            </w:r>
            <w:r w:rsidR="00A1005C" w:rsidRPr="00402245">
              <w:rPr>
                <w:b/>
                <w:sz w:val="24"/>
                <w:szCs w:val="24"/>
                <w:lang w:val="pl-PL"/>
              </w:rPr>
              <w:t>.p.</w:t>
            </w:r>
          </w:p>
        </w:tc>
        <w:tc>
          <w:tcPr>
            <w:tcW w:w="2419" w:type="dxa"/>
            <w:shd w:val="clear" w:color="auto" w:fill="003063"/>
            <w:vAlign w:val="center"/>
          </w:tcPr>
          <w:p w14:paraId="1384ABE5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53" w:type="dxa"/>
            <w:shd w:val="clear" w:color="auto" w:fill="003063"/>
            <w:vAlign w:val="center"/>
          </w:tcPr>
          <w:p w14:paraId="63C31F18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1D63A5" w14:paraId="16B7AB20" w14:textId="77777777" w:rsidTr="00642C7C">
        <w:trPr>
          <w:trHeight w:val="333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682E91C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5D9C699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548AE8CB" w14:textId="77777777" w:rsidR="00A1005C" w:rsidRPr="00FD05B2" w:rsidRDefault="00A1005C" w:rsidP="00450947">
            <w:pPr>
              <w:pStyle w:val="NormalnyWeb"/>
              <w:shd w:val="clear" w:color="auto" w:fill="FFFFFF"/>
              <w:rPr>
                <w:rFonts w:asciiTheme="minorHAnsi" w:hAnsiTheme="minorHAnsi" w:cs="Arial"/>
                <w:b/>
                <w:bCs/>
                <w:color w:val="000000"/>
                <w:sz w:val="21"/>
              </w:rPr>
            </w:pPr>
            <w:r w:rsidRPr="00FD05B2">
              <w:rPr>
                <w:rFonts w:asciiTheme="minorHAnsi" w:hAnsiTheme="minorHAnsi"/>
                <w:noProof/>
              </w:rPr>
              <w:drawing>
                <wp:inline distT="0" distB="0" distL="0" distR="0" wp14:anchorId="2E53820B" wp14:editId="54B09E09">
                  <wp:extent cx="3376764" cy="3376764"/>
                  <wp:effectExtent l="19050" t="0" r="0" b="0"/>
                  <wp:docPr id="52" name="Obraz 52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004" cy="3378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119D05" w14:textId="77777777" w:rsidR="00A1005C" w:rsidRPr="00FD05B2" w:rsidRDefault="00A1005C" w:rsidP="00450947">
            <w:pPr>
              <w:widowControl/>
              <w:shd w:val="clear" w:color="auto" w:fill="FFFFFF"/>
              <w:spacing w:after="240"/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Notatnik z okładką moleskin. Zamykany elastyczną taśmą.</w:t>
            </w:r>
          </w:p>
          <w:p w14:paraId="0A417484" w14:textId="77777777" w:rsidR="00A1005C" w:rsidRDefault="00A1005C" w:rsidP="00FD05B2">
            <w:pPr>
              <w:widowControl/>
              <w:shd w:val="clear" w:color="auto" w:fill="FFFFFF"/>
              <w:spacing w:after="240"/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80 kartek w linie. Papier kremowy chamois.</w:t>
            </w:r>
            <w:r w:rsidR="00FD05B2"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 xml:space="preserve"> </w:t>
            </w: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Kolor granatowy</w:t>
            </w:r>
          </w:p>
          <w:p w14:paraId="6EC1AA85" w14:textId="469B26F1" w:rsidR="00FD05B2" w:rsidRPr="00FD05B2" w:rsidRDefault="00FD05B2" w:rsidP="00FD05B2">
            <w:pPr>
              <w:widowControl/>
              <w:shd w:val="clear" w:color="auto" w:fill="FFFFFF"/>
              <w:spacing w:after="240"/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</w:pPr>
            <w:r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(typu Asturias lub równoważny)</w:t>
            </w:r>
          </w:p>
        </w:tc>
      </w:tr>
      <w:tr w:rsidR="00A1005C" w:rsidRPr="00402245" w14:paraId="0580ABEB" w14:textId="77777777" w:rsidTr="00642C7C">
        <w:trPr>
          <w:trHeight w:val="229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1F2CB96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11D06E0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041A717E" w14:textId="77777777" w:rsidR="00A1005C" w:rsidRPr="00FD05B2" w:rsidRDefault="00A1005C" w:rsidP="00450947">
            <w:pPr>
              <w:spacing w:line="360" w:lineRule="auto"/>
              <w:contextualSpacing/>
              <w:rPr>
                <w:rFonts w:cstheme="majorHAnsi"/>
                <w:b/>
                <w:lang w:val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papier, okładka - ekoskóra</w:t>
            </w:r>
          </w:p>
        </w:tc>
      </w:tr>
      <w:tr w:rsidR="00A1005C" w:rsidRPr="00402245" w14:paraId="1EAD0BA0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3450123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ED88D0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54A6D102" w14:textId="77777777" w:rsidR="00A1005C" w:rsidRPr="00FD05B2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Wymiary: 130 x 210 x 12 mm</w:t>
            </w:r>
          </w:p>
        </w:tc>
      </w:tr>
      <w:tr w:rsidR="00A1005C" w:rsidRPr="001D63A5" w14:paraId="628A51E8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6FA3C10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8321E4F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35C1B004" w14:textId="77777777" w:rsidR="00A1005C" w:rsidRPr="00FD05B2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grawer laserowy, tłoczenie w kolorze białym, pole do znakowania: 30 x 30 mm</w:t>
            </w:r>
          </w:p>
        </w:tc>
      </w:tr>
      <w:tr w:rsidR="00A1005C" w:rsidRPr="00402245" w14:paraId="56623E44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6F7523E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BEFEB2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3E1C1519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A1005C" w:rsidRPr="001D63A5" w14:paraId="7FC457EB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11FB9CE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CBF40D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5026E8F8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1D63A5" w14:paraId="4896E4A4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2A6DCCC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5156CD2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0A0A4F75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A1005C" w:rsidRPr="00402245" w14:paraId="6FE04DB1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DBE5F1" w:themeFill="accent1" w:themeFillTint="33"/>
            <w:vAlign w:val="center"/>
          </w:tcPr>
          <w:p w14:paraId="5FCE36B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9" w:type="dxa"/>
            <w:shd w:val="clear" w:color="auto" w:fill="DBE5F1" w:themeFill="accent1" w:themeFillTint="33"/>
            <w:vAlign w:val="center"/>
          </w:tcPr>
          <w:p w14:paraId="05156A0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53" w:type="dxa"/>
            <w:shd w:val="clear" w:color="auto" w:fill="DBE5F1" w:themeFill="accent1" w:themeFillTint="33"/>
            <w:vAlign w:val="center"/>
          </w:tcPr>
          <w:p w14:paraId="2191C286" w14:textId="20A4EA2D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1D63A5" w14:paraId="46C9F82E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F2DBDB" w:themeFill="accent2" w:themeFillTint="33"/>
            <w:vAlign w:val="center"/>
          </w:tcPr>
          <w:p w14:paraId="0B11764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9" w:type="dxa"/>
            <w:shd w:val="clear" w:color="auto" w:fill="F2DBDB" w:themeFill="accent2" w:themeFillTint="33"/>
            <w:vAlign w:val="center"/>
          </w:tcPr>
          <w:p w14:paraId="37F3B97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53" w:type="dxa"/>
            <w:shd w:val="clear" w:color="auto" w:fill="F2DBDB" w:themeFill="accent2" w:themeFillTint="33"/>
            <w:vAlign w:val="center"/>
          </w:tcPr>
          <w:p w14:paraId="1C1E059C" w14:textId="694095FF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5F2DF8D8" w14:textId="77777777" w:rsidR="00A1005C" w:rsidRDefault="00A1005C" w:rsidP="00A1005C">
      <w:pPr>
        <w:spacing w:after="120"/>
        <w:rPr>
          <w:lang w:val="pl-PL"/>
        </w:rPr>
      </w:pPr>
    </w:p>
    <w:p w14:paraId="01B05C73" w14:textId="77777777" w:rsidR="00A1005C" w:rsidRDefault="00A1005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p w14:paraId="65D7636B" w14:textId="6F978434" w:rsidR="00A1005C" w:rsidRPr="00F33985" w:rsidRDefault="00642C7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33"/>
          <w:szCs w:val="33"/>
        </w:rPr>
      </w:pPr>
      <w:r w:rsidRPr="0012652C">
        <w:rPr>
          <w:rFonts w:asciiTheme="minorHAnsi" w:eastAsia="Cambria" w:hAnsiTheme="minorHAnsi" w:cs="Cambria"/>
          <w:sz w:val="28"/>
          <w:szCs w:val="28"/>
        </w:rPr>
        <w:t xml:space="preserve">Pozycja </w:t>
      </w:r>
      <w:r w:rsidR="001D63A5">
        <w:rPr>
          <w:rFonts w:asciiTheme="minorHAnsi" w:eastAsia="Cambria" w:hAnsiTheme="minorHAnsi" w:cs="Cambria"/>
          <w:sz w:val="28"/>
          <w:szCs w:val="28"/>
        </w:rPr>
        <w:t>18</w:t>
      </w:r>
      <w:r w:rsidRPr="0012652C">
        <w:rPr>
          <w:rFonts w:asciiTheme="minorHAnsi" w:eastAsia="Cambria" w:hAnsiTheme="minorHAnsi" w:cs="Cambria"/>
          <w:sz w:val="28"/>
          <w:szCs w:val="28"/>
        </w:rPr>
        <w:t xml:space="preserve"> -</w:t>
      </w:r>
      <w:r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eastAsia="Cambria" w:hAnsiTheme="minorHAnsi" w:cs="Cambria"/>
          <w:sz w:val="28"/>
          <w:szCs w:val="28"/>
        </w:rPr>
        <w:t xml:space="preserve">Termos 1 l.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1C69A56C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130DF032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8C45CFF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0306A45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1D63A5" w14:paraId="1B75C4F9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BFBD73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7CD8B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B9295A1" w14:textId="77777777" w:rsidR="00A1005C" w:rsidRPr="00550D96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</w:p>
          <w:p w14:paraId="418347AF" w14:textId="77777777" w:rsidR="00A1005C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16ABA866" wp14:editId="5267FE76">
                  <wp:extent cx="2653748" cy="2653748"/>
                  <wp:effectExtent l="19050" t="0" r="0" b="0"/>
                  <wp:docPr id="53" name="Obraz 53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722" cy="2654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pl-PL" w:eastAsia="pl-PL"/>
              </w:rPr>
              <w:t xml:space="preserve">     </w:t>
            </w:r>
            <w:r>
              <w:rPr>
                <w:rFonts w:ascii="Arial" w:hAnsi="Arial" w:cs="Arial"/>
                <w:color w:val="222222"/>
              </w:rPr>
              <w:t xml:space="preserve"> </w:t>
            </w:r>
          </w:p>
          <w:p w14:paraId="2EA7B263" w14:textId="77777777" w:rsidR="00A1005C" w:rsidRDefault="00A1005C" w:rsidP="00A1005C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textAlignment w:val="top"/>
              <w:rPr>
                <w:rFonts w:cs="Arial"/>
                <w:b/>
                <w:color w:val="000000" w:themeColor="text1"/>
              </w:rPr>
            </w:pPr>
            <w:r w:rsidRPr="00450947">
              <w:rPr>
                <w:rFonts w:cs="Arial"/>
                <w:b/>
                <w:color w:val="000000" w:themeColor="text1"/>
                <w:lang w:val="pl-PL"/>
              </w:rPr>
              <w:t xml:space="preserve">Termos 100 ml, Stal nierdzewna, Izolacja: Miedziana powłoka, utrzymuje napoje </w:t>
            </w:r>
            <w:proofErr w:type="spellStart"/>
            <w:r w:rsidRPr="00450947">
              <w:rPr>
                <w:rFonts w:cs="Arial"/>
                <w:b/>
                <w:color w:val="000000" w:themeColor="text1"/>
                <w:lang w:val="pl-PL"/>
              </w:rPr>
              <w:t>zomne</w:t>
            </w:r>
            <w:proofErr w:type="spellEnd"/>
            <w:r w:rsidRPr="00450947">
              <w:rPr>
                <w:rFonts w:cs="Arial"/>
                <w:b/>
                <w:color w:val="000000" w:themeColor="text1"/>
                <w:lang w:val="pl-PL"/>
              </w:rPr>
              <w:t xml:space="preserve">/gorące przez 8 godz.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Odporny</w:t>
            </w:r>
            <w:proofErr w:type="spellEnd"/>
            <w:r>
              <w:rPr>
                <w:rFonts w:cs="Arial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na</w:t>
            </w:r>
            <w:proofErr w:type="spellEnd"/>
            <w:r>
              <w:rPr>
                <w:rFonts w:cs="Arial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rozlanie</w:t>
            </w:r>
            <w:proofErr w:type="spellEnd"/>
            <w:r>
              <w:rPr>
                <w:rFonts w:cs="Arial"/>
                <w:b/>
                <w:color w:val="000000" w:themeColor="text1"/>
              </w:rPr>
              <w:t xml:space="preserve">.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S</w:t>
            </w:r>
            <w:r w:rsidRPr="00BB0BE7">
              <w:rPr>
                <w:rFonts w:cs="Arial"/>
                <w:b/>
                <w:color w:val="000000" w:themeColor="text1"/>
              </w:rPr>
              <w:t>zczelny</w:t>
            </w:r>
            <w:proofErr w:type="spellEnd"/>
          </w:p>
          <w:p w14:paraId="6461EAB3" w14:textId="4555A4E1" w:rsidR="0012652C" w:rsidRPr="0012652C" w:rsidRDefault="0012652C" w:rsidP="00A1005C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textAlignment w:val="top"/>
              <w:rPr>
                <w:rFonts w:cs="Arial"/>
                <w:b/>
                <w:color w:val="000000" w:themeColor="text1"/>
                <w:lang w:val="pl-PL"/>
              </w:rPr>
            </w:pPr>
            <w:r w:rsidRPr="0012652C">
              <w:rPr>
                <w:rFonts w:cs="Arial"/>
                <w:b/>
                <w:color w:val="000000" w:themeColor="text1"/>
                <w:lang w:val="pl-PL"/>
              </w:rPr>
              <w:t>(typu SWISS PEAK ELITE lub równowa</w:t>
            </w:r>
            <w:r>
              <w:rPr>
                <w:rFonts w:cs="Arial"/>
                <w:b/>
                <w:color w:val="000000" w:themeColor="text1"/>
                <w:lang w:val="pl-PL"/>
              </w:rPr>
              <w:t>żny)</w:t>
            </w:r>
          </w:p>
        </w:tc>
      </w:tr>
      <w:tr w:rsidR="00A1005C" w:rsidRPr="00402245" w14:paraId="22DB91CC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012462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81AC4E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60181C1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PCV, tworzywo sztuczne</w:t>
            </w:r>
          </w:p>
        </w:tc>
      </w:tr>
      <w:tr w:rsidR="00A1005C" w:rsidRPr="00402245" w14:paraId="3ED3DC6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C74F9E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A4E97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79E4BE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32,6 x średnica 8,7 cm, </w:t>
            </w:r>
          </w:p>
        </w:tc>
      </w:tr>
      <w:tr w:rsidR="00A1005C" w:rsidRPr="001D63A5" w14:paraId="1364902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0BB275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6E04EB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638280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 xml:space="preserve">Grawer laserowy, wymiar znakowania 35 x 110 m. </w:t>
            </w:r>
          </w:p>
        </w:tc>
      </w:tr>
      <w:tr w:rsidR="00A1005C" w:rsidRPr="00402245" w14:paraId="38574620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3FBDCF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581E8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F973EF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1D63A5" w14:paraId="0711B6F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729FC8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0C9F57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EDB1DC5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1D63A5" w14:paraId="04C9A412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DA484CF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B87CEB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4113FCE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kartonik</w:t>
            </w:r>
            <w:r w:rsidRPr="00402245">
              <w:rPr>
                <w:rFonts w:cstheme="majorHAnsi"/>
                <w:lang w:val="pl-PL"/>
              </w:rPr>
              <w:t xml:space="preserve"> ochronny</w:t>
            </w:r>
            <w:r>
              <w:rPr>
                <w:rFonts w:cstheme="majorHAnsi"/>
                <w:lang w:val="pl-PL"/>
              </w:rPr>
              <w:t xml:space="preserve"> z logo</w:t>
            </w:r>
          </w:p>
        </w:tc>
      </w:tr>
      <w:tr w:rsidR="00A1005C" w:rsidRPr="00402245" w14:paraId="110D3B44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6A7FF0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35EFD47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4CB684B0" w14:textId="2E431D23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50</w:t>
            </w:r>
          </w:p>
        </w:tc>
      </w:tr>
      <w:tr w:rsidR="00A1005C" w:rsidRPr="001D63A5" w14:paraId="46F92D9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43A765B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07F4DD7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57DFFCFC" w14:textId="0F4BB54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60568565" w14:textId="77777777" w:rsidR="00A1005C" w:rsidRDefault="00A1005C" w:rsidP="00A1005C">
      <w:pPr>
        <w:rPr>
          <w:rFonts w:eastAsia="Cambria" w:cstheme="majorHAnsi"/>
          <w:b/>
          <w:sz w:val="28"/>
          <w:szCs w:val="28"/>
          <w:lang w:val="pl-PL"/>
        </w:rPr>
      </w:pPr>
    </w:p>
    <w:p w14:paraId="72484C7B" w14:textId="77777777" w:rsidR="00A1005C" w:rsidRPr="00402245" w:rsidRDefault="00A1005C" w:rsidP="00A1005C">
      <w:pPr>
        <w:rPr>
          <w:rFonts w:eastAsia="Cambria" w:cstheme="majorHAnsi"/>
          <w:b/>
          <w:sz w:val="28"/>
          <w:szCs w:val="28"/>
          <w:lang w:val="pl-PL"/>
        </w:rPr>
      </w:pPr>
    </w:p>
    <w:p w14:paraId="6A750A2F" w14:textId="7D50574A" w:rsidR="00A1005C" w:rsidRPr="00BF79A5" w:rsidRDefault="00642C7C" w:rsidP="00A1005C">
      <w:pPr>
        <w:pStyle w:val="NormalnyWeb"/>
        <w:shd w:val="clear" w:color="auto" w:fill="FFFFFF"/>
        <w:rPr>
          <w:rFonts w:asciiTheme="minorHAnsi" w:hAnsiTheme="minorHAnsi" w:cs="Arial"/>
          <w:color w:val="000000"/>
          <w:sz w:val="28"/>
          <w:szCs w:val="28"/>
        </w:rPr>
      </w:pPr>
      <w:r w:rsidRPr="0012652C">
        <w:rPr>
          <w:rFonts w:asciiTheme="minorHAnsi" w:eastAsia="Cambria" w:hAnsiTheme="minorHAnsi" w:cs="Cambria"/>
          <w:b/>
          <w:bCs/>
          <w:sz w:val="28"/>
          <w:szCs w:val="28"/>
        </w:rPr>
        <w:t xml:space="preserve">Pozycja </w:t>
      </w:r>
      <w:r w:rsidR="001D63A5">
        <w:rPr>
          <w:rFonts w:asciiTheme="minorHAnsi" w:eastAsia="Cambria" w:hAnsiTheme="minorHAnsi" w:cs="Cambria"/>
          <w:b/>
          <w:bCs/>
          <w:sz w:val="28"/>
          <w:szCs w:val="28"/>
        </w:rPr>
        <w:t>19</w:t>
      </w:r>
      <w:r w:rsidRPr="0012652C">
        <w:rPr>
          <w:rFonts w:asciiTheme="minorHAnsi" w:eastAsia="Cambria" w:hAnsiTheme="minorHAnsi" w:cs="Cambria"/>
          <w:b/>
          <w:bCs/>
          <w:sz w:val="28"/>
          <w:szCs w:val="28"/>
        </w:rPr>
        <w:t xml:space="preserve"> -</w:t>
      </w:r>
      <w:r w:rsidRPr="0012652C">
        <w:rPr>
          <w:b/>
          <w:sz w:val="28"/>
          <w:szCs w:val="28"/>
        </w:rPr>
        <w:t xml:space="preserve"> </w:t>
      </w:r>
      <w:r w:rsidR="00A1005C" w:rsidRPr="0012652C">
        <w:rPr>
          <w:rFonts w:asciiTheme="minorHAnsi" w:hAnsiTheme="minorHAnsi" w:cs="Arial"/>
          <w:b/>
          <w:bCs/>
          <w:color w:val="000000"/>
          <w:sz w:val="28"/>
          <w:szCs w:val="28"/>
        </w:rPr>
        <w:t>Latarka ładowana przez</w:t>
      </w:r>
      <w:r w:rsidR="00A1005C">
        <w:rPr>
          <w:rFonts w:asciiTheme="minorHAnsi" w:hAnsiTheme="minorHAnsi" w:cs="Arial"/>
          <w:b/>
          <w:bCs/>
          <w:color w:val="000000"/>
          <w:sz w:val="28"/>
          <w:szCs w:val="28"/>
        </w:rPr>
        <w:t xml:space="preserve"> USB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0066985E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7149C6B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5CC18B90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0813F339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402245" w14:paraId="7BFF1892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F00CA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621B5C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647CFE3" w14:textId="77777777" w:rsidR="00A1005C" w:rsidRPr="0014083D" w:rsidRDefault="00A1005C" w:rsidP="00450947">
            <w:pPr>
              <w:pStyle w:val="NormalnyWeb"/>
              <w:shd w:val="clear" w:color="auto" w:fill="FFFFFF"/>
              <w:rPr>
                <w:rFonts w:ascii="Arial" w:hAnsi="Arial" w:cs="Arial"/>
                <w:b/>
                <w:bCs/>
                <w:color w:val="000000"/>
                <w:sz w:val="21"/>
              </w:rPr>
            </w:pPr>
            <w:r>
              <w:rPr>
                <w:noProof/>
              </w:rPr>
              <w:drawing>
                <wp:inline distT="0" distB="0" distL="0" distR="0" wp14:anchorId="7A99D18D" wp14:editId="7A090282">
                  <wp:extent cx="3350316" cy="3350316"/>
                  <wp:effectExtent l="19050" t="0" r="2484" b="0"/>
                  <wp:docPr id="54" name="Obraz 54" descr="Latarka Gear X, ładowana przez U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Latarka Gear X, ładowana przez U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183" cy="3354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005C" w:rsidRPr="001D63A5" w14:paraId="0D7FD610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45E827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BFD89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DA86DB1" w14:textId="33ACE179" w:rsidR="00A1005C" w:rsidRPr="0012652C" w:rsidRDefault="00A1005C" w:rsidP="00450947">
            <w:pPr>
              <w:spacing w:line="360" w:lineRule="auto"/>
              <w:contextualSpacing/>
              <w:rPr>
                <w:rFonts w:cs="Arial"/>
                <w:b/>
                <w:bCs/>
                <w:color w:val="000000"/>
                <w:lang w:val="pl-PL"/>
              </w:rPr>
            </w:pPr>
            <w:r w:rsidRPr="00450947">
              <w:rPr>
                <w:rFonts w:cs="Arial"/>
                <w:b/>
                <w:bCs/>
                <w:color w:val="000000"/>
                <w:sz w:val="24"/>
                <w:szCs w:val="24"/>
                <w:lang w:val="pl-PL"/>
              </w:rPr>
              <w:t>Latarka ładowana przez USB</w:t>
            </w:r>
            <w:r w:rsidRPr="00450947">
              <w:rPr>
                <w:rFonts w:cs="Arial"/>
                <w:b/>
                <w:bCs/>
                <w:color w:val="000000"/>
                <w:lang w:val="pl-PL"/>
              </w:rPr>
              <w:t xml:space="preserve"> – o bardzo jasnym świetle, wodoodporna ipx4, wiązka światła sięgająca do 500 m., wysokiej jakości żarówka z 5 trybami świecenia, w tym SOS, 4 godz. </w:t>
            </w:r>
            <w:r w:rsidRPr="0012652C">
              <w:rPr>
                <w:rFonts w:cs="Arial"/>
                <w:b/>
                <w:bCs/>
                <w:color w:val="000000"/>
                <w:lang w:val="pl-PL"/>
              </w:rPr>
              <w:t>Ciągłego świecenia – akumulator wewnątrz, ładowana za pomocą USB</w:t>
            </w:r>
          </w:p>
          <w:p w14:paraId="32E4C5AA" w14:textId="541E90FB" w:rsidR="0012652C" w:rsidRPr="0012652C" w:rsidRDefault="0012652C" w:rsidP="00450947">
            <w:pPr>
              <w:spacing w:line="360" w:lineRule="auto"/>
              <w:contextualSpacing/>
              <w:rPr>
                <w:rFonts w:cstheme="majorHAnsi"/>
                <w:b/>
                <w:lang w:val="pl-PL"/>
              </w:rPr>
            </w:pPr>
            <w:r w:rsidRPr="0012652C">
              <w:rPr>
                <w:rFonts w:cs="Arial"/>
                <w:b/>
                <w:bCs/>
                <w:color w:val="000000"/>
                <w:lang w:val="pl-PL"/>
              </w:rPr>
              <w:t>(typu Gear X lub r</w:t>
            </w:r>
            <w:r>
              <w:rPr>
                <w:rFonts w:cs="Arial"/>
                <w:b/>
                <w:bCs/>
                <w:color w:val="000000"/>
                <w:lang w:val="pl-PL"/>
              </w:rPr>
              <w:t>ównoważna)</w:t>
            </w:r>
          </w:p>
        </w:tc>
      </w:tr>
      <w:tr w:rsidR="00A1005C" w:rsidRPr="00402245" w14:paraId="4C7728E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C43EC5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CEBF3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A8A735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19.5 x 8 x 3,4 cm. </w:t>
            </w:r>
          </w:p>
        </w:tc>
      </w:tr>
      <w:tr w:rsidR="00A1005C" w:rsidRPr="001D63A5" w14:paraId="268BBEC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268A8B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1C5D6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38F13E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 xml:space="preserve">Grawer laserowy, wymiar oznakowania: 18 x 10 mm. </w:t>
            </w:r>
          </w:p>
        </w:tc>
      </w:tr>
      <w:tr w:rsidR="00A1005C" w:rsidRPr="00402245" w14:paraId="01531DC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A22974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13825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37B6EB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A1005C" w:rsidRPr="001D63A5" w14:paraId="0733D90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CA91C3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ACAFD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1E3B21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1D63A5" w14:paraId="66A7290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B1A802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B2DCA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2C83BB3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A1005C" w:rsidRPr="00402245" w14:paraId="744C71E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35DECE8F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3FA720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09A75AA0" w14:textId="5673A9BA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50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1D63A5" w14:paraId="2B3F6B64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33B9C91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79633C4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6F0B9AD2" w14:textId="5D204EA2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3B07B3F8" w14:textId="77777777" w:rsidR="00A1005C" w:rsidRPr="00450947" w:rsidRDefault="00A1005C" w:rsidP="00A1005C">
      <w:pPr>
        <w:rPr>
          <w:lang w:val="pl-PL"/>
        </w:rPr>
      </w:pPr>
    </w:p>
    <w:p w14:paraId="61D11A78" w14:textId="77777777" w:rsidR="008057EB" w:rsidRDefault="008057EB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p w14:paraId="7D50EC62" w14:textId="2575518D" w:rsidR="00A1005C" w:rsidRPr="0089216C" w:rsidRDefault="00642C7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28"/>
          <w:szCs w:val="28"/>
        </w:rPr>
      </w:pPr>
      <w:r w:rsidRPr="0012652C">
        <w:rPr>
          <w:rFonts w:asciiTheme="minorHAnsi" w:eastAsia="Cambria" w:hAnsiTheme="minorHAnsi" w:cs="Cambria"/>
          <w:sz w:val="28"/>
          <w:szCs w:val="28"/>
        </w:rPr>
        <w:t xml:space="preserve">Pozycja </w:t>
      </w:r>
      <w:r w:rsidR="001D63A5">
        <w:rPr>
          <w:rFonts w:asciiTheme="minorHAnsi" w:eastAsia="Cambria" w:hAnsiTheme="minorHAnsi" w:cs="Cambria"/>
          <w:sz w:val="28"/>
          <w:szCs w:val="28"/>
        </w:rPr>
        <w:t>20</w:t>
      </w:r>
      <w:r w:rsidRPr="0012652C">
        <w:rPr>
          <w:rFonts w:asciiTheme="minorHAnsi" w:eastAsia="Cambria" w:hAnsiTheme="minorHAnsi" w:cs="Cambria"/>
          <w:sz w:val="28"/>
          <w:szCs w:val="28"/>
        </w:rPr>
        <w:t xml:space="preserve"> -</w:t>
      </w:r>
      <w:r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hAnsiTheme="minorHAnsi" w:cs="Arial"/>
          <w:color w:val="222222"/>
          <w:sz w:val="28"/>
          <w:szCs w:val="28"/>
        </w:rPr>
        <w:t>Apteczka</w:t>
      </w:r>
      <w:r w:rsidR="00A1005C" w:rsidRPr="0089216C">
        <w:rPr>
          <w:rFonts w:asciiTheme="minorHAnsi" w:hAnsiTheme="minorHAnsi" w:cs="Arial"/>
          <w:color w:val="222222"/>
          <w:sz w:val="28"/>
          <w:szCs w:val="28"/>
        </w:rPr>
        <w:t xml:space="preserve"> samochodowa</w:t>
      </w:r>
      <w:r w:rsidR="00A1005C">
        <w:rPr>
          <w:rFonts w:asciiTheme="minorHAnsi" w:hAnsiTheme="minorHAnsi" w:cs="Arial"/>
          <w:color w:val="222222"/>
          <w:sz w:val="28"/>
          <w:szCs w:val="28"/>
        </w:rPr>
        <w:t xml:space="preserve"> z logo</w:t>
      </w:r>
      <w:r w:rsidR="00A1005C" w:rsidRPr="0089216C">
        <w:rPr>
          <w:rFonts w:asciiTheme="minorHAnsi" w:hAnsiTheme="minorHAnsi" w:cs="Arial"/>
          <w:color w:val="222222"/>
          <w:sz w:val="28"/>
          <w:szCs w:val="28"/>
        </w:rPr>
        <w:t xml:space="preserve">, 47 el. 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64D1A6F9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4895A33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4560DE6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34601350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1D63A5" w14:paraId="6AC46E7D" w14:textId="77777777" w:rsidTr="00642C7C">
        <w:trPr>
          <w:trHeight w:val="836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9FF802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9E49FB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2CF8B12" w14:textId="77777777" w:rsidR="00A1005C" w:rsidRPr="00550D96" w:rsidRDefault="00A1005C" w:rsidP="00450947">
            <w:pPr>
              <w:widowControl/>
              <w:shd w:val="clear" w:color="auto" w:fill="FFFFFF"/>
              <w:spacing w:line="329" w:lineRule="atLeast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46B231D5" wp14:editId="3D2E94EA">
                  <wp:extent cx="3787637" cy="3787637"/>
                  <wp:effectExtent l="19050" t="0" r="3313" b="0"/>
                  <wp:docPr id="25" name="Obraz 25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1040" cy="3791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pl-PL" w:eastAsia="pl-PL"/>
              </w:rPr>
              <w:t xml:space="preserve">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3F13BB5C" wp14:editId="730796E7">
                  <wp:extent cx="3867150" cy="3867150"/>
                  <wp:effectExtent l="19050" t="0" r="0" b="0"/>
                  <wp:docPr id="55" name="Obraz 55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9423" cy="3869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16DA60" w14:textId="77777777" w:rsidR="00A1005C" w:rsidRPr="0012652C" w:rsidRDefault="00A1005C" w:rsidP="0012652C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jc w:val="both"/>
              <w:textAlignment w:val="top"/>
              <w:rPr>
                <w:rFonts w:cs="Arial"/>
                <w:color w:val="222222"/>
                <w:lang w:val="pl-PL"/>
              </w:rPr>
            </w:pPr>
            <w:r w:rsidRPr="0012652C">
              <w:rPr>
                <w:rFonts w:cs="Arial"/>
                <w:b/>
                <w:color w:val="222222"/>
                <w:lang w:val="pl-PL"/>
              </w:rPr>
              <w:t xml:space="preserve">Apteczka samochodowa 47 el, wykonana z EVA, wewnątrz kamizelka odblaskowa, latarka z dynamo, srebrny termiczny koc, bandaż trójkątny, bandaże PBT, płatki alkoholowe </w:t>
            </w:r>
            <w:proofErr w:type="spellStart"/>
            <w:r w:rsidRPr="0012652C">
              <w:rPr>
                <w:rFonts w:cs="Arial"/>
                <w:b/>
                <w:color w:val="222222"/>
                <w:lang w:val="pl-PL"/>
              </w:rPr>
              <w:t>deztnfekujące</w:t>
            </w:r>
            <w:proofErr w:type="spellEnd"/>
            <w:r w:rsidRPr="0012652C">
              <w:rPr>
                <w:rFonts w:cs="Arial"/>
                <w:b/>
                <w:color w:val="222222"/>
                <w:lang w:val="pl-PL"/>
              </w:rPr>
              <w:t xml:space="preserve">, waciki, chusteczki odświeżające, gaziki, taśma, plastry, pineski, nożyczki, spełnia </w:t>
            </w:r>
            <w:proofErr w:type="spellStart"/>
            <w:r w:rsidRPr="0012652C">
              <w:rPr>
                <w:rFonts w:cs="Arial"/>
                <w:b/>
                <w:color w:val="222222"/>
                <w:lang w:val="pl-PL"/>
              </w:rPr>
              <w:t>wymaganianormy</w:t>
            </w:r>
            <w:proofErr w:type="spellEnd"/>
            <w:r w:rsidRPr="0012652C">
              <w:rPr>
                <w:rFonts w:cs="Arial"/>
                <w:b/>
                <w:color w:val="222222"/>
                <w:lang w:val="pl-PL"/>
              </w:rPr>
              <w:t xml:space="preserve"> z 2003 r.</w:t>
            </w:r>
          </w:p>
        </w:tc>
      </w:tr>
      <w:tr w:rsidR="00A1005C" w:rsidRPr="00402245" w14:paraId="080236E3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CCF948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8257F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D754C70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PCV, tworzywo sztuczne</w:t>
            </w:r>
          </w:p>
        </w:tc>
      </w:tr>
      <w:tr w:rsidR="00A1005C" w:rsidRPr="00402245" w14:paraId="299BDC4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8005FE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16C1F0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BEEF78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35 x 8 x 14 cm.  </w:t>
            </w:r>
          </w:p>
        </w:tc>
      </w:tr>
      <w:tr w:rsidR="00A1005C" w:rsidRPr="001D63A5" w14:paraId="3D216FF3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B5E538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B743A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DAC1153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 xml:space="preserve">Transfer, wymiar znakowania: 180 x 40 mm </w:t>
            </w:r>
          </w:p>
        </w:tc>
      </w:tr>
      <w:tr w:rsidR="00A1005C" w:rsidRPr="00402245" w14:paraId="3F37916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6D08C1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9B9E9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21F8B80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1D63A5" w14:paraId="4DFAD95F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1D1150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20586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CEC3D5C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1D63A5" w14:paraId="2C173FF9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B72016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FABC75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C0B6465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woreczek</w:t>
            </w:r>
            <w:r w:rsidRPr="00402245">
              <w:rPr>
                <w:rFonts w:cstheme="majorHAnsi"/>
                <w:lang w:val="pl-PL"/>
              </w:rPr>
              <w:t xml:space="preserve"> ochronny</w:t>
            </w:r>
            <w:r>
              <w:rPr>
                <w:rFonts w:cstheme="majorHAnsi"/>
                <w:lang w:val="pl-PL"/>
              </w:rPr>
              <w:t xml:space="preserve"> </w:t>
            </w:r>
          </w:p>
        </w:tc>
      </w:tr>
      <w:tr w:rsidR="00A1005C" w:rsidRPr="00402245" w14:paraId="5CE9D92E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2FDFFA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545C5D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0C2D172" w14:textId="039BDCC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1D63A5" w14:paraId="43BCC8A3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23DA09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146836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92B788E" w14:textId="240C7956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3C69E204" w14:textId="77777777" w:rsidR="00A1005C" w:rsidRPr="00450947" w:rsidRDefault="00A1005C" w:rsidP="00A1005C">
      <w:pPr>
        <w:rPr>
          <w:lang w:val="pl-PL"/>
        </w:rPr>
      </w:pPr>
    </w:p>
    <w:p w14:paraId="45109443" w14:textId="77777777" w:rsidR="00A1005C" w:rsidRPr="00450947" w:rsidRDefault="00A1005C" w:rsidP="00A1005C">
      <w:pPr>
        <w:rPr>
          <w:lang w:val="pl-PL"/>
        </w:rPr>
      </w:pPr>
    </w:p>
    <w:p w14:paraId="1541CBED" w14:textId="77777777" w:rsidR="00642C7C" w:rsidRPr="00450947" w:rsidRDefault="00642C7C" w:rsidP="00642C7C">
      <w:pPr>
        <w:rPr>
          <w:lang w:val="pl-PL"/>
        </w:rPr>
      </w:pPr>
      <w:bookmarkStart w:id="2" w:name="_GoBack"/>
      <w:bookmarkEnd w:id="2"/>
    </w:p>
    <w:p w14:paraId="0F0328AB" w14:textId="746278B3" w:rsidR="00A1005C" w:rsidRPr="001006AD" w:rsidRDefault="00642C7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  <w:r w:rsidRPr="0012652C">
        <w:rPr>
          <w:rFonts w:asciiTheme="minorHAnsi" w:eastAsia="Cambria" w:hAnsiTheme="minorHAnsi" w:cs="Cambria"/>
          <w:sz w:val="28"/>
          <w:szCs w:val="28"/>
        </w:rPr>
        <w:t xml:space="preserve">Pozycja </w:t>
      </w:r>
      <w:r w:rsidR="001D63A5">
        <w:rPr>
          <w:rFonts w:asciiTheme="minorHAnsi" w:eastAsia="Cambria" w:hAnsiTheme="minorHAnsi" w:cs="Cambria"/>
          <w:sz w:val="28"/>
          <w:szCs w:val="28"/>
        </w:rPr>
        <w:t>21</w:t>
      </w:r>
      <w:r w:rsidRPr="0012652C">
        <w:rPr>
          <w:rFonts w:asciiTheme="minorHAnsi" w:eastAsia="Cambria" w:hAnsiTheme="minorHAnsi" w:cs="Cambria"/>
          <w:sz w:val="28"/>
          <w:szCs w:val="28"/>
        </w:rPr>
        <w:t>-</w:t>
      </w:r>
      <w:r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eastAsia="Cambria" w:hAnsiTheme="minorHAnsi" w:cs="Cambria"/>
          <w:sz w:val="28"/>
          <w:szCs w:val="28"/>
        </w:rPr>
        <w:t xml:space="preserve">Zaślepka na </w:t>
      </w:r>
      <w:r w:rsidR="001006AD" w:rsidRPr="0012652C">
        <w:rPr>
          <w:rFonts w:asciiTheme="minorHAnsi" w:eastAsia="Cambria" w:hAnsiTheme="minorHAnsi" w:cs="Cambria"/>
          <w:sz w:val="28"/>
          <w:szCs w:val="28"/>
        </w:rPr>
        <w:t>kamerę - silikonowa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7E389748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073BD35C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D281C7B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26D96D08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402245" w14:paraId="668B8A16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C109B0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17DE0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2AD1912" w14:textId="77777777" w:rsidR="00A1005C" w:rsidRPr="00550D96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294F10A5" wp14:editId="593E4116">
                  <wp:extent cx="2553527" cy="2553527"/>
                  <wp:effectExtent l="19050" t="0" r="0" b="0"/>
                  <wp:docPr id="66" name="Obraz 1" descr="zaslepka-zaslonka-na-kamere-do-laptopa-tabletu-3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aslepka-zaslonka-na-kamere-do-laptopa-tabletu-3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074" cy="2555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7844E" w14:textId="77777777" w:rsidR="00A1005C" w:rsidRPr="00280DF3" w:rsidRDefault="00A1005C" w:rsidP="00450947">
            <w:pPr>
              <w:widowControl/>
              <w:shd w:val="clear" w:color="auto" w:fill="FFFFFF"/>
              <w:spacing w:line="329" w:lineRule="atLeast"/>
              <w:rPr>
                <w:rFonts w:ascii="Arial" w:hAnsi="Arial" w:cs="Arial"/>
                <w:b/>
                <w:color w:val="222222"/>
              </w:rPr>
            </w:pPr>
            <w:r>
              <w:rPr>
                <w:b/>
                <w:noProof/>
                <w:lang w:val="pl-PL" w:eastAsia="pl-PL"/>
              </w:rPr>
              <w:t xml:space="preserve">                                            </w:t>
            </w:r>
            <w:r w:rsidRPr="00280DF3">
              <w:rPr>
                <w:b/>
                <w:noProof/>
                <w:lang w:val="pl-PL" w:eastAsia="pl-PL"/>
              </w:rPr>
              <w:t>Zdjęcie poglądowe</w:t>
            </w:r>
          </w:p>
        </w:tc>
      </w:tr>
      <w:tr w:rsidR="00A1005C" w:rsidRPr="00402245" w14:paraId="2A00301C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23D617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D09BD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8F6AAB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proofErr w:type="spellStart"/>
            <w:r>
              <w:rPr>
                <w:rFonts w:cstheme="majorHAnsi"/>
                <w:b/>
                <w:lang w:val="pl-PL"/>
              </w:rPr>
              <w:t>silkon</w:t>
            </w:r>
            <w:proofErr w:type="spellEnd"/>
          </w:p>
        </w:tc>
      </w:tr>
      <w:tr w:rsidR="00A1005C" w:rsidRPr="00402245" w14:paraId="172B70F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4425E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4102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61AA4A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Małe, estetyczne  </w:t>
            </w:r>
          </w:p>
        </w:tc>
      </w:tr>
      <w:tr w:rsidR="00A1005C" w:rsidRPr="001D63A5" w14:paraId="506CF03A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89A56F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07901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12F58C2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granatowym na papierowym opakowaniu</w:t>
            </w:r>
          </w:p>
        </w:tc>
      </w:tr>
      <w:tr w:rsidR="00A1005C" w:rsidRPr="00402245" w14:paraId="019D0F80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E48D48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0E621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1D5C96D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1D63A5" w14:paraId="69D9F4E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1685E2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EF93B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1028CA2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402245" w14:paraId="153F53D4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994F16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1FE9C3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BBDDF8" w14:textId="74E06211" w:rsidR="00A1005C" w:rsidRPr="00402245" w:rsidRDefault="00A1005C" w:rsidP="001006AD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 xml:space="preserve">Po 3 szt. </w:t>
            </w:r>
            <w:r w:rsidR="001006AD">
              <w:rPr>
                <w:rFonts w:cstheme="majorHAnsi"/>
                <w:lang w:val="pl-PL"/>
              </w:rPr>
              <w:t>w</w:t>
            </w:r>
            <w:r>
              <w:rPr>
                <w:rFonts w:cstheme="majorHAnsi"/>
                <w:lang w:val="pl-PL"/>
              </w:rPr>
              <w:t xml:space="preserve"> 1 opakowaniu</w:t>
            </w:r>
          </w:p>
        </w:tc>
      </w:tr>
      <w:tr w:rsidR="00A1005C" w:rsidRPr="00402245" w14:paraId="536FFD0B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97FB2A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2F6555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F34B0D0" w14:textId="00E9CC8B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1D63A5" w14:paraId="7A3A38A0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A4B74F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BD3567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5A8DD2F" w14:textId="6F30074C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269B4930" w14:textId="77777777" w:rsidR="00A1005C" w:rsidRPr="00450947" w:rsidRDefault="00A1005C" w:rsidP="001006AD">
      <w:pPr>
        <w:rPr>
          <w:lang w:val="pl-PL"/>
        </w:rPr>
      </w:pPr>
    </w:p>
    <w:sectPr w:rsidR="00A1005C" w:rsidRPr="00450947" w:rsidSect="00B079A4">
      <w:type w:val="continuous"/>
      <w:pgSz w:w="11906" w:h="16840"/>
      <w:pgMar w:top="709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B3DE1" w14:textId="77777777" w:rsidR="00FC05BE" w:rsidRDefault="00FC05BE" w:rsidP="0028332A">
      <w:r>
        <w:separator/>
      </w:r>
    </w:p>
  </w:endnote>
  <w:endnote w:type="continuationSeparator" w:id="0">
    <w:p w14:paraId="25278303" w14:textId="77777777" w:rsidR="00FC05BE" w:rsidRDefault="00FC05BE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54EB22" w14:textId="77777777" w:rsidR="00FC05BE" w:rsidRDefault="00FC05BE" w:rsidP="0028332A">
      <w:r>
        <w:separator/>
      </w:r>
    </w:p>
  </w:footnote>
  <w:footnote w:type="continuationSeparator" w:id="0">
    <w:p w14:paraId="0DB29CDF" w14:textId="77777777" w:rsidR="00FC05BE" w:rsidRDefault="00FC05BE" w:rsidP="0028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1D"/>
    <w:multiLevelType w:val="multilevel"/>
    <w:tmpl w:val="E34A52BC"/>
    <w:lvl w:ilvl="0">
      <w:start w:val="2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7D4B7C"/>
    <w:multiLevelType w:val="multilevel"/>
    <w:tmpl w:val="55145732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A2D0B"/>
    <w:multiLevelType w:val="multilevel"/>
    <w:tmpl w:val="5DF291DE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F2A7BA8"/>
    <w:multiLevelType w:val="multilevel"/>
    <w:tmpl w:val="84E25868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0B142D"/>
    <w:multiLevelType w:val="multilevel"/>
    <w:tmpl w:val="6AFA65AC"/>
    <w:lvl w:ilvl="0">
      <w:start w:val="1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5D1531"/>
    <w:multiLevelType w:val="multilevel"/>
    <w:tmpl w:val="443646A2"/>
    <w:lvl w:ilvl="0">
      <w:start w:val="2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322EE"/>
    <w:multiLevelType w:val="multilevel"/>
    <w:tmpl w:val="836AED90"/>
    <w:lvl w:ilvl="0">
      <w:start w:val="2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6B5FE1"/>
    <w:multiLevelType w:val="multilevel"/>
    <w:tmpl w:val="0102F304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E054F3"/>
    <w:multiLevelType w:val="multilevel"/>
    <w:tmpl w:val="760E6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E5F3D26"/>
    <w:multiLevelType w:val="hybridMultilevel"/>
    <w:tmpl w:val="15EEB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67ABA"/>
    <w:multiLevelType w:val="multilevel"/>
    <w:tmpl w:val="263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8E01D9"/>
    <w:multiLevelType w:val="multilevel"/>
    <w:tmpl w:val="36A6C846"/>
    <w:lvl w:ilvl="0">
      <w:start w:val="1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C9B3F07"/>
    <w:multiLevelType w:val="multilevel"/>
    <w:tmpl w:val="5CE8C1A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05637"/>
    <w:multiLevelType w:val="hybridMultilevel"/>
    <w:tmpl w:val="8D00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21313"/>
    <w:multiLevelType w:val="multilevel"/>
    <w:tmpl w:val="F9D06066"/>
    <w:lvl w:ilvl="0">
      <w:start w:val="2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1DF3BF2"/>
    <w:multiLevelType w:val="multilevel"/>
    <w:tmpl w:val="CB9C95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76FC7"/>
    <w:multiLevelType w:val="multilevel"/>
    <w:tmpl w:val="E12AB34E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C43537"/>
    <w:multiLevelType w:val="multilevel"/>
    <w:tmpl w:val="99A034F8"/>
    <w:lvl w:ilvl="0">
      <w:start w:val="1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3007443"/>
    <w:multiLevelType w:val="hybridMultilevel"/>
    <w:tmpl w:val="E77E93B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D1763"/>
    <w:multiLevelType w:val="multilevel"/>
    <w:tmpl w:val="D560625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9C3"/>
    <w:multiLevelType w:val="multilevel"/>
    <w:tmpl w:val="F034907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60991ED3"/>
    <w:multiLevelType w:val="hybridMultilevel"/>
    <w:tmpl w:val="7918FA0E"/>
    <w:lvl w:ilvl="0" w:tplc="7B4ECC64">
      <w:start w:val="1"/>
      <w:numFmt w:val="bullet"/>
      <w:lvlText w:val="-"/>
      <w:lvlJc w:val="left"/>
      <w:pPr>
        <w:ind w:left="10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36">
    <w:nsid w:val="622A2D53"/>
    <w:multiLevelType w:val="multilevel"/>
    <w:tmpl w:val="2AB490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508DF"/>
    <w:multiLevelType w:val="multilevel"/>
    <w:tmpl w:val="EE0A89D2"/>
    <w:lvl w:ilvl="0">
      <w:start w:val="2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A433D"/>
    <w:multiLevelType w:val="multilevel"/>
    <w:tmpl w:val="6940156E"/>
    <w:lvl w:ilvl="0">
      <w:start w:val="1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2224E1F"/>
    <w:multiLevelType w:val="multilevel"/>
    <w:tmpl w:val="876490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3F2966"/>
    <w:multiLevelType w:val="multilevel"/>
    <w:tmpl w:val="D6B695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2962395"/>
    <w:multiLevelType w:val="hybridMultilevel"/>
    <w:tmpl w:val="86B6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F5C66"/>
    <w:multiLevelType w:val="multilevel"/>
    <w:tmpl w:val="DAAEC10C"/>
    <w:lvl w:ilvl="0">
      <w:start w:val="1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8396B10"/>
    <w:multiLevelType w:val="multilevel"/>
    <w:tmpl w:val="4C3AE1CC"/>
    <w:lvl w:ilvl="0">
      <w:start w:val="2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7B5B2AAA"/>
    <w:multiLevelType w:val="multilevel"/>
    <w:tmpl w:val="E8129F02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37"/>
  </w:num>
  <w:num w:numId="3">
    <w:abstractNumId w:val="13"/>
  </w:num>
  <w:num w:numId="4">
    <w:abstractNumId w:val="34"/>
  </w:num>
  <w:num w:numId="5">
    <w:abstractNumId w:val="8"/>
  </w:num>
  <w:num w:numId="6">
    <w:abstractNumId w:val="22"/>
  </w:num>
  <w:num w:numId="7">
    <w:abstractNumId w:val="42"/>
  </w:num>
  <w:num w:numId="8">
    <w:abstractNumId w:val="43"/>
  </w:num>
  <w:num w:numId="9">
    <w:abstractNumId w:val="36"/>
  </w:num>
  <w:num w:numId="10">
    <w:abstractNumId w:val="30"/>
  </w:num>
  <w:num w:numId="11">
    <w:abstractNumId w:val="18"/>
  </w:num>
  <w:num w:numId="12">
    <w:abstractNumId w:val="47"/>
  </w:num>
  <w:num w:numId="13">
    <w:abstractNumId w:val="33"/>
  </w:num>
  <w:num w:numId="14">
    <w:abstractNumId w:val="45"/>
  </w:num>
  <w:num w:numId="15">
    <w:abstractNumId w:val="7"/>
  </w:num>
  <w:num w:numId="16">
    <w:abstractNumId w:val="41"/>
  </w:num>
  <w:num w:numId="17">
    <w:abstractNumId w:val="17"/>
  </w:num>
  <w:num w:numId="18">
    <w:abstractNumId w:val="27"/>
  </w:num>
  <w:num w:numId="19">
    <w:abstractNumId w:val="26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46"/>
  </w:num>
  <w:num w:numId="25">
    <w:abstractNumId w:val="38"/>
  </w:num>
  <w:num w:numId="26">
    <w:abstractNumId w:val="21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39"/>
  </w:num>
  <w:num w:numId="32">
    <w:abstractNumId w:val="25"/>
  </w:num>
  <w:num w:numId="33">
    <w:abstractNumId w:val="31"/>
  </w:num>
  <w:num w:numId="34">
    <w:abstractNumId w:val="14"/>
  </w:num>
  <w:num w:numId="35">
    <w:abstractNumId w:val="9"/>
  </w:num>
  <w:num w:numId="36">
    <w:abstractNumId w:val="40"/>
  </w:num>
  <w:num w:numId="37">
    <w:abstractNumId w:val="29"/>
  </w:num>
  <w:num w:numId="38">
    <w:abstractNumId w:val="11"/>
  </w:num>
  <w:num w:numId="39">
    <w:abstractNumId w:val="35"/>
  </w:num>
  <w:num w:numId="40">
    <w:abstractNumId w:val="6"/>
  </w:num>
  <w:num w:numId="41">
    <w:abstractNumId w:val="0"/>
  </w:num>
  <w:num w:numId="42">
    <w:abstractNumId w:val="19"/>
  </w:num>
  <w:num w:numId="43">
    <w:abstractNumId w:val="12"/>
  </w:num>
  <w:num w:numId="44">
    <w:abstractNumId w:val="44"/>
  </w:num>
  <w:num w:numId="45">
    <w:abstractNumId w:val="28"/>
  </w:num>
  <w:num w:numId="46">
    <w:abstractNumId w:val="15"/>
  </w:num>
  <w:num w:numId="47">
    <w:abstractNumId w:val="20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208FC"/>
    <w:rsid w:val="00030BE9"/>
    <w:rsid w:val="00040D39"/>
    <w:rsid w:val="000546FF"/>
    <w:rsid w:val="000637C9"/>
    <w:rsid w:val="000705F6"/>
    <w:rsid w:val="0007204D"/>
    <w:rsid w:val="000A515B"/>
    <w:rsid w:val="000A5493"/>
    <w:rsid w:val="000A7663"/>
    <w:rsid w:val="000B1D95"/>
    <w:rsid w:val="000C0566"/>
    <w:rsid w:val="000C28E4"/>
    <w:rsid w:val="000D787A"/>
    <w:rsid w:val="000E2925"/>
    <w:rsid w:val="000E55B7"/>
    <w:rsid w:val="000F4A40"/>
    <w:rsid w:val="001006AD"/>
    <w:rsid w:val="00100FDD"/>
    <w:rsid w:val="001026D1"/>
    <w:rsid w:val="001046BC"/>
    <w:rsid w:val="0011034F"/>
    <w:rsid w:val="00111DF3"/>
    <w:rsid w:val="00113647"/>
    <w:rsid w:val="00117CA7"/>
    <w:rsid w:val="0012652C"/>
    <w:rsid w:val="001308E9"/>
    <w:rsid w:val="00131458"/>
    <w:rsid w:val="001362B2"/>
    <w:rsid w:val="00137235"/>
    <w:rsid w:val="00142EA4"/>
    <w:rsid w:val="00145CF2"/>
    <w:rsid w:val="00150224"/>
    <w:rsid w:val="0017019F"/>
    <w:rsid w:val="00171CEE"/>
    <w:rsid w:val="00174720"/>
    <w:rsid w:val="00175235"/>
    <w:rsid w:val="0017646D"/>
    <w:rsid w:val="00176645"/>
    <w:rsid w:val="00186CB0"/>
    <w:rsid w:val="00194085"/>
    <w:rsid w:val="00195558"/>
    <w:rsid w:val="00196DF7"/>
    <w:rsid w:val="00197FA3"/>
    <w:rsid w:val="001A08CD"/>
    <w:rsid w:val="001B30A2"/>
    <w:rsid w:val="001C0158"/>
    <w:rsid w:val="001C686D"/>
    <w:rsid w:val="001D273B"/>
    <w:rsid w:val="001D39CA"/>
    <w:rsid w:val="001D47D4"/>
    <w:rsid w:val="001D63A5"/>
    <w:rsid w:val="001E5BC4"/>
    <w:rsid w:val="00204A1A"/>
    <w:rsid w:val="0021314A"/>
    <w:rsid w:val="00222113"/>
    <w:rsid w:val="0022394A"/>
    <w:rsid w:val="0022648C"/>
    <w:rsid w:val="00232A33"/>
    <w:rsid w:val="00236760"/>
    <w:rsid w:val="00236FDF"/>
    <w:rsid w:val="002440CC"/>
    <w:rsid w:val="002467B0"/>
    <w:rsid w:val="00256F8B"/>
    <w:rsid w:val="002605CB"/>
    <w:rsid w:val="00275CCF"/>
    <w:rsid w:val="00281DA4"/>
    <w:rsid w:val="0028332A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0327"/>
    <w:rsid w:val="002F77D0"/>
    <w:rsid w:val="00303276"/>
    <w:rsid w:val="00310DF8"/>
    <w:rsid w:val="00324AA7"/>
    <w:rsid w:val="00325100"/>
    <w:rsid w:val="00333A4C"/>
    <w:rsid w:val="003408C1"/>
    <w:rsid w:val="00340AEA"/>
    <w:rsid w:val="003528DA"/>
    <w:rsid w:val="00356BA4"/>
    <w:rsid w:val="00362AAC"/>
    <w:rsid w:val="003753DE"/>
    <w:rsid w:val="00376E7F"/>
    <w:rsid w:val="003775C7"/>
    <w:rsid w:val="003920B9"/>
    <w:rsid w:val="00396D6F"/>
    <w:rsid w:val="003977C8"/>
    <w:rsid w:val="003A4756"/>
    <w:rsid w:val="003C18F9"/>
    <w:rsid w:val="003C54F8"/>
    <w:rsid w:val="003D7EA1"/>
    <w:rsid w:val="003E2290"/>
    <w:rsid w:val="003E5E13"/>
    <w:rsid w:val="003E6E57"/>
    <w:rsid w:val="003F09BB"/>
    <w:rsid w:val="003F20D1"/>
    <w:rsid w:val="00402A47"/>
    <w:rsid w:val="00405C06"/>
    <w:rsid w:val="004121E0"/>
    <w:rsid w:val="00414498"/>
    <w:rsid w:val="00414F15"/>
    <w:rsid w:val="00421AC3"/>
    <w:rsid w:val="00440B80"/>
    <w:rsid w:val="00442D22"/>
    <w:rsid w:val="00447EDE"/>
    <w:rsid w:val="00450947"/>
    <w:rsid w:val="004533CF"/>
    <w:rsid w:val="00463023"/>
    <w:rsid w:val="0046458C"/>
    <w:rsid w:val="00467D67"/>
    <w:rsid w:val="00475437"/>
    <w:rsid w:val="0048505C"/>
    <w:rsid w:val="00486E66"/>
    <w:rsid w:val="00492C83"/>
    <w:rsid w:val="00496B07"/>
    <w:rsid w:val="004978C8"/>
    <w:rsid w:val="004A02EB"/>
    <w:rsid w:val="004A1603"/>
    <w:rsid w:val="004A2253"/>
    <w:rsid w:val="004A287A"/>
    <w:rsid w:val="004A45B8"/>
    <w:rsid w:val="004A7979"/>
    <w:rsid w:val="004B4ADD"/>
    <w:rsid w:val="004B6B76"/>
    <w:rsid w:val="004C48C9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298D"/>
    <w:rsid w:val="005557D3"/>
    <w:rsid w:val="00565E95"/>
    <w:rsid w:val="00566BC7"/>
    <w:rsid w:val="005714CF"/>
    <w:rsid w:val="005725B7"/>
    <w:rsid w:val="005804A9"/>
    <w:rsid w:val="005919C5"/>
    <w:rsid w:val="00592585"/>
    <w:rsid w:val="005930F2"/>
    <w:rsid w:val="005967EE"/>
    <w:rsid w:val="00596B0C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369E"/>
    <w:rsid w:val="006269C7"/>
    <w:rsid w:val="006360FE"/>
    <w:rsid w:val="00642C7C"/>
    <w:rsid w:val="00645643"/>
    <w:rsid w:val="00646009"/>
    <w:rsid w:val="00647A68"/>
    <w:rsid w:val="006536DA"/>
    <w:rsid w:val="00664366"/>
    <w:rsid w:val="006665FD"/>
    <w:rsid w:val="0067280F"/>
    <w:rsid w:val="00674DE0"/>
    <w:rsid w:val="00676A07"/>
    <w:rsid w:val="00677CCF"/>
    <w:rsid w:val="006849BC"/>
    <w:rsid w:val="00687024"/>
    <w:rsid w:val="0069095C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F0012"/>
    <w:rsid w:val="006F120B"/>
    <w:rsid w:val="006F50CA"/>
    <w:rsid w:val="006F7E9E"/>
    <w:rsid w:val="00702C6B"/>
    <w:rsid w:val="00702F59"/>
    <w:rsid w:val="00705EA8"/>
    <w:rsid w:val="007078DF"/>
    <w:rsid w:val="0071005E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8210E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49B6"/>
    <w:rsid w:val="008057EB"/>
    <w:rsid w:val="00806ADA"/>
    <w:rsid w:val="008072AD"/>
    <w:rsid w:val="0081369C"/>
    <w:rsid w:val="00823E84"/>
    <w:rsid w:val="008255C9"/>
    <w:rsid w:val="008345B9"/>
    <w:rsid w:val="00836B08"/>
    <w:rsid w:val="00837197"/>
    <w:rsid w:val="00841045"/>
    <w:rsid w:val="00846DF2"/>
    <w:rsid w:val="00860C50"/>
    <w:rsid w:val="00867199"/>
    <w:rsid w:val="008736CC"/>
    <w:rsid w:val="00873708"/>
    <w:rsid w:val="00873849"/>
    <w:rsid w:val="00883057"/>
    <w:rsid w:val="00883FFB"/>
    <w:rsid w:val="00894FA6"/>
    <w:rsid w:val="008964C5"/>
    <w:rsid w:val="00897088"/>
    <w:rsid w:val="008B618D"/>
    <w:rsid w:val="008C33DE"/>
    <w:rsid w:val="008C62E5"/>
    <w:rsid w:val="008D36B7"/>
    <w:rsid w:val="008D3EDA"/>
    <w:rsid w:val="008D79D4"/>
    <w:rsid w:val="008E2163"/>
    <w:rsid w:val="008E4D73"/>
    <w:rsid w:val="008E5346"/>
    <w:rsid w:val="008E6F6B"/>
    <w:rsid w:val="008E7557"/>
    <w:rsid w:val="008F4862"/>
    <w:rsid w:val="008F5587"/>
    <w:rsid w:val="008F7406"/>
    <w:rsid w:val="00907857"/>
    <w:rsid w:val="009109BA"/>
    <w:rsid w:val="00913356"/>
    <w:rsid w:val="00914399"/>
    <w:rsid w:val="00927133"/>
    <w:rsid w:val="00936D3B"/>
    <w:rsid w:val="00941BD4"/>
    <w:rsid w:val="00947DF1"/>
    <w:rsid w:val="00950D22"/>
    <w:rsid w:val="00961BF9"/>
    <w:rsid w:val="00966DD0"/>
    <w:rsid w:val="00971076"/>
    <w:rsid w:val="009834C3"/>
    <w:rsid w:val="00992C6E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3873"/>
    <w:rsid w:val="00A044C3"/>
    <w:rsid w:val="00A1005C"/>
    <w:rsid w:val="00A11FAE"/>
    <w:rsid w:val="00A13F9D"/>
    <w:rsid w:val="00A30831"/>
    <w:rsid w:val="00A33FA9"/>
    <w:rsid w:val="00A34064"/>
    <w:rsid w:val="00A44917"/>
    <w:rsid w:val="00A47523"/>
    <w:rsid w:val="00A7247F"/>
    <w:rsid w:val="00A74067"/>
    <w:rsid w:val="00A750FC"/>
    <w:rsid w:val="00A76155"/>
    <w:rsid w:val="00A91932"/>
    <w:rsid w:val="00A94B20"/>
    <w:rsid w:val="00A961E5"/>
    <w:rsid w:val="00AA6C21"/>
    <w:rsid w:val="00AB3782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079A4"/>
    <w:rsid w:val="00B375B3"/>
    <w:rsid w:val="00B5188E"/>
    <w:rsid w:val="00B51C14"/>
    <w:rsid w:val="00B565EB"/>
    <w:rsid w:val="00B61176"/>
    <w:rsid w:val="00B7268C"/>
    <w:rsid w:val="00B75D08"/>
    <w:rsid w:val="00B863E8"/>
    <w:rsid w:val="00B93BBA"/>
    <w:rsid w:val="00B947FA"/>
    <w:rsid w:val="00BB3055"/>
    <w:rsid w:val="00BD05E4"/>
    <w:rsid w:val="00BD0900"/>
    <w:rsid w:val="00BD2B08"/>
    <w:rsid w:val="00BD39B3"/>
    <w:rsid w:val="00BE46D4"/>
    <w:rsid w:val="00BE790C"/>
    <w:rsid w:val="00BF0BE7"/>
    <w:rsid w:val="00BF418D"/>
    <w:rsid w:val="00BF7126"/>
    <w:rsid w:val="00BF7C68"/>
    <w:rsid w:val="00C138E5"/>
    <w:rsid w:val="00C14038"/>
    <w:rsid w:val="00C17504"/>
    <w:rsid w:val="00C202A2"/>
    <w:rsid w:val="00C256E2"/>
    <w:rsid w:val="00C25973"/>
    <w:rsid w:val="00C277E0"/>
    <w:rsid w:val="00C3063C"/>
    <w:rsid w:val="00C33789"/>
    <w:rsid w:val="00C344C1"/>
    <w:rsid w:val="00C41E0F"/>
    <w:rsid w:val="00C469B8"/>
    <w:rsid w:val="00C5475A"/>
    <w:rsid w:val="00C56471"/>
    <w:rsid w:val="00C56749"/>
    <w:rsid w:val="00C66844"/>
    <w:rsid w:val="00C80A11"/>
    <w:rsid w:val="00C830E6"/>
    <w:rsid w:val="00CA3C06"/>
    <w:rsid w:val="00CB2CCA"/>
    <w:rsid w:val="00CC44BA"/>
    <w:rsid w:val="00CD01D0"/>
    <w:rsid w:val="00CE315E"/>
    <w:rsid w:val="00CE7061"/>
    <w:rsid w:val="00CF4194"/>
    <w:rsid w:val="00CF492D"/>
    <w:rsid w:val="00CF51C9"/>
    <w:rsid w:val="00D03B5B"/>
    <w:rsid w:val="00D15965"/>
    <w:rsid w:val="00D15998"/>
    <w:rsid w:val="00D22335"/>
    <w:rsid w:val="00D228ED"/>
    <w:rsid w:val="00D22D2E"/>
    <w:rsid w:val="00D32350"/>
    <w:rsid w:val="00D52467"/>
    <w:rsid w:val="00D52FDE"/>
    <w:rsid w:val="00D563EF"/>
    <w:rsid w:val="00D57983"/>
    <w:rsid w:val="00D7380C"/>
    <w:rsid w:val="00D75865"/>
    <w:rsid w:val="00D872E4"/>
    <w:rsid w:val="00D8784F"/>
    <w:rsid w:val="00D90345"/>
    <w:rsid w:val="00D926AE"/>
    <w:rsid w:val="00D96E99"/>
    <w:rsid w:val="00D97A7D"/>
    <w:rsid w:val="00DA03AC"/>
    <w:rsid w:val="00DA15CC"/>
    <w:rsid w:val="00DC152C"/>
    <w:rsid w:val="00DC39BB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24966"/>
    <w:rsid w:val="00E2644F"/>
    <w:rsid w:val="00E372A6"/>
    <w:rsid w:val="00E3769D"/>
    <w:rsid w:val="00E512E5"/>
    <w:rsid w:val="00E60093"/>
    <w:rsid w:val="00E74185"/>
    <w:rsid w:val="00E7524E"/>
    <w:rsid w:val="00E76783"/>
    <w:rsid w:val="00E818C1"/>
    <w:rsid w:val="00E8209E"/>
    <w:rsid w:val="00EB0A13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119BF"/>
    <w:rsid w:val="00F2152B"/>
    <w:rsid w:val="00F26A20"/>
    <w:rsid w:val="00F26B66"/>
    <w:rsid w:val="00F26E98"/>
    <w:rsid w:val="00F40A3E"/>
    <w:rsid w:val="00F50004"/>
    <w:rsid w:val="00F5228F"/>
    <w:rsid w:val="00F55A97"/>
    <w:rsid w:val="00F6209B"/>
    <w:rsid w:val="00F7615B"/>
    <w:rsid w:val="00F8020B"/>
    <w:rsid w:val="00F81067"/>
    <w:rsid w:val="00F8681C"/>
    <w:rsid w:val="00F93E6A"/>
    <w:rsid w:val="00FA2033"/>
    <w:rsid w:val="00FB0ECF"/>
    <w:rsid w:val="00FB6FAB"/>
    <w:rsid w:val="00FC05BE"/>
    <w:rsid w:val="00FD05B2"/>
    <w:rsid w:val="00FD70E3"/>
    <w:rsid w:val="00FF32AC"/>
    <w:rsid w:val="00FF54C0"/>
    <w:rsid w:val="01C740EF"/>
    <w:rsid w:val="0223CC1E"/>
    <w:rsid w:val="03C72EFB"/>
    <w:rsid w:val="04709E2A"/>
    <w:rsid w:val="064E98E1"/>
    <w:rsid w:val="0AC6B751"/>
    <w:rsid w:val="14B70B9C"/>
    <w:rsid w:val="15720E6F"/>
    <w:rsid w:val="187F62FB"/>
    <w:rsid w:val="1B40667B"/>
    <w:rsid w:val="1B7C8CBF"/>
    <w:rsid w:val="1C263308"/>
    <w:rsid w:val="1DAE98C5"/>
    <w:rsid w:val="1E5843DC"/>
    <w:rsid w:val="1EEFB3E5"/>
    <w:rsid w:val="20F52144"/>
    <w:rsid w:val="223FDF92"/>
    <w:rsid w:val="27E4F70E"/>
    <w:rsid w:val="2A032DEF"/>
    <w:rsid w:val="2A38718E"/>
    <w:rsid w:val="2C7D946F"/>
    <w:rsid w:val="2CE11090"/>
    <w:rsid w:val="2F0381D4"/>
    <w:rsid w:val="2FBEC0E6"/>
    <w:rsid w:val="3372C848"/>
    <w:rsid w:val="366F892F"/>
    <w:rsid w:val="39A66B3B"/>
    <w:rsid w:val="39F1190E"/>
    <w:rsid w:val="3BEBAACB"/>
    <w:rsid w:val="3DEAF74D"/>
    <w:rsid w:val="40BF1BEE"/>
    <w:rsid w:val="43F6BCB0"/>
    <w:rsid w:val="45752A4E"/>
    <w:rsid w:val="472E5D72"/>
    <w:rsid w:val="48CA2DD3"/>
    <w:rsid w:val="4AF419F7"/>
    <w:rsid w:val="4CF55A69"/>
    <w:rsid w:val="4CFFDEE3"/>
    <w:rsid w:val="5155D4B2"/>
    <w:rsid w:val="581F1BD2"/>
    <w:rsid w:val="59DFF292"/>
    <w:rsid w:val="5C9F284E"/>
    <w:rsid w:val="5CB50BA1"/>
    <w:rsid w:val="5CE243A5"/>
    <w:rsid w:val="5D2A721A"/>
    <w:rsid w:val="63997157"/>
    <w:rsid w:val="64561E33"/>
    <w:rsid w:val="6568332B"/>
    <w:rsid w:val="65DCB124"/>
    <w:rsid w:val="677E1759"/>
    <w:rsid w:val="696B2CE5"/>
    <w:rsid w:val="6A9941C7"/>
    <w:rsid w:val="6B19FD8A"/>
    <w:rsid w:val="6C9F73C3"/>
    <w:rsid w:val="6E2575AB"/>
    <w:rsid w:val="6EC3CE0B"/>
    <w:rsid w:val="76308790"/>
    <w:rsid w:val="76BB772B"/>
    <w:rsid w:val="76D00F3C"/>
    <w:rsid w:val="79C5AFA0"/>
    <w:rsid w:val="7A31449F"/>
    <w:rsid w:val="7BF0015A"/>
    <w:rsid w:val="7D18111B"/>
    <w:rsid w:val="7E6F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DD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5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yperlink" Target="https://allegro.pl/kategoria/sluchawki-bezprzewodowe-85166?rodzaj-sluchawek=douszne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1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7EBEB-353E-49CF-B84F-1DE59B75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3200</Words>
  <Characters>19203</Characters>
  <Application>Microsoft Office Word</Application>
  <DocSecurity>0</DocSecurity>
  <Lines>160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/>
      <vt:lpstr>Pozycja 30 - Słuchawki bezprzewodowe BLUETOOTH 5.1 + POWERBANK – czarne lub gran</vt:lpstr>
      <vt:lpstr/>
      <vt:lpstr>Pozycja 32 - Termos 1 l. </vt:lpstr>
      <vt:lpstr/>
      <vt:lpstr/>
      <vt:lpstr>Pozycja 34 - Apteczka samochodowa z logo, 47 el.  </vt:lpstr>
      <vt:lpstr>Pozycja 35 - Saszetka zapinana w pasie  - czarna </vt:lpstr>
      <vt:lpstr>Pozycja 36- Zaślepka na kamerę - silikonowa</vt:lpstr>
    </vt:vector>
  </TitlesOfParts>
  <Company/>
  <LinksUpToDate>false</LinksUpToDate>
  <CharactersWithSpaces>22359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user</cp:lastModifiedBy>
  <cp:revision>4</cp:revision>
  <cp:lastPrinted>2022-09-15T07:47:00Z</cp:lastPrinted>
  <dcterms:created xsi:type="dcterms:W3CDTF">2022-09-30T08:56:00Z</dcterms:created>
  <dcterms:modified xsi:type="dcterms:W3CDTF">2022-09-30T09:08:00Z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