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24037A" w14:textId="77777777" w:rsidR="006A1DB8" w:rsidRPr="000B1AD1" w:rsidRDefault="006A1DB8" w:rsidP="000B1AD1">
      <w:pPr>
        <w:spacing w:line="360" w:lineRule="auto"/>
        <w:ind w:right="-1"/>
        <w:rPr>
          <w:rFonts w:ascii="Arial" w:hAnsi="Arial" w:cs="Arial"/>
        </w:rPr>
      </w:pPr>
    </w:p>
    <w:p w14:paraId="72A61737" w14:textId="77777777" w:rsidR="00D970E9" w:rsidRPr="000B1AD1" w:rsidRDefault="00D970E9" w:rsidP="000B1AD1">
      <w:pPr>
        <w:spacing w:line="360" w:lineRule="auto"/>
        <w:ind w:right="-1"/>
        <w:jc w:val="center"/>
        <w:rPr>
          <w:rFonts w:ascii="Arial" w:eastAsia="Calibri" w:hAnsi="Arial" w:cs="Arial"/>
          <w:b/>
        </w:rPr>
      </w:pPr>
      <w:r w:rsidRPr="000B1AD1">
        <w:rPr>
          <w:rFonts w:ascii="Arial" w:eastAsia="Calibri" w:hAnsi="Arial" w:cs="Arial"/>
          <w:b/>
        </w:rPr>
        <w:t>Szczegółowy opis przedmiotu zamówienia dla postępowania na przeprowadzenie szkole</w:t>
      </w:r>
      <w:r w:rsidR="001A6595" w:rsidRPr="000B1AD1">
        <w:rPr>
          <w:rFonts w:ascii="Arial" w:eastAsia="Calibri" w:hAnsi="Arial" w:cs="Arial"/>
          <w:b/>
        </w:rPr>
        <w:t>nia</w:t>
      </w:r>
      <w:r w:rsidRPr="000B1AD1">
        <w:rPr>
          <w:rFonts w:ascii="Arial" w:eastAsia="Calibri" w:hAnsi="Arial" w:cs="Arial"/>
          <w:b/>
        </w:rPr>
        <w:t xml:space="preserve"> certyfikowan</w:t>
      </w:r>
      <w:r w:rsidR="001A6595" w:rsidRPr="000B1AD1">
        <w:rPr>
          <w:rFonts w:ascii="Arial" w:eastAsia="Calibri" w:hAnsi="Arial" w:cs="Arial"/>
          <w:b/>
        </w:rPr>
        <w:t>ego</w:t>
      </w:r>
      <w:r w:rsidRPr="000B1AD1">
        <w:rPr>
          <w:rFonts w:ascii="Arial" w:eastAsia="Calibri" w:hAnsi="Arial" w:cs="Arial"/>
          <w:b/>
        </w:rPr>
        <w:t xml:space="preserve"> dla studentów/</w:t>
      </w:r>
      <w:proofErr w:type="spellStart"/>
      <w:r w:rsidRPr="000B1AD1">
        <w:rPr>
          <w:rFonts w:ascii="Arial" w:eastAsia="Calibri" w:hAnsi="Arial" w:cs="Arial"/>
          <w:b/>
        </w:rPr>
        <w:t>ek</w:t>
      </w:r>
      <w:proofErr w:type="spellEnd"/>
      <w:r w:rsidRPr="000B1AD1">
        <w:rPr>
          <w:rFonts w:ascii="Arial" w:eastAsia="Calibri" w:hAnsi="Arial" w:cs="Arial"/>
          <w:b/>
        </w:rPr>
        <w:t xml:space="preserve"> Wydziału </w:t>
      </w:r>
      <w:r w:rsidR="00725295" w:rsidRPr="000B1AD1">
        <w:rPr>
          <w:rFonts w:ascii="Arial" w:eastAsia="Calibri" w:hAnsi="Arial" w:cs="Arial"/>
          <w:b/>
        </w:rPr>
        <w:t xml:space="preserve"> Budownictwa</w:t>
      </w:r>
      <w:r w:rsidRPr="000B1AD1">
        <w:rPr>
          <w:rFonts w:ascii="Arial" w:eastAsia="Calibri" w:hAnsi="Arial" w:cs="Arial"/>
          <w:b/>
        </w:rPr>
        <w:t xml:space="preserve"> Politechniki Częstochowskiej w ramach projektu </w:t>
      </w:r>
      <w:r w:rsidRPr="000B1AD1">
        <w:rPr>
          <w:rFonts w:ascii="Arial" w:eastAsia="Calibri" w:hAnsi="Arial" w:cs="Arial"/>
          <w:b/>
        </w:rPr>
        <w:br/>
        <w:t>„Zintegrowany Program Rozwoju Politechniki Częstochowskiej”</w:t>
      </w:r>
    </w:p>
    <w:p w14:paraId="68D58626" w14:textId="5D4CD068" w:rsidR="0016672C" w:rsidRPr="000B1AD1" w:rsidRDefault="00D970E9" w:rsidP="000B1AD1">
      <w:pPr>
        <w:autoSpaceDE w:val="0"/>
        <w:autoSpaceDN w:val="0"/>
        <w:adjustRightInd w:val="0"/>
        <w:spacing w:line="360" w:lineRule="auto"/>
        <w:ind w:right="-1"/>
        <w:jc w:val="center"/>
        <w:rPr>
          <w:rFonts w:ascii="Arial" w:hAnsi="Arial" w:cs="Arial"/>
        </w:rPr>
      </w:pPr>
      <w:r w:rsidRPr="000B1AD1">
        <w:rPr>
          <w:rFonts w:ascii="Arial" w:eastAsia="Calibri" w:hAnsi="Arial" w:cs="Arial"/>
          <w:b/>
          <w:lang w:eastAsia="en-US"/>
        </w:rPr>
        <w:t xml:space="preserve"> Zadanie </w:t>
      </w:r>
      <w:r w:rsidR="002512F3" w:rsidRPr="000B1AD1">
        <w:rPr>
          <w:rFonts w:ascii="Arial" w:eastAsia="Calibri" w:hAnsi="Arial" w:cs="Arial"/>
          <w:b/>
          <w:lang w:eastAsia="en-US"/>
        </w:rPr>
        <w:t>3</w:t>
      </w:r>
      <w:r w:rsidRPr="000B1AD1">
        <w:rPr>
          <w:rFonts w:ascii="Arial" w:eastAsia="Calibri" w:hAnsi="Arial" w:cs="Arial"/>
          <w:b/>
          <w:lang w:eastAsia="en-US"/>
        </w:rPr>
        <w:t xml:space="preserve">: </w:t>
      </w:r>
      <w:r w:rsidR="003C7818" w:rsidRPr="000B1AD1">
        <w:rPr>
          <w:rFonts w:ascii="Arial" w:eastAsia="Calibri" w:hAnsi="Arial" w:cs="Arial"/>
          <w:b/>
          <w:lang w:eastAsia="en-US"/>
        </w:rPr>
        <w:t>„</w:t>
      </w:r>
      <w:r w:rsidR="003C7818" w:rsidRPr="000B1AD1">
        <w:rPr>
          <w:rFonts w:ascii="Arial" w:hAnsi="Arial" w:cs="Arial"/>
          <w:b/>
        </w:rPr>
        <w:t xml:space="preserve">Obsługa programu </w:t>
      </w:r>
      <w:proofErr w:type="spellStart"/>
      <w:r w:rsidR="00AE7EB5" w:rsidRPr="000B1AD1">
        <w:rPr>
          <w:rFonts w:ascii="Arial" w:hAnsi="Arial" w:cs="Arial"/>
          <w:b/>
          <w:bCs/>
        </w:rPr>
        <w:t>Civil</w:t>
      </w:r>
      <w:proofErr w:type="spellEnd"/>
      <w:r w:rsidR="00AE7EB5" w:rsidRPr="000B1AD1">
        <w:rPr>
          <w:rFonts w:ascii="Arial" w:hAnsi="Arial" w:cs="Arial"/>
          <w:b/>
          <w:bCs/>
        </w:rPr>
        <w:t xml:space="preserve"> 3D</w:t>
      </w:r>
      <w:r w:rsidRPr="000B1AD1">
        <w:rPr>
          <w:rFonts w:ascii="Arial" w:eastAsia="Calibri" w:hAnsi="Arial" w:cs="Arial"/>
          <w:b/>
          <w:lang w:eastAsia="en-US"/>
        </w:rPr>
        <w:t>”</w:t>
      </w:r>
      <w:r w:rsidR="0016672C" w:rsidRPr="000B1AD1">
        <w:rPr>
          <w:rFonts w:ascii="Arial" w:hAnsi="Arial" w:cs="Arial"/>
        </w:rPr>
        <w:t xml:space="preserve"> </w:t>
      </w:r>
    </w:p>
    <w:p w14:paraId="628852AB" w14:textId="77777777" w:rsidR="00232B6C" w:rsidRPr="000B1AD1" w:rsidRDefault="00232B6C" w:rsidP="000B1AD1">
      <w:pPr>
        <w:spacing w:line="360" w:lineRule="auto"/>
        <w:ind w:right="-1"/>
        <w:jc w:val="center"/>
        <w:rPr>
          <w:rFonts w:ascii="Arial" w:eastAsia="Calibri" w:hAnsi="Arial" w:cs="Arial"/>
          <w:b/>
        </w:rPr>
      </w:pPr>
    </w:p>
    <w:tbl>
      <w:tblPr>
        <w:tblpPr w:leftFromText="141" w:rightFromText="141" w:vertAnchor="text" w:horzAnchor="margin" w:tblpY="74"/>
        <w:tblW w:w="9351" w:type="dxa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51"/>
      </w:tblGrid>
      <w:tr w:rsidR="009D0AF4" w:rsidRPr="000B1AD1" w14:paraId="6051C7E8" w14:textId="77777777" w:rsidTr="00A32099">
        <w:trPr>
          <w:trHeight w:val="1"/>
        </w:trPr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14:paraId="22D8556C" w14:textId="77777777" w:rsidR="00232B6C" w:rsidRPr="000B1AD1" w:rsidRDefault="00232B6C" w:rsidP="000B1AD1">
            <w:pPr>
              <w:autoSpaceDE w:val="0"/>
              <w:autoSpaceDN w:val="0"/>
              <w:adjustRightInd w:val="0"/>
              <w:spacing w:line="360" w:lineRule="auto"/>
              <w:ind w:right="-1"/>
              <w:jc w:val="center"/>
              <w:rPr>
                <w:rFonts w:ascii="Arial" w:hAnsi="Arial" w:cs="Arial"/>
              </w:rPr>
            </w:pPr>
            <w:r w:rsidRPr="000B1AD1">
              <w:rPr>
                <w:rFonts w:ascii="Arial" w:hAnsi="Arial" w:cs="Arial"/>
                <w:b/>
              </w:rPr>
              <w:tab/>
              <w:t>OPIS PRZEDMIOTU ZAMÓWIENIA</w:t>
            </w:r>
            <w:r w:rsidRPr="000B1AD1">
              <w:rPr>
                <w:rFonts w:ascii="Arial" w:hAnsi="Arial" w:cs="Arial"/>
                <w:b/>
              </w:rPr>
              <w:tab/>
            </w:r>
          </w:p>
        </w:tc>
      </w:tr>
    </w:tbl>
    <w:p w14:paraId="3C6EE78C" w14:textId="77777777" w:rsidR="00D970E9" w:rsidRPr="000B1AD1" w:rsidRDefault="00D970E9" w:rsidP="000B1AD1">
      <w:pPr>
        <w:spacing w:line="360" w:lineRule="auto"/>
        <w:ind w:right="-1"/>
        <w:rPr>
          <w:rFonts w:ascii="Arial" w:eastAsia="Calibri" w:hAnsi="Arial" w:cs="Arial"/>
          <w:b/>
        </w:rPr>
      </w:pPr>
    </w:p>
    <w:p w14:paraId="05B5BEA7" w14:textId="77777777" w:rsidR="00A0247B" w:rsidRPr="000B1AD1" w:rsidRDefault="00A0247B" w:rsidP="000B1AD1">
      <w:pPr>
        <w:spacing w:line="360" w:lineRule="auto"/>
        <w:ind w:right="-1"/>
        <w:rPr>
          <w:rFonts w:ascii="Arial" w:hAnsi="Arial" w:cs="Arial"/>
        </w:rPr>
      </w:pPr>
      <w:r w:rsidRPr="000B1AD1">
        <w:rPr>
          <w:rFonts w:ascii="Arial" w:hAnsi="Arial" w:cs="Arial"/>
        </w:rPr>
        <w:t>Kod CPV: 80500000-9 - Usługi szkoleniowe</w:t>
      </w:r>
    </w:p>
    <w:p w14:paraId="285FC983" w14:textId="77777777" w:rsidR="00A0247B" w:rsidRPr="000B1AD1" w:rsidRDefault="00A0247B" w:rsidP="000B1AD1">
      <w:pPr>
        <w:spacing w:line="360" w:lineRule="auto"/>
        <w:ind w:right="-1"/>
        <w:jc w:val="both"/>
        <w:rPr>
          <w:rFonts w:ascii="Arial" w:hAnsi="Arial" w:cs="Arial"/>
        </w:rPr>
      </w:pPr>
      <w:r w:rsidRPr="000B1AD1">
        <w:rPr>
          <w:rFonts w:ascii="Arial" w:hAnsi="Arial" w:cs="Arial"/>
        </w:rPr>
        <w:t xml:space="preserve">Wykonawca będzie zobowiązany do przeprowadzenia usługi </w:t>
      </w:r>
      <w:r w:rsidR="00725295" w:rsidRPr="000B1AD1">
        <w:rPr>
          <w:rFonts w:ascii="Arial" w:hAnsi="Arial" w:cs="Arial"/>
        </w:rPr>
        <w:t xml:space="preserve">szkoleniowej </w:t>
      </w:r>
      <w:r w:rsidRPr="000B1AD1">
        <w:rPr>
          <w:rFonts w:ascii="Arial" w:hAnsi="Arial" w:cs="Arial"/>
        </w:rPr>
        <w:t xml:space="preserve">dla studentów Wydziału </w:t>
      </w:r>
      <w:r w:rsidRPr="000B1AD1">
        <w:rPr>
          <w:rFonts w:ascii="Arial" w:hAnsi="Arial" w:cs="Arial"/>
          <w:bCs/>
        </w:rPr>
        <w:t xml:space="preserve">Budownictwa </w:t>
      </w:r>
      <w:r w:rsidRPr="000B1AD1">
        <w:rPr>
          <w:rFonts w:ascii="Arial" w:hAnsi="Arial" w:cs="Arial"/>
        </w:rPr>
        <w:t xml:space="preserve">PCz w </w:t>
      </w:r>
      <w:r w:rsidR="00CD5963" w:rsidRPr="000B1AD1">
        <w:rPr>
          <w:rFonts w:ascii="Arial" w:hAnsi="Arial" w:cs="Arial"/>
        </w:rPr>
        <w:t>zakresie</w:t>
      </w:r>
      <w:r w:rsidR="0016672C" w:rsidRPr="000B1AD1">
        <w:rPr>
          <w:rFonts w:ascii="Arial" w:hAnsi="Arial" w:cs="Arial"/>
        </w:rPr>
        <w:t>:</w:t>
      </w:r>
    </w:p>
    <w:p w14:paraId="7DC26CF2" w14:textId="77777777" w:rsidR="00A0247B" w:rsidRPr="000B1AD1" w:rsidRDefault="00A0247B" w:rsidP="000B1AD1">
      <w:pPr>
        <w:spacing w:line="360" w:lineRule="auto"/>
        <w:ind w:right="-1"/>
        <w:jc w:val="center"/>
        <w:rPr>
          <w:rFonts w:ascii="Arial" w:hAnsi="Arial" w:cs="Arial"/>
          <w:b/>
          <w:i/>
        </w:rPr>
      </w:pPr>
    </w:p>
    <w:p w14:paraId="26DA6F42" w14:textId="1CCDD385" w:rsidR="00A0247B" w:rsidRPr="000B1AD1" w:rsidRDefault="000A2AAF" w:rsidP="000B1AD1">
      <w:pPr>
        <w:spacing w:line="360" w:lineRule="auto"/>
        <w:ind w:right="-1"/>
        <w:jc w:val="center"/>
        <w:rPr>
          <w:rFonts w:ascii="Arial" w:hAnsi="Arial" w:cs="Arial"/>
          <w:b/>
        </w:rPr>
      </w:pPr>
      <w:r w:rsidRPr="000B1AD1">
        <w:rPr>
          <w:rFonts w:ascii="Arial" w:hAnsi="Arial" w:cs="Arial"/>
          <w:b/>
        </w:rPr>
        <w:t>„</w:t>
      </w:r>
      <w:r w:rsidR="002A0A5C" w:rsidRPr="000B1AD1">
        <w:rPr>
          <w:rFonts w:ascii="Arial" w:hAnsi="Arial" w:cs="Arial"/>
          <w:b/>
        </w:rPr>
        <w:t xml:space="preserve">Obsługa programu </w:t>
      </w:r>
      <w:r w:rsidR="00AE7EB5" w:rsidRPr="000B1AD1">
        <w:rPr>
          <w:rFonts w:ascii="Arial" w:hAnsi="Arial" w:cs="Arial"/>
          <w:b/>
          <w:bCs/>
        </w:rPr>
        <w:t>Civil 3D</w:t>
      </w:r>
      <w:r w:rsidRPr="000B1AD1">
        <w:rPr>
          <w:rFonts w:ascii="Arial" w:hAnsi="Arial" w:cs="Arial"/>
          <w:b/>
          <w:bCs/>
        </w:rPr>
        <w:t>”</w:t>
      </w:r>
    </w:p>
    <w:p w14:paraId="24EB0DD2" w14:textId="77777777" w:rsidR="00A0247B" w:rsidRPr="000B1AD1" w:rsidRDefault="00A0247B" w:rsidP="000B1AD1">
      <w:pPr>
        <w:spacing w:line="360" w:lineRule="auto"/>
        <w:ind w:right="-1"/>
        <w:jc w:val="center"/>
        <w:rPr>
          <w:rFonts w:ascii="Arial" w:hAnsi="Arial" w:cs="Arial"/>
          <w:b/>
          <w:i/>
        </w:rPr>
      </w:pPr>
    </w:p>
    <w:p w14:paraId="687DF8C5" w14:textId="77777777" w:rsidR="00C3093C" w:rsidRPr="000B1AD1" w:rsidRDefault="00C3093C" w:rsidP="000B1AD1">
      <w:pPr>
        <w:spacing w:line="360" w:lineRule="auto"/>
        <w:ind w:right="-1"/>
        <w:jc w:val="both"/>
        <w:rPr>
          <w:rFonts w:ascii="Arial" w:eastAsia="Calibri" w:hAnsi="Arial" w:cs="Arial"/>
          <w:shd w:val="clear" w:color="auto" w:fill="FDFDFD"/>
        </w:rPr>
      </w:pPr>
      <w:r w:rsidRPr="000B1AD1">
        <w:rPr>
          <w:rFonts w:ascii="Arial" w:eastAsia="Calibri" w:hAnsi="Arial" w:cs="Arial"/>
          <w:u w:val="single"/>
          <w:shd w:val="clear" w:color="auto" w:fill="FDFDFD"/>
        </w:rPr>
        <w:t>Uwaga:</w:t>
      </w:r>
      <w:r w:rsidRPr="000B1AD1">
        <w:rPr>
          <w:rFonts w:ascii="Arial" w:eastAsia="Calibri" w:hAnsi="Arial" w:cs="Arial"/>
          <w:shd w:val="clear" w:color="auto" w:fill="FDFDFD"/>
        </w:rPr>
        <w:t> Zamawiający dopuszcza możliwość prowadzenia szkolenia w formie zdalnej ale jedynie w czasie i w przypadku, gdy z powodu obostrzeń spowodowanych sytuacją epidemiczną szkolenie nie będzie mogło się odbyć w tradycyjnej formie.</w:t>
      </w:r>
    </w:p>
    <w:p w14:paraId="43BD8258" w14:textId="77777777" w:rsidR="00C3093C" w:rsidRPr="000B1AD1" w:rsidRDefault="00C3093C" w:rsidP="000B1AD1">
      <w:pPr>
        <w:spacing w:line="360" w:lineRule="auto"/>
        <w:ind w:right="-1"/>
        <w:jc w:val="both"/>
        <w:rPr>
          <w:rFonts w:ascii="Arial" w:eastAsia="Calibri" w:hAnsi="Arial" w:cs="Arial"/>
        </w:rPr>
      </w:pPr>
      <w:r w:rsidRPr="000B1AD1">
        <w:rPr>
          <w:rFonts w:ascii="Arial" w:eastAsia="Calibri" w:hAnsi="Arial" w:cs="Arial"/>
        </w:rPr>
        <w:t>Zmiana formy szkolenia na formę zdalną wymaga uprzedniej pisemnej zgody Koordynatora.</w:t>
      </w:r>
    </w:p>
    <w:p w14:paraId="583E4F92" w14:textId="77777777" w:rsidR="00232B6C" w:rsidRPr="000B1AD1" w:rsidRDefault="00232B6C" w:rsidP="000B1AD1">
      <w:pPr>
        <w:spacing w:line="360" w:lineRule="auto"/>
        <w:ind w:right="-1"/>
        <w:rPr>
          <w:rFonts w:ascii="Arial" w:hAnsi="Arial" w:cs="Arial"/>
        </w:rPr>
      </w:pPr>
    </w:p>
    <w:tbl>
      <w:tblPr>
        <w:tblW w:w="9356" w:type="dxa"/>
        <w:jc w:val="center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56"/>
      </w:tblGrid>
      <w:tr w:rsidR="009D0AF4" w:rsidRPr="000B1AD1" w14:paraId="5A678E3C" w14:textId="77777777" w:rsidTr="0094446B">
        <w:trPr>
          <w:trHeight w:val="1"/>
          <w:jc w:val="center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14:paraId="697F7991" w14:textId="77777777" w:rsidR="00232B6C" w:rsidRPr="000B1AD1" w:rsidRDefault="00232B6C" w:rsidP="000B1AD1">
            <w:pPr>
              <w:spacing w:line="360" w:lineRule="auto"/>
              <w:ind w:right="-1"/>
              <w:jc w:val="center"/>
              <w:rPr>
                <w:rFonts w:ascii="Arial" w:eastAsia="Calibri" w:hAnsi="Arial" w:cs="Arial"/>
                <w:b/>
              </w:rPr>
            </w:pPr>
            <w:r w:rsidRPr="000B1AD1">
              <w:rPr>
                <w:rFonts w:ascii="Arial" w:eastAsia="Calibri" w:hAnsi="Arial" w:cs="Arial"/>
                <w:b/>
              </w:rPr>
              <w:t>Zakres szkolenia</w:t>
            </w:r>
          </w:p>
        </w:tc>
      </w:tr>
    </w:tbl>
    <w:p w14:paraId="51C8767A" w14:textId="77777777" w:rsidR="00A0247B" w:rsidRPr="000B1AD1" w:rsidRDefault="00A0247B" w:rsidP="000B1AD1">
      <w:pPr>
        <w:spacing w:line="360" w:lineRule="auto"/>
        <w:ind w:right="-1"/>
        <w:jc w:val="center"/>
        <w:rPr>
          <w:rFonts w:ascii="Arial" w:eastAsia="Calibri" w:hAnsi="Arial" w:cs="Arial"/>
          <w:b/>
        </w:rPr>
      </w:pPr>
    </w:p>
    <w:p w14:paraId="127608A1" w14:textId="77777777" w:rsidR="000B166F" w:rsidRPr="000B1AD1" w:rsidRDefault="000B166F" w:rsidP="000B1AD1">
      <w:pPr>
        <w:spacing w:line="360" w:lineRule="auto"/>
        <w:ind w:right="-1"/>
        <w:jc w:val="both"/>
        <w:rPr>
          <w:rFonts w:ascii="Arial" w:eastAsia="Calibri" w:hAnsi="Arial" w:cs="Arial"/>
          <w:b/>
        </w:rPr>
      </w:pPr>
      <w:r w:rsidRPr="000B1AD1">
        <w:rPr>
          <w:rFonts w:ascii="Arial" w:eastAsia="Calibri" w:hAnsi="Arial" w:cs="Arial"/>
          <w:b/>
        </w:rPr>
        <w:t>Celem szkolenia jest podniesienie kompetencji zawodowych i informatycznych.</w:t>
      </w:r>
    </w:p>
    <w:p w14:paraId="5535C7F4" w14:textId="518634CA" w:rsidR="000B166F" w:rsidRPr="000B1AD1" w:rsidRDefault="000B166F" w:rsidP="000B1AD1">
      <w:pPr>
        <w:spacing w:line="360" w:lineRule="auto"/>
        <w:ind w:right="-1"/>
        <w:jc w:val="both"/>
        <w:rPr>
          <w:rFonts w:ascii="Arial" w:hAnsi="Arial" w:cs="Arial"/>
        </w:rPr>
      </w:pPr>
      <w:r w:rsidRPr="000B1AD1">
        <w:rPr>
          <w:rFonts w:ascii="Arial" w:hAnsi="Arial" w:cs="Arial"/>
        </w:rPr>
        <w:t>W ramach szkolenia studenci nabędą praktyczne</w:t>
      </w:r>
      <w:r w:rsidR="00A32099" w:rsidRPr="000B1AD1">
        <w:rPr>
          <w:rFonts w:ascii="Arial" w:hAnsi="Arial" w:cs="Arial"/>
        </w:rPr>
        <w:t xml:space="preserve"> umiejętności z projektowania z </w:t>
      </w:r>
      <w:r w:rsidRPr="000B1AD1">
        <w:rPr>
          <w:rFonts w:ascii="Arial" w:hAnsi="Arial" w:cs="Arial"/>
        </w:rPr>
        <w:t xml:space="preserve">wykorzystaniem </w:t>
      </w:r>
      <w:r w:rsidR="002A0A5C" w:rsidRPr="000B1AD1">
        <w:rPr>
          <w:rFonts w:ascii="Arial" w:hAnsi="Arial" w:cs="Arial"/>
        </w:rPr>
        <w:t xml:space="preserve">programu </w:t>
      </w:r>
      <w:proofErr w:type="spellStart"/>
      <w:r w:rsidR="00AE7EB5" w:rsidRPr="000B1AD1">
        <w:rPr>
          <w:rFonts w:ascii="Arial" w:hAnsi="Arial" w:cs="Arial"/>
        </w:rPr>
        <w:t>Civil</w:t>
      </w:r>
      <w:proofErr w:type="spellEnd"/>
      <w:r w:rsidR="00AE7EB5" w:rsidRPr="000B1AD1">
        <w:rPr>
          <w:rFonts w:ascii="Arial" w:hAnsi="Arial" w:cs="Arial"/>
        </w:rPr>
        <w:t xml:space="preserve"> 3D</w:t>
      </w:r>
      <w:r w:rsidRPr="000B1AD1">
        <w:rPr>
          <w:rFonts w:ascii="Arial" w:hAnsi="Arial" w:cs="Arial"/>
        </w:rPr>
        <w:t>.</w:t>
      </w:r>
    </w:p>
    <w:p w14:paraId="0B44AFB7" w14:textId="77777777" w:rsidR="000B166F" w:rsidRPr="000B1AD1" w:rsidRDefault="000B166F" w:rsidP="000B1AD1">
      <w:pPr>
        <w:spacing w:line="360" w:lineRule="auto"/>
        <w:ind w:right="-1"/>
        <w:rPr>
          <w:rFonts w:ascii="Arial" w:hAnsi="Arial" w:cs="Arial"/>
        </w:rPr>
      </w:pPr>
    </w:p>
    <w:p w14:paraId="6515AB50" w14:textId="77777777" w:rsidR="002A0A5C" w:rsidRPr="000B1AD1" w:rsidRDefault="00A0247B" w:rsidP="000B1AD1">
      <w:pPr>
        <w:spacing w:line="360" w:lineRule="auto"/>
        <w:ind w:right="-1"/>
        <w:rPr>
          <w:rFonts w:ascii="Arial" w:hAnsi="Arial" w:cs="Arial"/>
        </w:rPr>
      </w:pPr>
      <w:r w:rsidRPr="000B1AD1">
        <w:rPr>
          <w:rFonts w:ascii="Arial" w:hAnsi="Arial" w:cs="Arial"/>
        </w:rPr>
        <w:t xml:space="preserve">Minimalny zakres merytoryczny szkolenia </w:t>
      </w:r>
      <w:r w:rsidR="00725295" w:rsidRPr="000B1AD1">
        <w:rPr>
          <w:rFonts w:ascii="Arial" w:hAnsi="Arial" w:cs="Arial"/>
        </w:rPr>
        <w:t xml:space="preserve"> obejmuje </w:t>
      </w:r>
      <w:r w:rsidRPr="000B1AD1">
        <w:rPr>
          <w:rFonts w:ascii="Arial" w:hAnsi="Arial" w:cs="Arial"/>
        </w:rPr>
        <w:t>następującą tematykę:</w:t>
      </w:r>
      <w:r w:rsidR="00725295" w:rsidRPr="000B1AD1">
        <w:rPr>
          <w:rFonts w:ascii="Arial" w:hAnsi="Arial" w:cs="Arial"/>
        </w:rPr>
        <w:t xml:space="preserve"> </w:t>
      </w:r>
    </w:p>
    <w:p w14:paraId="0B59FFDF" w14:textId="31A67CB3" w:rsidR="00C3093C" w:rsidRPr="000B1AD1" w:rsidRDefault="00C3093C" w:rsidP="000B1AD1">
      <w:pPr>
        <w:spacing w:line="360" w:lineRule="auto"/>
        <w:ind w:right="-1"/>
        <w:rPr>
          <w:rFonts w:ascii="Arial" w:hAnsi="Arial" w:cs="Arial"/>
        </w:rPr>
      </w:pPr>
    </w:p>
    <w:p w14:paraId="7D320CB5" w14:textId="77777777" w:rsidR="00AE7EB5" w:rsidRPr="000B1AD1" w:rsidRDefault="00AE7EB5" w:rsidP="000B1AD1">
      <w:pPr>
        <w:spacing w:line="360" w:lineRule="auto"/>
        <w:rPr>
          <w:rFonts w:ascii="Arial" w:hAnsi="Arial" w:cs="Arial"/>
          <w:b/>
        </w:rPr>
      </w:pPr>
      <w:r w:rsidRPr="000B1AD1">
        <w:rPr>
          <w:rFonts w:ascii="Arial" w:hAnsi="Arial" w:cs="Arial"/>
          <w:b/>
        </w:rPr>
        <w:t>I. Wiadomości wstępne</w:t>
      </w:r>
    </w:p>
    <w:p w14:paraId="041E700C" w14:textId="77777777" w:rsidR="00AE7EB5" w:rsidRPr="000B1AD1" w:rsidRDefault="00AE7EB5" w:rsidP="000B1AD1">
      <w:pPr>
        <w:spacing w:line="360" w:lineRule="auto"/>
        <w:ind w:left="284" w:right="61"/>
        <w:jc w:val="both"/>
        <w:rPr>
          <w:rFonts w:ascii="Arial" w:hAnsi="Arial" w:cs="Arial"/>
        </w:rPr>
      </w:pPr>
      <w:r w:rsidRPr="000B1AD1">
        <w:rPr>
          <w:rFonts w:ascii="Arial" w:hAnsi="Arial" w:cs="Arial"/>
        </w:rPr>
        <w:t>a) Interface programu</w:t>
      </w:r>
    </w:p>
    <w:p w14:paraId="1EBD2C3E" w14:textId="77777777" w:rsidR="00AE7EB5" w:rsidRPr="000B1AD1" w:rsidRDefault="00AE7EB5" w:rsidP="000B1AD1">
      <w:pPr>
        <w:spacing w:line="360" w:lineRule="auto"/>
        <w:ind w:left="284" w:right="61"/>
        <w:jc w:val="both"/>
        <w:rPr>
          <w:rFonts w:ascii="Arial" w:hAnsi="Arial" w:cs="Arial"/>
        </w:rPr>
      </w:pPr>
      <w:r w:rsidRPr="000B1AD1">
        <w:rPr>
          <w:rFonts w:ascii="Arial" w:hAnsi="Arial" w:cs="Arial"/>
        </w:rPr>
        <w:t>b) Country Kit</w:t>
      </w:r>
    </w:p>
    <w:p w14:paraId="5A56FC9F" w14:textId="77777777" w:rsidR="00AE7EB5" w:rsidRPr="000B1AD1" w:rsidRDefault="00AE7EB5" w:rsidP="000B1AD1">
      <w:pPr>
        <w:spacing w:line="360" w:lineRule="auto"/>
        <w:rPr>
          <w:rFonts w:ascii="Arial" w:hAnsi="Arial" w:cs="Arial"/>
          <w:b/>
        </w:rPr>
      </w:pPr>
      <w:r w:rsidRPr="000B1AD1">
        <w:rPr>
          <w:rFonts w:ascii="Arial" w:hAnsi="Arial" w:cs="Arial"/>
          <w:b/>
        </w:rPr>
        <w:t>II. Punkty</w:t>
      </w:r>
    </w:p>
    <w:p w14:paraId="56263F25" w14:textId="77777777" w:rsidR="00AE7EB5" w:rsidRPr="000B1AD1" w:rsidRDefault="00AE7EB5" w:rsidP="000B1AD1">
      <w:pPr>
        <w:spacing w:line="360" w:lineRule="auto"/>
        <w:ind w:left="284" w:right="61"/>
        <w:jc w:val="both"/>
        <w:rPr>
          <w:rFonts w:ascii="Arial" w:hAnsi="Arial" w:cs="Arial"/>
        </w:rPr>
      </w:pPr>
      <w:r w:rsidRPr="000B1AD1">
        <w:rPr>
          <w:rFonts w:ascii="Arial" w:hAnsi="Arial" w:cs="Arial"/>
        </w:rPr>
        <w:lastRenderedPageBreak/>
        <w:t>a) Tworzenie punktów</w:t>
      </w:r>
    </w:p>
    <w:p w14:paraId="1451510D" w14:textId="77777777" w:rsidR="00AE7EB5" w:rsidRPr="000B1AD1" w:rsidRDefault="00AE7EB5" w:rsidP="000B1AD1">
      <w:pPr>
        <w:spacing w:line="360" w:lineRule="auto"/>
        <w:ind w:left="284" w:right="61"/>
        <w:jc w:val="both"/>
        <w:rPr>
          <w:rFonts w:ascii="Arial" w:hAnsi="Arial" w:cs="Arial"/>
        </w:rPr>
      </w:pPr>
      <w:r w:rsidRPr="000B1AD1">
        <w:rPr>
          <w:rFonts w:ascii="Arial" w:hAnsi="Arial" w:cs="Arial"/>
        </w:rPr>
        <w:t>b) Import i eksport punktów</w:t>
      </w:r>
    </w:p>
    <w:p w14:paraId="0E9F14B3" w14:textId="77777777" w:rsidR="00AE7EB5" w:rsidRPr="000B1AD1" w:rsidRDefault="00AE7EB5" w:rsidP="000B1AD1">
      <w:pPr>
        <w:spacing w:line="360" w:lineRule="auto"/>
        <w:ind w:left="284" w:right="61"/>
        <w:jc w:val="both"/>
        <w:rPr>
          <w:rFonts w:ascii="Arial" w:hAnsi="Arial" w:cs="Arial"/>
        </w:rPr>
      </w:pPr>
      <w:r w:rsidRPr="000B1AD1">
        <w:rPr>
          <w:rFonts w:ascii="Arial" w:hAnsi="Arial" w:cs="Arial"/>
        </w:rPr>
        <w:t>c) Edycja punktów</w:t>
      </w:r>
    </w:p>
    <w:p w14:paraId="07E9DA9E" w14:textId="77777777" w:rsidR="00AE7EB5" w:rsidRPr="000B1AD1" w:rsidRDefault="00AE7EB5" w:rsidP="000B1AD1">
      <w:pPr>
        <w:spacing w:line="360" w:lineRule="auto"/>
        <w:ind w:left="284" w:right="61"/>
        <w:jc w:val="both"/>
        <w:rPr>
          <w:rFonts w:ascii="Arial" w:hAnsi="Arial" w:cs="Arial"/>
        </w:rPr>
      </w:pPr>
      <w:r w:rsidRPr="000B1AD1">
        <w:rPr>
          <w:rFonts w:ascii="Arial" w:hAnsi="Arial" w:cs="Arial"/>
        </w:rPr>
        <w:t>d) Style punktów</w:t>
      </w:r>
    </w:p>
    <w:p w14:paraId="31748CBB" w14:textId="77777777" w:rsidR="00AE7EB5" w:rsidRPr="000B1AD1" w:rsidRDefault="00AE7EB5" w:rsidP="000B1AD1">
      <w:pPr>
        <w:spacing w:line="360" w:lineRule="auto"/>
        <w:ind w:left="284" w:right="61"/>
        <w:jc w:val="both"/>
        <w:rPr>
          <w:rFonts w:ascii="Arial" w:hAnsi="Arial" w:cs="Arial"/>
        </w:rPr>
      </w:pPr>
      <w:r w:rsidRPr="000B1AD1">
        <w:rPr>
          <w:rFonts w:ascii="Arial" w:hAnsi="Arial" w:cs="Arial"/>
        </w:rPr>
        <w:t>e) Klucze opisów</w:t>
      </w:r>
    </w:p>
    <w:p w14:paraId="5F47B7A6" w14:textId="77777777" w:rsidR="00AE7EB5" w:rsidRPr="000B1AD1" w:rsidRDefault="00AE7EB5" w:rsidP="000B1AD1">
      <w:pPr>
        <w:spacing w:line="360" w:lineRule="auto"/>
        <w:ind w:left="284" w:right="61"/>
        <w:jc w:val="both"/>
        <w:rPr>
          <w:rFonts w:ascii="Arial" w:hAnsi="Arial" w:cs="Arial"/>
          <w:lang w:val="en-GB"/>
        </w:rPr>
      </w:pPr>
      <w:r w:rsidRPr="000B1AD1">
        <w:rPr>
          <w:rFonts w:ascii="Arial" w:hAnsi="Arial" w:cs="Arial"/>
          <w:lang w:val="en-GB"/>
        </w:rPr>
        <w:t>f) Grupy punktów</w:t>
      </w:r>
    </w:p>
    <w:p w14:paraId="5D5D53B7" w14:textId="77777777" w:rsidR="00AE7EB5" w:rsidRPr="000B1AD1" w:rsidRDefault="00AE7EB5" w:rsidP="000B1AD1">
      <w:pPr>
        <w:spacing w:line="360" w:lineRule="auto"/>
        <w:rPr>
          <w:rFonts w:ascii="Arial" w:hAnsi="Arial" w:cs="Arial"/>
          <w:b/>
        </w:rPr>
      </w:pPr>
      <w:r w:rsidRPr="000B1AD1">
        <w:rPr>
          <w:rFonts w:ascii="Arial" w:hAnsi="Arial" w:cs="Arial"/>
          <w:b/>
        </w:rPr>
        <w:t>III. Pomiary</w:t>
      </w:r>
    </w:p>
    <w:p w14:paraId="60616959" w14:textId="77777777" w:rsidR="00AE7EB5" w:rsidRPr="000B1AD1" w:rsidRDefault="00AE7EB5" w:rsidP="000B1AD1">
      <w:pPr>
        <w:numPr>
          <w:ilvl w:val="0"/>
          <w:numId w:val="38"/>
        </w:numPr>
        <w:spacing w:line="360" w:lineRule="auto"/>
        <w:ind w:right="61"/>
        <w:jc w:val="both"/>
        <w:rPr>
          <w:rFonts w:ascii="Arial" w:hAnsi="Arial" w:cs="Arial"/>
        </w:rPr>
      </w:pPr>
      <w:r w:rsidRPr="000B1AD1">
        <w:rPr>
          <w:rFonts w:ascii="Arial" w:hAnsi="Arial" w:cs="Arial"/>
        </w:rPr>
        <w:t>Konfiguracja</w:t>
      </w:r>
    </w:p>
    <w:p w14:paraId="14135B51" w14:textId="77777777" w:rsidR="00AE7EB5" w:rsidRPr="000B1AD1" w:rsidRDefault="00AE7EB5" w:rsidP="000B1AD1">
      <w:pPr>
        <w:numPr>
          <w:ilvl w:val="0"/>
          <w:numId w:val="38"/>
        </w:numPr>
        <w:spacing w:line="360" w:lineRule="auto"/>
        <w:ind w:right="61"/>
        <w:jc w:val="both"/>
        <w:rPr>
          <w:rFonts w:ascii="Arial" w:hAnsi="Arial" w:cs="Arial"/>
        </w:rPr>
      </w:pPr>
      <w:r w:rsidRPr="000B1AD1">
        <w:rPr>
          <w:rFonts w:ascii="Arial" w:hAnsi="Arial" w:cs="Arial"/>
        </w:rPr>
        <w:t>Import danych</w:t>
      </w:r>
    </w:p>
    <w:p w14:paraId="45A3000D" w14:textId="77777777" w:rsidR="00AE7EB5" w:rsidRPr="000B1AD1" w:rsidRDefault="00AE7EB5" w:rsidP="000B1AD1">
      <w:pPr>
        <w:spacing w:line="360" w:lineRule="auto"/>
        <w:rPr>
          <w:rFonts w:ascii="Arial" w:hAnsi="Arial" w:cs="Arial"/>
          <w:b/>
        </w:rPr>
      </w:pPr>
      <w:r w:rsidRPr="000B1AD1">
        <w:rPr>
          <w:rFonts w:ascii="Arial" w:hAnsi="Arial" w:cs="Arial"/>
          <w:b/>
        </w:rPr>
        <w:t>IV. Działki</w:t>
      </w:r>
    </w:p>
    <w:p w14:paraId="1945D375" w14:textId="77777777" w:rsidR="00AE7EB5" w:rsidRPr="000B1AD1" w:rsidRDefault="00AE7EB5" w:rsidP="000B1AD1">
      <w:pPr>
        <w:numPr>
          <w:ilvl w:val="0"/>
          <w:numId w:val="39"/>
        </w:numPr>
        <w:spacing w:line="360" w:lineRule="auto"/>
        <w:ind w:right="61"/>
        <w:jc w:val="both"/>
        <w:rPr>
          <w:rFonts w:ascii="Arial" w:hAnsi="Arial" w:cs="Arial"/>
        </w:rPr>
      </w:pPr>
      <w:r w:rsidRPr="000B1AD1">
        <w:rPr>
          <w:rFonts w:ascii="Arial" w:hAnsi="Arial" w:cs="Arial"/>
        </w:rPr>
        <w:t>Tworzenie działek</w:t>
      </w:r>
    </w:p>
    <w:p w14:paraId="26CDF617" w14:textId="77777777" w:rsidR="00AE7EB5" w:rsidRPr="000B1AD1" w:rsidRDefault="00AE7EB5" w:rsidP="000B1AD1">
      <w:pPr>
        <w:numPr>
          <w:ilvl w:val="0"/>
          <w:numId w:val="39"/>
        </w:numPr>
        <w:spacing w:line="360" w:lineRule="auto"/>
        <w:ind w:right="61"/>
        <w:jc w:val="both"/>
        <w:rPr>
          <w:rFonts w:ascii="Arial" w:hAnsi="Arial" w:cs="Arial"/>
        </w:rPr>
      </w:pPr>
      <w:r w:rsidRPr="000B1AD1">
        <w:rPr>
          <w:rFonts w:ascii="Arial" w:hAnsi="Arial" w:cs="Arial"/>
        </w:rPr>
        <w:t>Obszary</w:t>
      </w:r>
    </w:p>
    <w:p w14:paraId="466687E1" w14:textId="77777777" w:rsidR="00AE7EB5" w:rsidRPr="000B1AD1" w:rsidRDefault="00AE7EB5" w:rsidP="000B1AD1">
      <w:pPr>
        <w:numPr>
          <w:ilvl w:val="0"/>
          <w:numId w:val="39"/>
        </w:numPr>
        <w:spacing w:line="360" w:lineRule="auto"/>
        <w:ind w:right="61"/>
        <w:jc w:val="both"/>
        <w:rPr>
          <w:rFonts w:ascii="Arial" w:hAnsi="Arial" w:cs="Arial"/>
        </w:rPr>
      </w:pPr>
      <w:r w:rsidRPr="000B1AD1">
        <w:rPr>
          <w:rFonts w:ascii="Arial" w:hAnsi="Arial" w:cs="Arial"/>
        </w:rPr>
        <w:t>Style i opisy</w:t>
      </w:r>
    </w:p>
    <w:p w14:paraId="66778D11" w14:textId="77777777" w:rsidR="00AE7EB5" w:rsidRPr="000B1AD1" w:rsidRDefault="00AE7EB5" w:rsidP="000B1AD1">
      <w:pPr>
        <w:numPr>
          <w:ilvl w:val="0"/>
          <w:numId w:val="39"/>
        </w:numPr>
        <w:spacing w:line="360" w:lineRule="auto"/>
        <w:ind w:right="61"/>
        <w:jc w:val="both"/>
        <w:rPr>
          <w:rFonts w:ascii="Arial" w:hAnsi="Arial" w:cs="Arial"/>
        </w:rPr>
      </w:pPr>
      <w:r w:rsidRPr="000B1AD1">
        <w:rPr>
          <w:rFonts w:ascii="Arial" w:hAnsi="Arial" w:cs="Arial"/>
        </w:rPr>
        <w:t>Edycja działek</w:t>
      </w:r>
    </w:p>
    <w:p w14:paraId="136BA636" w14:textId="77777777" w:rsidR="00AE7EB5" w:rsidRPr="000B1AD1" w:rsidRDefault="00AE7EB5" w:rsidP="000B1AD1">
      <w:pPr>
        <w:spacing w:line="360" w:lineRule="auto"/>
        <w:rPr>
          <w:rFonts w:ascii="Arial" w:hAnsi="Arial" w:cs="Arial"/>
          <w:b/>
        </w:rPr>
      </w:pPr>
      <w:r w:rsidRPr="000B1AD1">
        <w:rPr>
          <w:rFonts w:ascii="Arial" w:hAnsi="Arial" w:cs="Arial"/>
          <w:b/>
        </w:rPr>
        <w:t>V. Powierzchnie</w:t>
      </w:r>
    </w:p>
    <w:p w14:paraId="23D421B6" w14:textId="77777777" w:rsidR="00AE7EB5" w:rsidRPr="000B1AD1" w:rsidRDefault="00AE7EB5" w:rsidP="000B1AD1">
      <w:pPr>
        <w:spacing w:line="360" w:lineRule="auto"/>
        <w:ind w:left="718" w:right="61" w:hanging="434"/>
        <w:jc w:val="both"/>
        <w:rPr>
          <w:rFonts w:ascii="Arial" w:hAnsi="Arial" w:cs="Arial"/>
        </w:rPr>
      </w:pPr>
      <w:r w:rsidRPr="000B1AD1">
        <w:rPr>
          <w:rFonts w:ascii="Arial" w:hAnsi="Arial" w:cs="Arial"/>
        </w:rPr>
        <w:t>a) Tworzenie powierzchni</w:t>
      </w:r>
    </w:p>
    <w:p w14:paraId="1C1E1085" w14:textId="77777777" w:rsidR="00AE7EB5" w:rsidRPr="000B1AD1" w:rsidRDefault="00AE7EB5" w:rsidP="000B1AD1">
      <w:pPr>
        <w:spacing w:line="360" w:lineRule="auto"/>
        <w:ind w:left="718" w:right="61" w:hanging="434"/>
        <w:jc w:val="both"/>
        <w:rPr>
          <w:rFonts w:ascii="Arial" w:hAnsi="Arial" w:cs="Arial"/>
        </w:rPr>
      </w:pPr>
      <w:r w:rsidRPr="000B1AD1">
        <w:rPr>
          <w:rFonts w:ascii="Arial" w:hAnsi="Arial" w:cs="Arial"/>
        </w:rPr>
        <w:t>b) Edycja powierzchni</w:t>
      </w:r>
    </w:p>
    <w:p w14:paraId="486C8A25" w14:textId="77777777" w:rsidR="00AE7EB5" w:rsidRPr="000B1AD1" w:rsidRDefault="00AE7EB5" w:rsidP="000B1AD1">
      <w:pPr>
        <w:spacing w:line="360" w:lineRule="auto"/>
        <w:ind w:left="718" w:right="61" w:hanging="434"/>
        <w:jc w:val="both"/>
        <w:rPr>
          <w:rFonts w:ascii="Arial" w:hAnsi="Arial" w:cs="Arial"/>
        </w:rPr>
      </w:pPr>
      <w:r w:rsidRPr="000B1AD1">
        <w:rPr>
          <w:rFonts w:ascii="Arial" w:hAnsi="Arial" w:cs="Arial"/>
        </w:rPr>
        <w:t>c) Obwiednie</w:t>
      </w:r>
    </w:p>
    <w:p w14:paraId="06FC8064" w14:textId="77777777" w:rsidR="00AE7EB5" w:rsidRPr="000B1AD1" w:rsidRDefault="00AE7EB5" w:rsidP="000B1AD1">
      <w:pPr>
        <w:spacing w:line="360" w:lineRule="auto"/>
        <w:ind w:left="718" w:right="61" w:hanging="434"/>
        <w:jc w:val="both"/>
        <w:rPr>
          <w:rFonts w:ascii="Arial" w:hAnsi="Arial" w:cs="Arial"/>
        </w:rPr>
      </w:pPr>
      <w:r w:rsidRPr="000B1AD1">
        <w:rPr>
          <w:rFonts w:ascii="Arial" w:hAnsi="Arial" w:cs="Arial"/>
        </w:rPr>
        <w:t>d) Linie nieciągłości</w:t>
      </w:r>
    </w:p>
    <w:p w14:paraId="1FD632BA" w14:textId="77777777" w:rsidR="00AE7EB5" w:rsidRPr="000B1AD1" w:rsidRDefault="00AE7EB5" w:rsidP="000B1AD1">
      <w:pPr>
        <w:spacing w:line="360" w:lineRule="auto"/>
        <w:ind w:left="718" w:right="61" w:hanging="434"/>
        <w:jc w:val="both"/>
        <w:rPr>
          <w:rFonts w:ascii="Arial" w:hAnsi="Arial" w:cs="Arial"/>
        </w:rPr>
      </w:pPr>
      <w:r w:rsidRPr="000B1AD1">
        <w:rPr>
          <w:rFonts w:ascii="Arial" w:hAnsi="Arial" w:cs="Arial"/>
        </w:rPr>
        <w:t>e) Style powierzchni</w:t>
      </w:r>
    </w:p>
    <w:p w14:paraId="7764DE76" w14:textId="77777777" w:rsidR="00AE7EB5" w:rsidRPr="000B1AD1" w:rsidRDefault="00AE7EB5" w:rsidP="000B1AD1">
      <w:pPr>
        <w:spacing w:line="360" w:lineRule="auto"/>
        <w:ind w:left="718" w:right="61" w:hanging="434"/>
        <w:jc w:val="both"/>
        <w:rPr>
          <w:rFonts w:ascii="Arial" w:hAnsi="Arial" w:cs="Arial"/>
        </w:rPr>
      </w:pPr>
      <w:r w:rsidRPr="000B1AD1">
        <w:rPr>
          <w:rFonts w:ascii="Arial" w:hAnsi="Arial" w:cs="Arial"/>
        </w:rPr>
        <w:t>f) Analiza powierzchni</w:t>
      </w:r>
    </w:p>
    <w:p w14:paraId="73B74D59" w14:textId="77777777" w:rsidR="00AE7EB5" w:rsidRPr="000B1AD1" w:rsidRDefault="00AE7EB5" w:rsidP="000B1AD1">
      <w:pPr>
        <w:spacing w:line="360" w:lineRule="auto"/>
        <w:ind w:left="718" w:right="61" w:hanging="434"/>
        <w:jc w:val="both"/>
        <w:rPr>
          <w:rFonts w:ascii="Arial" w:hAnsi="Arial" w:cs="Arial"/>
        </w:rPr>
      </w:pPr>
      <w:r w:rsidRPr="000B1AD1">
        <w:rPr>
          <w:rFonts w:ascii="Arial" w:hAnsi="Arial" w:cs="Arial"/>
        </w:rPr>
        <w:t>g) Powierzchnia objętości</w:t>
      </w:r>
    </w:p>
    <w:p w14:paraId="5A1F5288" w14:textId="77777777" w:rsidR="00AE7EB5" w:rsidRPr="000B1AD1" w:rsidRDefault="00AE7EB5" w:rsidP="000B1AD1">
      <w:pPr>
        <w:spacing w:line="360" w:lineRule="auto"/>
        <w:ind w:left="718" w:right="61" w:hanging="434"/>
        <w:jc w:val="both"/>
        <w:rPr>
          <w:rFonts w:ascii="Arial" w:hAnsi="Arial" w:cs="Arial"/>
        </w:rPr>
      </w:pPr>
      <w:r w:rsidRPr="000B1AD1">
        <w:rPr>
          <w:rFonts w:ascii="Arial" w:hAnsi="Arial" w:cs="Arial"/>
        </w:rPr>
        <w:t>h) Etykiety powierzchni</w:t>
      </w:r>
    </w:p>
    <w:p w14:paraId="7EAE0757" w14:textId="77777777" w:rsidR="00AE7EB5" w:rsidRPr="000B1AD1" w:rsidRDefault="00AE7EB5" w:rsidP="000B1AD1">
      <w:pPr>
        <w:spacing w:line="360" w:lineRule="auto"/>
        <w:ind w:left="718" w:right="61" w:hanging="434"/>
        <w:jc w:val="both"/>
        <w:rPr>
          <w:rFonts w:ascii="Arial" w:hAnsi="Arial" w:cs="Arial"/>
        </w:rPr>
      </w:pPr>
      <w:r w:rsidRPr="000B1AD1">
        <w:rPr>
          <w:rFonts w:ascii="Arial" w:hAnsi="Arial" w:cs="Arial"/>
        </w:rPr>
        <w:t>i) Narzędzia powierzchni</w:t>
      </w:r>
    </w:p>
    <w:p w14:paraId="755C8FEF" w14:textId="77777777" w:rsidR="00AE7EB5" w:rsidRPr="000B1AD1" w:rsidRDefault="00AE7EB5" w:rsidP="000B1AD1">
      <w:pPr>
        <w:spacing w:line="360" w:lineRule="auto"/>
        <w:ind w:left="718" w:right="61" w:hanging="434"/>
        <w:jc w:val="both"/>
        <w:rPr>
          <w:rFonts w:ascii="Arial" w:hAnsi="Arial" w:cs="Arial"/>
        </w:rPr>
      </w:pPr>
      <w:r w:rsidRPr="000B1AD1">
        <w:rPr>
          <w:rFonts w:ascii="Arial" w:hAnsi="Arial" w:cs="Arial"/>
        </w:rPr>
        <w:t>j) Wklejanie powierzchni</w:t>
      </w:r>
    </w:p>
    <w:p w14:paraId="7B0AC36C" w14:textId="77777777" w:rsidR="00AE7EB5" w:rsidRPr="000B1AD1" w:rsidRDefault="00AE7EB5" w:rsidP="000B1AD1">
      <w:pPr>
        <w:spacing w:line="360" w:lineRule="auto"/>
        <w:ind w:left="718" w:right="61" w:hanging="434"/>
        <w:jc w:val="both"/>
        <w:rPr>
          <w:rFonts w:ascii="Arial" w:hAnsi="Arial" w:cs="Arial"/>
        </w:rPr>
      </w:pPr>
      <w:r w:rsidRPr="000B1AD1">
        <w:rPr>
          <w:rFonts w:ascii="Arial" w:hAnsi="Arial" w:cs="Arial"/>
        </w:rPr>
        <w:t>k) Powierzchnia z chmury punktów</w:t>
      </w:r>
    </w:p>
    <w:p w14:paraId="66F81353" w14:textId="77777777" w:rsidR="00AE7EB5" w:rsidRPr="000B1AD1" w:rsidRDefault="00AE7EB5" w:rsidP="000B1AD1">
      <w:pPr>
        <w:spacing w:line="360" w:lineRule="auto"/>
        <w:rPr>
          <w:rFonts w:ascii="Arial" w:hAnsi="Arial" w:cs="Arial"/>
          <w:b/>
        </w:rPr>
      </w:pPr>
      <w:r w:rsidRPr="000B1AD1">
        <w:rPr>
          <w:rFonts w:ascii="Arial" w:hAnsi="Arial" w:cs="Arial"/>
          <w:b/>
        </w:rPr>
        <w:t>VI. Skarpy</w:t>
      </w:r>
    </w:p>
    <w:p w14:paraId="560A3230" w14:textId="77777777" w:rsidR="00AE7EB5" w:rsidRPr="000B1AD1" w:rsidRDefault="00AE7EB5" w:rsidP="000B1AD1">
      <w:pPr>
        <w:numPr>
          <w:ilvl w:val="0"/>
          <w:numId w:val="40"/>
        </w:numPr>
        <w:spacing w:line="360" w:lineRule="auto"/>
        <w:ind w:right="61"/>
        <w:jc w:val="both"/>
        <w:rPr>
          <w:rFonts w:ascii="Arial" w:hAnsi="Arial" w:cs="Arial"/>
        </w:rPr>
      </w:pPr>
      <w:r w:rsidRPr="000B1AD1">
        <w:rPr>
          <w:rFonts w:ascii="Arial" w:hAnsi="Arial" w:cs="Arial"/>
        </w:rPr>
        <w:t>Tworzenie linii charakterystycznych</w:t>
      </w:r>
    </w:p>
    <w:p w14:paraId="60344FE0" w14:textId="77777777" w:rsidR="00AE7EB5" w:rsidRPr="000B1AD1" w:rsidRDefault="00AE7EB5" w:rsidP="000B1AD1">
      <w:pPr>
        <w:numPr>
          <w:ilvl w:val="0"/>
          <w:numId w:val="40"/>
        </w:numPr>
        <w:spacing w:line="360" w:lineRule="auto"/>
        <w:ind w:right="61"/>
        <w:jc w:val="both"/>
        <w:rPr>
          <w:rFonts w:ascii="Arial" w:hAnsi="Arial" w:cs="Arial"/>
        </w:rPr>
      </w:pPr>
      <w:r w:rsidRPr="000B1AD1">
        <w:rPr>
          <w:rFonts w:ascii="Arial" w:hAnsi="Arial" w:cs="Arial"/>
        </w:rPr>
        <w:t>Edycja linii charakterystycznych</w:t>
      </w:r>
    </w:p>
    <w:p w14:paraId="51E9288E" w14:textId="77777777" w:rsidR="00AE7EB5" w:rsidRPr="000B1AD1" w:rsidRDefault="00AE7EB5" w:rsidP="000B1AD1">
      <w:pPr>
        <w:numPr>
          <w:ilvl w:val="0"/>
          <w:numId w:val="40"/>
        </w:numPr>
        <w:spacing w:line="360" w:lineRule="auto"/>
        <w:ind w:right="61"/>
        <w:jc w:val="both"/>
        <w:rPr>
          <w:rFonts w:ascii="Arial" w:hAnsi="Arial" w:cs="Arial"/>
        </w:rPr>
      </w:pPr>
      <w:r w:rsidRPr="000B1AD1">
        <w:rPr>
          <w:rFonts w:ascii="Arial" w:hAnsi="Arial" w:cs="Arial"/>
        </w:rPr>
        <w:t>Obszary</w:t>
      </w:r>
    </w:p>
    <w:p w14:paraId="78C5A3CD" w14:textId="77777777" w:rsidR="00AE7EB5" w:rsidRPr="000B1AD1" w:rsidRDefault="00AE7EB5" w:rsidP="000B1AD1">
      <w:pPr>
        <w:numPr>
          <w:ilvl w:val="0"/>
          <w:numId w:val="40"/>
        </w:numPr>
        <w:spacing w:line="360" w:lineRule="auto"/>
        <w:ind w:right="61"/>
        <w:jc w:val="both"/>
        <w:rPr>
          <w:rFonts w:ascii="Arial" w:hAnsi="Arial" w:cs="Arial"/>
        </w:rPr>
      </w:pPr>
      <w:r w:rsidRPr="000B1AD1">
        <w:rPr>
          <w:rFonts w:ascii="Arial" w:hAnsi="Arial" w:cs="Arial"/>
        </w:rPr>
        <w:t>Tworzenie skarp</w:t>
      </w:r>
    </w:p>
    <w:p w14:paraId="5129F5F8" w14:textId="77777777" w:rsidR="00AE7EB5" w:rsidRPr="000B1AD1" w:rsidRDefault="00AE7EB5" w:rsidP="000B1AD1">
      <w:pPr>
        <w:spacing w:line="360" w:lineRule="auto"/>
        <w:rPr>
          <w:rFonts w:ascii="Arial" w:hAnsi="Arial" w:cs="Arial"/>
          <w:b/>
        </w:rPr>
      </w:pPr>
      <w:r w:rsidRPr="000B1AD1">
        <w:rPr>
          <w:rFonts w:ascii="Arial" w:hAnsi="Arial" w:cs="Arial"/>
          <w:b/>
        </w:rPr>
        <w:t>VII. Linie trasowania</w:t>
      </w:r>
    </w:p>
    <w:p w14:paraId="51CE06BB" w14:textId="77777777" w:rsidR="00AE7EB5" w:rsidRPr="000B1AD1" w:rsidRDefault="00AE7EB5" w:rsidP="000B1AD1">
      <w:pPr>
        <w:numPr>
          <w:ilvl w:val="0"/>
          <w:numId w:val="41"/>
        </w:numPr>
        <w:spacing w:line="360" w:lineRule="auto"/>
        <w:ind w:right="61"/>
        <w:jc w:val="both"/>
        <w:rPr>
          <w:rFonts w:ascii="Arial" w:hAnsi="Arial" w:cs="Arial"/>
        </w:rPr>
      </w:pPr>
      <w:r w:rsidRPr="000B1AD1">
        <w:rPr>
          <w:rFonts w:ascii="Arial" w:hAnsi="Arial" w:cs="Arial"/>
        </w:rPr>
        <w:t>Tworzenie linii trasowania</w:t>
      </w:r>
    </w:p>
    <w:p w14:paraId="67E51364" w14:textId="77777777" w:rsidR="00AE7EB5" w:rsidRPr="000B1AD1" w:rsidRDefault="00AE7EB5" w:rsidP="000B1AD1">
      <w:pPr>
        <w:numPr>
          <w:ilvl w:val="0"/>
          <w:numId w:val="41"/>
        </w:numPr>
        <w:spacing w:line="360" w:lineRule="auto"/>
        <w:ind w:right="61"/>
        <w:jc w:val="both"/>
        <w:rPr>
          <w:rFonts w:ascii="Arial" w:hAnsi="Arial" w:cs="Arial"/>
        </w:rPr>
      </w:pPr>
      <w:r w:rsidRPr="000B1AD1">
        <w:rPr>
          <w:rFonts w:ascii="Arial" w:hAnsi="Arial" w:cs="Arial"/>
        </w:rPr>
        <w:t>Edycja i opis linii trasowania (</w:t>
      </w:r>
      <w:proofErr w:type="spellStart"/>
      <w:r w:rsidRPr="000B1AD1">
        <w:rPr>
          <w:rFonts w:ascii="Arial" w:hAnsi="Arial" w:cs="Arial"/>
        </w:rPr>
        <w:t>pikietażu</w:t>
      </w:r>
      <w:proofErr w:type="spellEnd"/>
      <w:r w:rsidRPr="000B1AD1">
        <w:rPr>
          <w:rFonts w:ascii="Arial" w:hAnsi="Arial" w:cs="Arial"/>
        </w:rPr>
        <w:t>, łuków, krzywych przejściowych)</w:t>
      </w:r>
    </w:p>
    <w:p w14:paraId="5A25CCE7" w14:textId="77777777" w:rsidR="00AE7EB5" w:rsidRPr="000B1AD1" w:rsidRDefault="00AE7EB5" w:rsidP="000B1AD1">
      <w:pPr>
        <w:numPr>
          <w:ilvl w:val="0"/>
          <w:numId w:val="41"/>
        </w:numPr>
        <w:spacing w:line="360" w:lineRule="auto"/>
        <w:ind w:right="61"/>
        <w:jc w:val="both"/>
        <w:rPr>
          <w:rFonts w:ascii="Arial" w:hAnsi="Arial" w:cs="Arial"/>
        </w:rPr>
      </w:pPr>
      <w:r w:rsidRPr="000B1AD1">
        <w:rPr>
          <w:rFonts w:ascii="Arial" w:hAnsi="Arial" w:cs="Arial"/>
        </w:rPr>
        <w:lastRenderedPageBreak/>
        <w:t>Linia trasowania odsunięcia</w:t>
      </w:r>
    </w:p>
    <w:p w14:paraId="77329122" w14:textId="77777777" w:rsidR="00AE7EB5" w:rsidRPr="000B1AD1" w:rsidRDefault="00AE7EB5" w:rsidP="000B1AD1">
      <w:pPr>
        <w:numPr>
          <w:ilvl w:val="0"/>
          <w:numId w:val="41"/>
        </w:numPr>
        <w:spacing w:line="360" w:lineRule="auto"/>
        <w:ind w:right="61"/>
        <w:jc w:val="both"/>
        <w:rPr>
          <w:rFonts w:ascii="Arial" w:hAnsi="Arial" w:cs="Arial"/>
        </w:rPr>
      </w:pPr>
      <w:r w:rsidRPr="000B1AD1">
        <w:rPr>
          <w:rFonts w:ascii="Arial" w:hAnsi="Arial" w:cs="Arial"/>
        </w:rPr>
        <w:t>Poszerzenia odsunięć</w:t>
      </w:r>
    </w:p>
    <w:p w14:paraId="69F6AFAC" w14:textId="77777777" w:rsidR="00AE7EB5" w:rsidRPr="000B1AD1" w:rsidRDefault="00AE7EB5" w:rsidP="000B1AD1">
      <w:pPr>
        <w:numPr>
          <w:ilvl w:val="0"/>
          <w:numId w:val="41"/>
        </w:numPr>
        <w:spacing w:line="360" w:lineRule="auto"/>
        <w:ind w:right="61"/>
        <w:jc w:val="both"/>
        <w:rPr>
          <w:rFonts w:ascii="Arial" w:hAnsi="Arial" w:cs="Arial"/>
        </w:rPr>
      </w:pPr>
      <w:r w:rsidRPr="000B1AD1">
        <w:rPr>
          <w:rFonts w:ascii="Arial" w:hAnsi="Arial" w:cs="Arial"/>
        </w:rPr>
        <w:t>Etykiety i tabele linii trasowania</w:t>
      </w:r>
    </w:p>
    <w:p w14:paraId="37BE5019" w14:textId="77777777" w:rsidR="00AE7EB5" w:rsidRPr="000B1AD1" w:rsidRDefault="00AE7EB5" w:rsidP="000B1AD1">
      <w:pPr>
        <w:numPr>
          <w:ilvl w:val="0"/>
          <w:numId w:val="41"/>
        </w:numPr>
        <w:spacing w:line="360" w:lineRule="auto"/>
        <w:ind w:right="61"/>
        <w:jc w:val="both"/>
        <w:rPr>
          <w:rFonts w:ascii="Arial" w:hAnsi="Arial" w:cs="Arial"/>
        </w:rPr>
      </w:pPr>
      <w:r w:rsidRPr="000B1AD1">
        <w:rPr>
          <w:rFonts w:ascii="Arial" w:hAnsi="Arial" w:cs="Arial"/>
        </w:rPr>
        <w:t>Tworzenie wydruków wzdłuż linii trasowania</w:t>
      </w:r>
    </w:p>
    <w:p w14:paraId="1B13972A" w14:textId="77777777" w:rsidR="00AE7EB5" w:rsidRPr="000B1AD1" w:rsidRDefault="00AE7EB5" w:rsidP="000B1AD1">
      <w:pPr>
        <w:spacing w:line="360" w:lineRule="auto"/>
        <w:rPr>
          <w:rFonts w:ascii="Arial" w:hAnsi="Arial" w:cs="Arial"/>
          <w:b/>
        </w:rPr>
      </w:pPr>
      <w:r w:rsidRPr="000B1AD1">
        <w:rPr>
          <w:rFonts w:ascii="Arial" w:hAnsi="Arial" w:cs="Arial"/>
          <w:b/>
        </w:rPr>
        <w:t>VIII. Profile i przechyłki</w:t>
      </w:r>
    </w:p>
    <w:p w14:paraId="599AF60E" w14:textId="77777777" w:rsidR="00AE7EB5" w:rsidRPr="000B1AD1" w:rsidRDefault="00AE7EB5" w:rsidP="000B1AD1">
      <w:pPr>
        <w:numPr>
          <w:ilvl w:val="0"/>
          <w:numId w:val="42"/>
        </w:numPr>
        <w:spacing w:line="360" w:lineRule="auto"/>
        <w:ind w:right="61"/>
        <w:jc w:val="both"/>
        <w:rPr>
          <w:rFonts w:ascii="Arial" w:hAnsi="Arial" w:cs="Arial"/>
        </w:rPr>
      </w:pPr>
      <w:r w:rsidRPr="000B1AD1">
        <w:rPr>
          <w:rFonts w:ascii="Arial" w:hAnsi="Arial" w:cs="Arial"/>
        </w:rPr>
        <w:t>Profil powierzchni</w:t>
      </w:r>
    </w:p>
    <w:p w14:paraId="28DE6216" w14:textId="77777777" w:rsidR="00AE7EB5" w:rsidRPr="000B1AD1" w:rsidRDefault="00AE7EB5" w:rsidP="000B1AD1">
      <w:pPr>
        <w:numPr>
          <w:ilvl w:val="0"/>
          <w:numId w:val="42"/>
        </w:numPr>
        <w:spacing w:line="360" w:lineRule="auto"/>
        <w:ind w:right="61"/>
        <w:jc w:val="both"/>
        <w:rPr>
          <w:rFonts w:ascii="Arial" w:hAnsi="Arial" w:cs="Arial"/>
        </w:rPr>
      </w:pPr>
      <w:r w:rsidRPr="000B1AD1">
        <w:rPr>
          <w:rFonts w:ascii="Arial" w:hAnsi="Arial" w:cs="Arial"/>
        </w:rPr>
        <w:t>Widok profilu</w:t>
      </w:r>
    </w:p>
    <w:p w14:paraId="7665A827" w14:textId="77777777" w:rsidR="00AE7EB5" w:rsidRPr="000B1AD1" w:rsidRDefault="00AE7EB5" w:rsidP="000B1AD1">
      <w:pPr>
        <w:numPr>
          <w:ilvl w:val="0"/>
          <w:numId w:val="42"/>
        </w:numPr>
        <w:spacing w:line="360" w:lineRule="auto"/>
        <w:ind w:right="61"/>
        <w:jc w:val="both"/>
        <w:rPr>
          <w:rFonts w:ascii="Arial" w:hAnsi="Arial" w:cs="Arial"/>
        </w:rPr>
      </w:pPr>
      <w:r w:rsidRPr="000B1AD1">
        <w:rPr>
          <w:rFonts w:ascii="Arial" w:hAnsi="Arial" w:cs="Arial"/>
        </w:rPr>
        <w:t>Szybki profil</w:t>
      </w:r>
    </w:p>
    <w:p w14:paraId="34F0C8EB" w14:textId="77777777" w:rsidR="00AE7EB5" w:rsidRPr="000B1AD1" w:rsidRDefault="00AE7EB5" w:rsidP="000B1AD1">
      <w:pPr>
        <w:numPr>
          <w:ilvl w:val="0"/>
          <w:numId w:val="42"/>
        </w:numPr>
        <w:spacing w:line="360" w:lineRule="auto"/>
        <w:ind w:right="61"/>
        <w:jc w:val="both"/>
        <w:rPr>
          <w:rFonts w:ascii="Arial" w:hAnsi="Arial" w:cs="Arial"/>
        </w:rPr>
      </w:pPr>
      <w:r w:rsidRPr="000B1AD1">
        <w:rPr>
          <w:rFonts w:ascii="Arial" w:hAnsi="Arial" w:cs="Arial"/>
        </w:rPr>
        <w:t>Dzielenie widoku profilu</w:t>
      </w:r>
    </w:p>
    <w:p w14:paraId="1458B6D1" w14:textId="77777777" w:rsidR="00AE7EB5" w:rsidRPr="000B1AD1" w:rsidRDefault="00AE7EB5" w:rsidP="000B1AD1">
      <w:pPr>
        <w:numPr>
          <w:ilvl w:val="0"/>
          <w:numId w:val="42"/>
        </w:numPr>
        <w:spacing w:line="360" w:lineRule="auto"/>
        <w:ind w:right="61"/>
        <w:jc w:val="both"/>
        <w:rPr>
          <w:rFonts w:ascii="Arial" w:hAnsi="Arial" w:cs="Arial"/>
        </w:rPr>
      </w:pPr>
      <w:r w:rsidRPr="000B1AD1">
        <w:rPr>
          <w:rFonts w:ascii="Arial" w:hAnsi="Arial" w:cs="Arial"/>
        </w:rPr>
        <w:t>Tworzenie i edycja niwelety</w:t>
      </w:r>
    </w:p>
    <w:p w14:paraId="2A6A226E" w14:textId="77777777" w:rsidR="00AE7EB5" w:rsidRPr="000B1AD1" w:rsidRDefault="00AE7EB5" w:rsidP="000B1AD1">
      <w:pPr>
        <w:numPr>
          <w:ilvl w:val="0"/>
          <w:numId w:val="42"/>
        </w:numPr>
        <w:spacing w:line="360" w:lineRule="auto"/>
        <w:ind w:right="61"/>
        <w:jc w:val="both"/>
        <w:rPr>
          <w:rFonts w:ascii="Arial" w:hAnsi="Arial" w:cs="Arial"/>
        </w:rPr>
      </w:pPr>
      <w:r w:rsidRPr="000B1AD1">
        <w:rPr>
          <w:rFonts w:ascii="Arial" w:hAnsi="Arial" w:cs="Arial"/>
        </w:rPr>
        <w:t>Kreskowanie profili</w:t>
      </w:r>
    </w:p>
    <w:p w14:paraId="44B799C5" w14:textId="77777777" w:rsidR="00AE7EB5" w:rsidRPr="000B1AD1" w:rsidRDefault="00AE7EB5" w:rsidP="000B1AD1">
      <w:pPr>
        <w:numPr>
          <w:ilvl w:val="0"/>
          <w:numId w:val="42"/>
        </w:numPr>
        <w:spacing w:line="360" w:lineRule="auto"/>
        <w:ind w:right="61"/>
        <w:jc w:val="both"/>
        <w:rPr>
          <w:rFonts w:ascii="Arial" w:hAnsi="Arial" w:cs="Arial"/>
        </w:rPr>
      </w:pPr>
      <w:r w:rsidRPr="000B1AD1">
        <w:rPr>
          <w:rFonts w:ascii="Arial" w:hAnsi="Arial" w:cs="Arial"/>
        </w:rPr>
        <w:t>Nałożony profil</w:t>
      </w:r>
    </w:p>
    <w:p w14:paraId="5293032A" w14:textId="77777777" w:rsidR="00AE7EB5" w:rsidRPr="000B1AD1" w:rsidRDefault="00AE7EB5" w:rsidP="000B1AD1">
      <w:pPr>
        <w:numPr>
          <w:ilvl w:val="0"/>
          <w:numId w:val="42"/>
        </w:numPr>
        <w:spacing w:line="360" w:lineRule="auto"/>
        <w:ind w:right="61"/>
        <w:jc w:val="both"/>
        <w:rPr>
          <w:rFonts w:ascii="Arial" w:hAnsi="Arial" w:cs="Arial"/>
        </w:rPr>
      </w:pPr>
      <w:r w:rsidRPr="000B1AD1">
        <w:rPr>
          <w:rFonts w:ascii="Arial" w:hAnsi="Arial" w:cs="Arial"/>
        </w:rPr>
        <w:t>Rzutowanie obiektów na widok profilu</w:t>
      </w:r>
    </w:p>
    <w:p w14:paraId="6CED51F9" w14:textId="77777777" w:rsidR="00AE7EB5" w:rsidRPr="000B1AD1" w:rsidRDefault="00AE7EB5" w:rsidP="000B1AD1">
      <w:pPr>
        <w:numPr>
          <w:ilvl w:val="0"/>
          <w:numId w:val="42"/>
        </w:numPr>
        <w:spacing w:line="360" w:lineRule="auto"/>
        <w:ind w:right="61"/>
        <w:jc w:val="both"/>
        <w:rPr>
          <w:rFonts w:ascii="Arial" w:hAnsi="Arial" w:cs="Arial"/>
        </w:rPr>
      </w:pPr>
      <w:r w:rsidRPr="000B1AD1">
        <w:rPr>
          <w:rFonts w:ascii="Arial" w:hAnsi="Arial" w:cs="Arial"/>
        </w:rPr>
        <w:t>Etykiety profilu</w:t>
      </w:r>
    </w:p>
    <w:p w14:paraId="676EB6FD" w14:textId="77777777" w:rsidR="00AE7EB5" w:rsidRPr="000B1AD1" w:rsidRDefault="00AE7EB5" w:rsidP="000B1AD1">
      <w:pPr>
        <w:numPr>
          <w:ilvl w:val="0"/>
          <w:numId w:val="42"/>
        </w:numPr>
        <w:spacing w:line="360" w:lineRule="auto"/>
        <w:ind w:right="61"/>
        <w:jc w:val="both"/>
        <w:rPr>
          <w:rFonts w:ascii="Arial" w:hAnsi="Arial" w:cs="Arial"/>
        </w:rPr>
      </w:pPr>
      <w:r w:rsidRPr="000B1AD1">
        <w:rPr>
          <w:rFonts w:ascii="Arial" w:hAnsi="Arial" w:cs="Arial"/>
        </w:rPr>
        <w:t>Przechyłka</w:t>
      </w:r>
    </w:p>
    <w:p w14:paraId="1D6EF9BB" w14:textId="77777777" w:rsidR="00AE7EB5" w:rsidRPr="000B1AD1" w:rsidRDefault="00AE7EB5" w:rsidP="000B1AD1">
      <w:pPr>
        <w:spacing w:line="360" w:lineRule="auto"/>
        <w:rPr>
          <w:rFonts w:ascii="Arial" w:hAnsi="Arial" w:cs="Arial"/>
          <w:b/>
        </w:rPr>
      </w:pPr>
      <w:r w:rsidRPr="000B1AD1">
        <w:rPr>
          <w:rFonts w:ascii="Arial" w:hAnsi="Arial" w:cs="Arial"/>
          <w:b/>
        </w:rPr>
        <w:t>IX. Korytarze</w:t>
      </w:r>
    </w:p>
    <w:p w14:paraId="456F2B0A" w14:textId="77777777" w:rsidR="00AE7EB5" w:rsidRPr="000B1AD1" w:rsidRDefault="00AE7EB5" w:rsidP="000B1AD1">
      <w:pPr>
        <w:numPr>
          <w:ilvl w:val="0"/>
          <w:numId w:val="43"/>
        </w:numPr>
        <w:spacing w:line="360" w:lineRule="auto"/>
        <w:ind w:right="61"/>
        <w:jc w:val="both"/>
        <w:rPr>
          <w:rFonts w:ascii="Arial" w:hAnsi="Arial" w:cs="Arial"/>
        </w:rPr>
      </w:pPr>
      <w:r w:rsidRPr="000B1AD1">
        <w:rPr>
          <w:rFonts w:ascii="Arial" w:hAnsi="Arial" w:cs="Arial"/>
        </w:rPr>
        <w:t>Tworzenie zespołu</w:t>
      </w:r>
    </w:p>
    <w:p w14:paraId="54D2E9A3" w14:textId="77777777" w:rsidR="00AE7EB5" w:rsidRPr="000B1AD1" w:rsidRDefault="00AE7EB5" w:rsidP="000B1AD1">
      <w:pPr>
        <w:numPr>
          <w:ilvl w:val="0"/>
          <w:numId w:val="43"/>
        </w:numPr>
        <w:spacing w:line="360" w:lineRule="auto"/>
        <w:ind w:right="61"/>
        <w:jc w:val="both"/>
        <w:rPr>
          <w:rFonts w:ascii="Arial" w:hAnsi="Arial" w:cs="Arial"/>
        </w:rPr>
      </w:pPr>
      <w:r w:rsidRPr="000B1AD1">
        <w:rPr>
          <w:rFonts w:ascii="Arial" w:hAnsi="Arial" w:cs="Arial"/>
        </w:rPr>
        <w:t>Tworzenie korytarza</w:t>
      </w:r>
    </w:p>
    <w:p w14:paraId="3A59E53C" w14:textId="77777777" w:rsidR="00AE7EB5" w:rsidRPr="000B1AD1" w:rsidRDefault="00AE7EB5" w:rsidP="000B1AD1">
      <w:pPr>
        <w:numPr>
          <w:ilvl w:val="0"/>
          <w:numId w:val="43"/>
        </w:numPr>
        <w:spacing w:line="360" w:lineRule="auto"/>
        <w:ind w:right="61"/>
        <w:jc w:val="both"/>
        <w:rPr>
          <w:rFonts w:ascii="Arial" w:hAnsi="Arial" w:cs="Arial"/>
        </w:rPr>
      </w:pPr>
      <w:r w:rsidRPr="000B1AD1">
        <w:rPr>
          <w:rFonts w:ascii="Arial" w:hAnsi="Arial" w:cs="Arial"/>
        </w:rPr>
        <w:t>Wyodrębnianie danych z korytarza</w:t>
      </w:r>
    </w:p>
    <w:p w14:paraId="25BC1287" w14:textId="77777777" w:rsidR="00AE7EB5" w:rsidRPr="000B1AD1" w:rsidRDefault="00AE7EB5" w:rsidP="000B1AD1">
      <w:pPr>
        <w:numPr>
          <w:ilvl w:val="0"/>
          <w:numId w:val="43"/>
        </w:numPr>
        <w:spacing w:line="360" w:lineRule="auto"/>
        <w:ind w:right="61"/>
        <w:jc w:val="both"/>
        <w:rPr>
          <w:rFonts w:ascii="Arial" w:hAnsi="Arial" w:cs="Arial"/>
        </w:rPr>
      </w:pPr>
      <w:r w:rsidRPr="000B1AD1">
        <w:rPr>
          <w:rFonts w:ascii="Arial" w:hAnsi="Arial" w:cs="Arial"/>
        </w:rPr>
        <w:t xml:space="preserve">Budowanie złożonego korytarza (zmiana przekroju, poszerzenia, przewyższenia krawędzi, </w:t>
      </w:r>
      <w:proofErr w:type="spellStart"/>
      <w:r w:rsidRPr="000B1AD1">
        <w:rPr>
          <w:rFonts w:ascii="Arial" w:hAnsi="Arial" w:cs="Arial"/>
        </w:rPr>
        <w:t>itp</w:t>
      </w:r>
      <w:proofErr w:type="spellEnd"/>
      <w:r w:rsidRPr="000B1AD1">
        <w:rPr>
          <w:rFonts w:ascii="Arial" w:hAnsi="Arial" w:cs="Arial"/>
        </w:rPr>
        <w:t>)</w:t>
      </w:r>
    </w:p>
    <w:p w14:paraId="3B1F95D1" w14:textId="77777777" w:rsidR="00AE7EB5" w:rsidRPr="000B1AD1" w:rsidRDefault="00AE7EB5" w:rsidP="000B1AD1">
      <w:pPr>
        <w:numPr>
          <w:ilvl w:val="0"/>
          <w:numId w:val="43"/>
        </w:numPr>
        <w:spacing w:line="360" w:lineRule="auto"/>
        <w:ind w:right="61"/>
        <w:jc w:val="both"/>
        <w:rPr>
          <w:rFonts w:ascii="Arial" w:hAnsi="Arial" w:cs="Arial"/>
        </w:rPr>
      </w:pPr>
      <w:r w:rsidRPr="000B1AD1">
        <w:rPr>
          <w:rFonts w:ascii="Arial" w:hAnsi="Arial" w:cs="Arial"/>
        </w:rPr>
        <w:t xml:space="preserve">Tworzenie </w:t>
      </w:r>
      <w:proofErr w:type="spellStart"/>
      <w:r w:rsidRPr="000B1AD1">
        <w:rPr>
          <w:rFonts w:ascii="Arial" w:hAnsi="Arial" w:cs="Arial"/>
        </w:rPr>
        <w:t>kreskowań</w:t>
      </w:r>
      <w:proofErr w:type="spellEnd"/>
      <w:r w:rsidRPr="000B1AD1">
        <w:rPr>
          <w:rFonts w:ascii="Arial" w:hAnsi="Arial" w:cs="Arial"/>
        </w:rPr>
        <w:t xml:space="preserve"> elementów korytarza</w:t>
      </w:r>
    </w:p>
    <w:p w14:paraId="45C3456C" w14:textId="77777777" w:rsidR="00AE7EB5" w:rsidRPr="000B1AD1" w:rsidRDefault="00AE7EB5" w:rsidP="000B1AD1">
      <w:pPr>
        <w:numPr>
          <w:ilvl w:val="0"/>
          <w:numId w:val="43"/>
        </w:numPr>
        <w:spacing w:line="360" w:lineRule="auto"/>
        <w:ind w:right="61"/>
        <w:jc w:val="both"/>
        <w:rPr>
          <w:rFonts w:ascii="Arial" w:hAnsi="Arial" w:cs="Arial"/>
        </w:rPr>
      </w:pPr>
      <w:r w:rsidRPr="000B1AD1">
        <w:rPr>
          <w:rFonts w:ascii="Arial" w:hAnsi="Arial" w:cs="Arial"/>
        </w:rPr>
        <w:t>Nakładanie materiałów do wizualizacji</w:t>
      </w:r>
    </w:p>
    <w:p w14:paraId="6F4B198C" w14:textId="77777777" w:rsidR="00AE7EB5" w:rsidRPr="000B1AD1" w:rsidRDefault="00AE7EB5" w:rsidP="000B1AD1">
      <w:pPr>
        <w:spacing w:line="360" w:lineRule="auto"/>
        <w:rPr>
          <w:rFonts w:ascii="Arial" w:hAnsi="Arial" w:cs="Arial"/>
          <w:b/>
        </w:rPr>
      </w:pPr>
      <w:r w:rsidRPr="000B1AD1">
        <w:rPr>
          <w:rFonts w:ascii="Arial" w:hAnsi="Arial" w:cs="Arial"/>
          <w:b/>
        </w:rPr>
        <w:t>X. Przekroje poprzeczne</w:t>
      </w:r>
    </w:p>
    <w:p w14:paraId="2F1FFD7B" w14:textId="77777777" w:rsidR="00AE7EB5" w:rsidRPr="000B1AD1" w:rsidRDefault="00AE7EB5" w:rsidP="000B1AD1">
      <w:pPr>
        <w:spacing w:line="360" w:lineRule="auto"/>
        <w:ind w:firstLine="284"/>
        <w:rPr>
          <w:rFonts w:ascii="Arial" w:hAnsi="Arial" w:cs="Arial"/>
        </w:rPr>
      </w:pPr>
      <w:r w:rsidRPr="000B1AD1">
        <w:rPr>
          <w:rFonts w:ascii="Arial" w:hAnsi="Arial" w:cs="Arial"/>
        </w:rPr>
        <w:t>a) Tworzenie linii próbkowania</w:t>
      </w:r>
    </w:p>
    <w:p w14:paraId="794C27A1" w14:textId="77777777" w:rsidR="00AE7EB5" w:rsidRPr="000B1AD1" w:rsidRDefault="00AE7EB5" w:rsidP="000B1AD1">
      <w:pPr>
        <w:spacing w:line="360" w:lineRule="auto"/>
        <w:ind w:firstLine="284"/>
        <w:rPr>
          <w:rFonts w:ascii="Arial" w:hAnsi="Arial" w:cs="Arial"/>
        </w:rPr>
      </w:pPr>
      <w:r w:rsidRPr="000B1AD1">
        <w:rPr>
          <w:rFonts w:ascii="Arial" w:hAnsi="Arial" w:cs="Arial"/>
        </w:rPr>
        <w:t>b) Tworzenie przekrojów poprzecznych</w:t>
      </w:r>
    </w:p>
    <w:p w14:paraId="7999446B" w14:textId="77777777" w:rsidR="00AE7EB5" w:rsidRPr="000B1AD1" w:rsidRDefault="00AE7EB5" w:rsidP="000B1AD1">
      <w:pPr>
        <w:spacing w:line="360" w:lineRule="auto"/>
        <w:ind w:firstLine="284"/>
        <w:rPr>
          <w:rFonts w:ascii="Arial" w:hAnsi="Arial" w:cs="Arial"/>
        </w:rPr>
      </w:pPr>
      <w:r w:rsidRPr="000B1AD1">
        <w:rPr>
          <w:rFonts w:ascii="Arial" w:hAnsi="Arial" w:cs="Arial"/>
        </w:rPr>
        <w:t>c) Rzutowanie obiektów na przekroje poprzeczne</w:t>
      </w:r>
    </w:p>
    <w:p w14:paraId="07E2C3AC" w14:textId="77777777" w:rsidR="00AE7EB5" w:rsidRPr="000B1AD1" w:rsidRDefault="00AE7EB5" w:rsidP="000B1AD1">
      <w:pPr>
        <w:spacing w:line="360" w:lineRule="auto"/>
        <w:ind w:firstLine="284"/>
        <w:rPr>
          <w:rFonts w:ascii="Arial" w:hAnsi="Arial" w:cs="Arial"/>
        </w:rPr>
      </w:pPr>
      <w:r w:rsidRPr="000B1AD1">
        <w:rPr>
          <w:rFonts w:ascii="Arial" w:hAnsi="Arial" w:cs="Arial"/>
        </w:rPr>
        <w:t>d) Obliczanie objętości</w:t>
      </w:r>
    </w:p>
    <w:p w14:paraId="21794845" w14:textId="77777777" w:rsidR="00AE7EB5" w:rsidRPr="000B1AD1" w:rsidRDefault="00AE7EB5" w:rsidP="000B1AD1">
      <w:pPr>
        <w:spacing w:line="360" w:lineRule="auto"/>
        <w:rPr>
          <w:rFonts w:ascii="Arial" w:hAnsi="Arial" w:cs="Arial"/>
          <w:b/>
        </w:rPr>
      </w:pPr>
      <w:r w:rsidRPr="000B1AD1">
        <w:rPr>
          <w:rFonts w:ascii="Arial" w:hAnsi="Arial" w:cs="Arial"/>
          <w:b/>
        </w:rPr>
        <w:t>XI. Sieci rurociągów</w:t>
      </w:r>
    </w:p>
    <w:p w14:paraId="44D64E0A" w14:textId="77777777" w:rsidR="00AE7EB5" w:rsidRPr="000B1AD1" w:rsidRDefault="00AE7EB5" w:rsidP="000B1AD1">
      <w:pPr>
        <w:numPr>
          <w:ilvl w:val="0"/>
          <w:numId w:val="44"/>
        </w:numPr>
        <w:spacing w:line="360" w:lineRule="auto"/>
        <w:ind w:right="61"/>
        <w:jc w:val="both"/>
        <w:rPr>
          <w:rFonts w:ascii="Arial" w:hAnsi="Arial" w:cs="Arial"/>
        </w:rPr>
      </w:pPr>
      <w:r w:rsidRPr="000B1AD1">
        <w:rPr>
          <w:rFonts w:ascii="Arial" w:hAnsi="Arial" w:cs="Arial"/>
        </w:rPr>
        <w:t>Katalog części i lista części sieci rurociągów</w:t>
      </w:r>
    </w:p>
    <w:p w14:paraId="6C7CC0B4" w14:textId="77777777" w:rsidR="00AE7EB5" w:rsidRPr="000B1AD1" w:rsidRDefault="00AE7EB5" w:rsidP="000B1AD1">
      <w:pPr>
        <w:numPr>
          <w:ilvl w:val="0"/>
          <w:numId w:val="44"/>
        </w:numPr>
        <w:spacing w:line="360" w:lineRule="auto"/>
        <w:ind w:right="61"/>
        <w:jc w:val="both"/>
        <w:rPr>
          <w:rFonts w:ascii="Arial" w:hAnsi="Arial" w:cs="Arial"/>
        </w:rPr>
      </w:pPr>
      <w:r w:rsidRPr="000B1AD1">
        <w:rPr>
          <w:rFonts w:ascii="Arial" w:hAnsi="Arial" w:cs="Arial"/>
        </w:rPr>
        <w:t>Tworzenie sieci rurociągów</w:t>
      </w:r>
    </w:p>
    <w:p w14:paraId="08F9A8E3" w14:textId="77777777" w:rsidR="00AE7EB5" w:rsidRPr="000B1AD1" w:rsidRDefault="00AE7EB5" w:rsidP="000B1AD1">
      <w:pPr>
        <w:numPr>
          <w:ilvl w:val="0"/>
          <w:numId w:val="44"/>
        </w:numPr>
        <w:spacing w:line="360" w:lineRule="auto"/>
        <w:ind w:right="61"/>
        <w:jc w:val="both"/>
        <w:rPr>
          <w:rFonts w:ascii="Arial" w:hAnsi="Arial" w:cs="Arial"/>
        </w:rPr>
      </w:pPr>
      <w:r w:rsidRPr="000B1AD1">
        <w:rPr>
          <w:rFonts w:ascii="Arial" w:hAnsi="Arial" w:cs="Arial"/>
        </w:rPr>
        <w:t>Widok profilu sieci rurociągów</w:t>
      </w:r>
    </w:p>
    <w:p w14:paraId="6CD0CABA" w14:textId="77777777" w:rsidR="00AE7EB5" w:rsidRPr="000B1AD1" w:rsidRDefault="00AE7EB5" w:rsidP="000B1AD1">
      <w:pPr>
        <w:numPr>
          <w:ilvl w:val="0"/>
          <w:numId w:val="44"/>
        </w:numPr>
        <w:spacing w:line="360" w:lineRule="auto"/>
        <w:ind w:right="61"/>
        <w:jc w:val="both"/>
        <w:rPr>
          <w:rFonts w:ascii="Arial" w:hAnsi="Arial" w:cs="Arial"/>
        </w:rPr>
      </w:pPr>
      <w:r w:rsidRPr="000B1AD1">
        <w:rPr>
          <w:rFonts w:ascii="Arial" w:hAnsi="Arial" w:cs="Arial"/>
        </w:rPr>
        <w:t>Kontrola przenikania</w:t>
      </w:r>
    </w:p>
    <w:p w14:paraId="20FE3F9A" w14:textId="77777777" w:rsidR="00AE7EB5" w:rsidRPr="000B1AD1" w:rsidRDefault="00AE7EB5" w:rsidP="000B1AD1">
      <w:pPr>
        <w:spacing w:line="360" w:lineRule="auto"/>
        <w:rPr>
          <w:rFonts w:ascii="Arial" w:hAnsi="Arial" w:cs="Arial"/>
          <w:b/>
        </w:rPr>
      </w:pPr>
      <w:r w:rsidRPr="000B1AD1">
        <w:rPr>
          <w:rFonts w:ascii="Arial" w:hAnsi="Arial" w:cs="Arial"/>
          <w:b/>
        </w:rPr>
        <w:t>XII. Sieci ciśnieniowe</w:t>
      </w:r>
    </w:p>
    <w:p w14:paraId="54DABE80" w14:textId="77777777" w:rsidR="00AE7EB5" w:rsidRPr="000B1AD1" w:rsidRDefault="00AE7EB5" w:rsidP="000B1AD1">
      <w:pPr>
        <w:numPr>
          <w:ilvl w:val="0"/>
          <w:numId w:val="45"/>
        </w:numPr>
        <w:spacing w:line="360" w:lineRule="auto"/>
        <w:ind w:right="61"/>
        <w:jc w:val="both"/>
        <w:rPr>
          <w:rFonts w:ascii="Arial" w:hAnsi="Arial" w:cs="Arial"/>
        </w:rPr>
      </w:pPr>
      <w:r w:rsidRPr="000B1AD1">
        <w:rPr>
          <w:rFonts w:ascii="Arial" w:hAnsi="Arial" w:cs="Arial"/>
        </w:rPr>
        <w:lastRenderedPageBreak/>
        <w:t>Katalog części i lista części sieci ciśnieniowych</w:t>
      </w:r>
    </w:p>
    <w:p w14:paraId="66CB203F" w14:textId="77777777" w:rsidR="00AE7EB5" w:rsidRPr="000B1AD1" w:rsidRDefault="00AE7EB5" w:rsidP="000B1AD1">
      <w:pPr>
        <w:numPr>
          <w:ilvl w:val="0"/>
          <w:numId w:val="45"/>
        </w:numPr>
        <w:spacing w:line="360" w:lineRule="auto"/>
        <w:ind w:right="61"/>
        <w:jc w:val="both"/>
        <w:rPr>
          <w:rFonts w:ascii="Arial" w:hAnsi="Arial" w:cs="Arial"/>
        </w:rPr>
      </w:pPr>
      <w:r w:rsidRPr="000B1AD1">
        <w:rPr>
          <w:rFonts w:ascii="Arial" w:hAnsi="Arial" w:cs="Arial"/>
        </w:rPr>
        <w:t>Tworzenie sieci ciśnieniowych</w:t>
      </w:r>
    </w:p>
    <w:p w14:paraId="19A0F25F" w14:textId="77777777" w:rsidR="00AE7EB5" w:rsidRPr="000B1AD1" w:rsidRDefault="00AE7EB5" w:rsidP="000B1AD1">
      <w:pPr>
        <w:numPr>
          <w:ilvl w:val="0"/>
          <w:numId w:val="45"/>
        </w:numPr>
        <w:spacing w:line="360" w:lineRule="auto"/>
        <w:ind w:right="61"/>
        <w:jc w:val="both"/>
        <w:rPr>
          <w:rFonts w:ascii="Arial" w:hAnsi="Arial" w:cs="Arial"/>
        </w:rPr>
      </w:pPr>
      <w:r w:rsidRPr="000B1AD1">
        <w:rPr>
          <w:rFonts w:ascii="Arial" w:hAnsi="Arial" w:cs="Arial"/>
        </w:rPr>
        <w:t>Widok profilu sieci ciśnieniowych</w:t>
      </w:r>
    </w:p>
    <w:p w14:paraId="4E7EE60D" w14:textId="77777777" w:rsidR="00AE7EB5" w:rsidRPr="000B1AD1" w:rsidRDefault="00AE7EB5" w:rsidP="000B1AD1">
      <w:pPr>
        <w:numPr>
          <w:ilvl w:val="0"/>
          <w:numId w:val="45"/>
        </w:numPr>
        <w:spacing w:line="360" w:lineRule="auto"/>
        <w:ind w:right="61"/>
        <w:jc w:val="both"/>
        <w:rPr>
          <w:rFonts w:ascii="Arial" w:hAnsi="Arial" w:cs="Arial"/>
        </w:rPr>
      </w:pPr>
      <w:r w:rsidRPr="000B1AD1">
        <w:rPr>
          <w:rFonts w:ascii="Arial" w:hAnsi="Arial" w:cs="Arial"/>
        </w:rPr>
        <w:t>Rzutowanie sieci na widoki przekrojów poprzecznych</w:t>
      </w:r>
    </w:p>
    <w:p w14:paraId="754C5BC2" w14:textId="77777777" w:rsidR="00AE7EB5" w:rsidRPr="000B1AD1" w:rsidRDefault="00AE7EB5" w:rsidP="000B1AD1">
      <w:pPr>
        <w:spacing w:line="360" w:lineRule="auto"/>
        <w:rPr>
          <w:rFonts w:ascii="Arial" w:hAnsi="Arial" w:cs="Arial"/>
          <w:b/>
        </w:rPr>
      </w:pPr>
      <w:r w:rsidRPr="000B1AD1">
        <w:rPr>
          <w:rFonts w:ascii="Arial" w:hAnsi="Arial" w:cs="Arial"/>
          <w:b/>
        </w:rPr>
        <w:t>XIII. Kolej</w:t>
      </w:r>
    </w:p>
    <w:p w14:paraId="0D6915EB" w14:textId="77777777" w:rsidR="00AE7EB5" w:rsidRPr="000B1AD1" w:rsidRDefault="00AE7EB5" w:rsidP="000B1AD1">
      <w:pPr>
        <w:numPr>
          <w:ilvl w:val="0"/>
          <w:numId w:val="46"/>
        </w:numPr>
        <w:spacing w:line="360" w:lineRule="auto"/>
        <w:ind w:right="61"/>
        <w:jc w:val="both"/>
        <w:rPr>
          <w:rFonts w:ascii="Arial" w:hAnsi="Arial" w:cs="Arial"/>
        </w:rPr>
      </w:pPr>
      <w:r w:rsidRPr="000B1AD1">
        <w:rPr>
          <w:rFonts w:ascii="Arial" w:hAnsi="Arial" w:cs="Arial"/>
        </w:rPr>
        <w:t>Oś linii kolejowej</w:t>
      </w:r>
    </w:p>
    <w:p w14:paraId="137A9657" w14:textId="77777777" w:rsidR="00AE7EB5" w:rsidRPr="000B1AD1" w:rsidRDefault="00AE7EB5" w:rsidP="000B1AD1">
      <w:pPr>
        <w:numPr>
          <w:ilvl w:val="0"/>
          <w:numId w:val="46"/>
        </w:numPr>
        <w:spacing w:line="360" w:lineRule="auto"/>
        <w:ind w:right="61"/>
        <w:jc w:val="both"/>
        <w:rPr>
          <w:rFonts w:ascii="Arial" w:hAnsi="Arial" w:cs="Arial"/>
        </w:rPr>
      </w:pPr>
      <w:r w:rsidRPr="000B1AD1">
        <w:rPr>
          <w:rFonts w:ascii="Arial" w:hAnsi="Arial" w:cs="Arial"/>
        </w:rPr>
        <w:t>Przejścia zwrotnicowe i rozjazdy</w:t>
      </w:r>
    </w:p>
    <w:p w14:paraId="60E64366" w14:textId="77777777" w:rsidR="00AE7EB5" w:rsidRPr="000B1AD1" w:rsidRDefault="00AE7EB5" w:rsidP="000B1AD1">
      <w:pPr>
        <w:numPr>
          <w:ilvl w:val="0"/>
          <w:numId w:val="46"/>
        </w:numPr>
        <w:spacing w:line="360" w:lineRule="auto"/>
        <w:ind w:right="61"/>
        <w:jc w:val="both"/>
        <w:rPr>
          <w:rFonts w:ascii="Arial" w:hAnsi="Arial" w:cs="Arial"/>
        </w:rPr>
      </w:pPr>
      <w:r w:rsidRPr="000B1AD1">
        <w:rPr>
          <w:rFonts w:ascii="Arial" w:hAnsi="Arial" w:cs="Arial"/>
        </w:rPr>
        <w:t>Linie szyn i krawędzie peronów</w:t>
      </w:r>
    </w:p>
    <w:p w14:paraId="7CB477F1" w14:textId="77777777" w:rsidR="00AE7EB5" w:rsidRPr="000B1AD1" w:rsidRDefault="00AE7EB5" w:rsidP="000B1AD1">
      <w:pPr>
        <w:numPr>
          <w:ilvl w:val="0"/>
          <w:numId w:val="46"/>
        </w:numPr>
        <w:spacing w:line="360" w:lineRule="auto"/>
        <w:ind w:right="61"/>
        <w:jc w:val="both"/>
        <w:rPr>
          <w:rFonts w:ascii="Arial" w:hAnsi="Arial" w:cs="Arial"/>
        </w:rPr>
      </w:pPr>
      <w:r w:rsidRPr="000B1AD1">
        <w:rPr>
          <w:rFonts w:ascii="Arial" w:hAnsi="Arial" w:cs="Arial"/>
        </w:rPr>
        <w:t>Korytarz linii kolejowej</w:t>
      </w:r>
    </w:p>
    <w:p w14:paraId="326A5B3A" w14:textId="77777777" w:rsidR="00AE7EB5" w:rsidRPr="000B1AD1" w:rsidRDefault="00AE7EB5" w:rsidP="000B1AD1">
      <w:pPr>
        <w:spacing w:line="360" w:lineRule="auto"/>
        <w:rPr>
          <w:rFonts w:ascii="Arial" w:hAnsi="Arial" w:cs="Arial"/>
          <w:b/>
        </w:rPr>
      </w:pPr>
      <w:r w:rsidRPr="000B1AD1">
        <w:rPr>
          <w:rFonts w:ascii="Arial" w:hAnsi="Arial" w:cs="Arial"/>
          <w:b/>
        </w:rPr>
        <w:t>XIV. Skrzyżowania</w:t>
      </w:r>
    </w:p>
    <w:p w14:paraId="353A9185" w14:textId="77777777" w:rsidR="00AE7EB5" w:rsidRPr="000B1AD1" w:rsidRDefault="00AE7EB5" w:rsidP="000B1AD1">
      <w:pPr>
        <w:numPr>
          <w:ilvl w:val="0"/>
          <w:numId w:val="48"/>
        </w:numPr>
        <w:spacing w:line="360" w:lineRule="auto"/>
        <w:ind w:right="61"/>
        <w:jc w:val="both"/>
        <w:rPr>
          <w:rFonts w:ascii="Arial" w:hAnsi="Arial" w:cs="Arial"/>
        </w:rPr>
      </w:pPr>
      <w:r w:rsidRPr="000B1AD1">
        <w:rPr>
          <w:rFonts w:ascii="Arial" w:hAnsi="Arial" w:cs="Arial"/>
        </w:rPr>
        <w:t>Tworzenie skrzyżowań zwykłych i skanalizowanych (w tym rondo) ręcznie oraz wykorzystując opcje automatycznego tworzenia skrzyżowania</w:t>
      </w:r>
    </w:p>
    <w:p w14:paraId="22ED5FCE" w14:textId="77777777" w:rsidR="00AE7EB5" w:rsidRPr="000B1AD1" w:rsidRDefault="00AE7EB5" w:rsidP="000B1AD1">
      <w:pPr>
        <w:numPr>
          <w:ilvl w:val="0"/>
          <w:numId w:val="48"/>
        </w:numPr>
        <w:spacing w:line="360" w:lineRule="auto"/>
        <w:ind w:right="61"/>
        <w:jc w:val="both"/>
        <w:rPr>
          <w:rFonts w:ascii="Arial" w:hAnsi="Arial" w:cs="Arial"/>
        </w:rPr>
      </w:pPr>
      <w:r w:rsidRPr="000B1AD1">
        <w:rPr>
          <w:rFonts w:ascii="Arial" w:hAnsi="Arial" w:cs="Arial"/>
        </w:rPr>
        <w:t xml:space="preserve">Tworzenie własnych elementów przekroju – z </w:t>
      </w:r>
      <w:proofErr w:type="spellStart"/>
      <w:r w:rsidRPr="000B1AD1">
        <w:rPr>
          <w:rFonts w:ascii="Arial" w:hAnsi="Arial" w:cs="Arial"/>
        </w:rPr>
        <w:t>polilinii</w:t>
      </w:r>
      <w:proofErr w:type="spellEnd"/>
      <w:r w:rsidRPr="000B1AD1">
        <w:rPr>
          <w:rFonts w:ascii="Arial" w:hAnsi="Arial" w:cs="Arial"/>
        </w:rPr>
        <w:t xml:space="preserve"> i „połączenie wielokrotne”</w:t>
      </w:r>
    </w:p>
    <w:p w14:paraId="07811611" w14:textId="77777777" w:rsidR="00AE7EB5" w:rsidRPr="000B1AD1" w:rsidRDefault="00AE7EB5" w:rsidP="000B1AD1">
      <w:pPr>
        <w:spacing w:line="360" w:lineRule="auto"/>
        <w:rPr>
          <w:rFonts w:ascii="Arial" w:hAnsi="Arial" w:cs="Arial"/>
          <w:b/>
        </w:rPr>
      </w:pPr>
      <w:r w:rsidRPr="000B1AD1">
        <w:rPr>
          <w:rFonts w:ascii="Arial" w:hAnsi="Arial" w:cs="Arial"/>
          <w:b/>
        </w:rPr>
        <w:t>XV. Dodatki</w:t>
      </w:r>
    </w:p>
    <w:p w14:paraId="7E382E70" w14:textId="77777777" w:rsidR="00AE7EB5" w:rsidRPr="000B1AD1" w:rsidRDefault="00AE7EB5" w:rsidP="000B1AD1">
      <w:pPr>
        <w:numPr>
          <w:ilvl w:val="0"/>
          <w:numId w:val="47"/>
        </w:numPr>
        <w:spacing w:line="360" w:lineRule="auto"/>
        <w:ind w:right="61"/>
        <w:jc w:val="both"/>
        <w:rPr>
          <w:rFonts w:ascii="Arial" w:hAnsi="Arial" w:cs="Arial"/>
        </w:rPr>
      </w:pPr>
      <w:r w:rsidRPr="000B1AD1">
        <w:rPr>
          <w:rFonts w:ascii="Arial" w:hAnsi="Arial" w:cs="Arial"/>
        </w:rPr>
        <w:t>Skróty do danych</w:t>
      </w:r>
    </w:p>
    <w:p w14:paraId="4C5A7B98" w14:textId="77777777" w:rsidR="00AE7EB5" w:rsidRPr="000B1AD1" w:rsidRDefault="00AE7EB5" w:rsidP="000B1AD1">
      <w:pPr>
        <w:numPr>
          <w:ilvl w:val="0"/>
          <w:numId w:val="47"/>
        </w:numPr>
        <w:spacing w:line="360" w:lineRule="auto"/>
        <w:ind w:right="61"/>
        <w:jc w:val="both"/>
        <w:rPr>
          <w:rFonts w:ascii="Arial" w:hAnsi="Arial" w:cs="Arial"/>
        </w:rPr>
      </w:pPr>
      <w:r w:rsidRPr="000B1AD1">
        <w:rPr>
          <w:rFonts w:ascii="Arial" w:hAnsi="Arial" w:cs="Arial"/>
        </w:rPr>
        <w:t>Polecenia przezroczyste</w:t>
      </w:r>
    </w:p>
    <w:p w14:paraId="46444844" w14:textId="77777777" w:rsidR="00AE7EB5" w:rsidRPr="000B1AD1" w:rsidRDefault="00AE7EB5" w:rsidP="000B1AD1">
      <w:pPr>
        <w:numPr>
          <w:ilvl w:val="0"/>
          <w:numId w:val="47"/>
        </w:numPr>
        <w:spacing w:line="360" w:lineRule="auto"/>
        <w:ind w:right="61"/>
        <w:jc w:val="both"/>
        <w:rPr>
          <w:rFonts w:ascii="Arial" w:hAnsi="Arial" w:cs="Arial"/>
        </w:rPr>
      </w:pPr>
      <w:r w:rsidRPr="000B1AD1">
        <w:rPr>
          <w:rFonts w:ascii="Arial" w:hAnsi="Arial" w:cs="Arial"/>
        </w:rPr>
        <w:t>Narzędzie zapytań</w:t>
      </w:r>
    </w:p>
    <w:p w14:paraId="44952E92" w14:textId="77777777" w:rsidR="00AE7EB5" w:rsidRPr="000B1AD1" w:rsidRDefault="00AE7EB5" w:rsidP="000B1AD1">
      <w:pPr>
        <w:numPr>
          <w:ilvl w:val="0"/>
          <w:numId w:val="47"/>
        </w:numPr>
        <w:spacing w:line="360" w:lineRule="auto"/>
        <w:ind w:right="61"/>
        <w:jc w:val="both"/>
        <w:rPr>
          <w:rFonts w:ascii="Arial" w:hAnsi="Arial" w:cs="Arial"/>
        </w:rPr>
      </w:pPr>
      <w:r w:rsidRPr="000B1AD1">
        <w:rPr>
          <w:rFonts w:ascii="Arial" w:hAnsi="Arial" w:cs="Arial"/>
          <w:b/>
          <w:bCs/>
        </w:rPr>
        <w:t xml:space="preserve">Wymiana danych w środowisku </w:t>
      </w:r>
      <w:proofErr w:type="spellStart"/>
      <w:r w:rsidRPr="000B1AD1">
        <w:rPr>
          <w:rFonts w:ascii="Arial" w:hAnsi="Arial" w:cs="Arial"/>
          <w:b/>
          <w:bCs/>
        </w:rPr>
        <w:t>Civil</w:t>
      </w:r>
      <w:proofErr w:type="spellEnd"/>
      <w:r w:rsidRPr="000B1AD1">
        <w:rPr>
          <w:rFonts w:ascii="Arial" w:hAnsi="Arial" w:cs="Arial"/>
          <w:b/>
          <w:bCs/>
        </w:rPr>
        <w:t xml:space="preserve"> 3D: </w:t>
      </w:r>
      <w:proofErr w:type="spellStart"/>
      <w:r w:rsidRPr="000B1AD1">
        <w:rPr>
          <w:rFonts w:ascii="Arial" w:hAnsi="Arial" w:cs="Arial"/>
        </w:rPr>
        <w:t>dgn</w:t>
      </w:r>
      <w:proofErr w:type="spellEnd"/>
      <w:r w:rsidRPr="000B1AD1">
        <w:rPr>
          <w:rFonts w:ascii="Arial" w:hAnsi="Arial" w:cs="Arial"/>
        </w:rPr>
        <w:t xml:space="preserve">, </w:t>
      </w:r>
      <w:proofErr w:type="spellStart"/>
      <w:r w:rsidRPr="000B1AD1">
        <w:rPr>
          <w:rFonts w:ascii="Arial" w:hAnsi="Arial" w:cs="Arial"/>
        </w:rPr>
        <w:t>dem</w:t>
      </w:r>
      <w:proofErr w:type="spellEnd"/>
      <w:r w:rsidRPr="000B1AD1">
        <w:rPr>
          <w:rFonts w:ascii="Arial" w:hAnsi="Arial" w:cs="Arial"/>
        </w:rPr>
        <w:t xml:space="preserve">, </w:t>
      </w:r>
      <w:proofErr w:type="spellStart"/>
      <w:r w:rsidRPr="000B1AD1">
        <w:rPr>
          <w:rFonts w:ascii="Arial" w:hAnsi="Arial" w:cs="Arial"/>
        </w:rPr>
        <w:t>tin</w:t>
      </w:r>
      <w:proofErr w:type="spellEnd"/>
      <w:r w:rsidRPr="000B1AD1">
        <w:rPr>
          <w:rFonts w:ascii="Arial" w:hAnsi="Arial" w:cs="Arial"/>
        </w:rPr>
        <w:t xml:space="preserve">, txt, format </w:t>
      </w:r>
      <w:proofErr w:type="spellStart"/>
      <w:r w:rsidRPr="000B1AD1">
        <w:rPr>
          <w:rFonts w:ascii="Arial" w:hAnsi="Arial" w:cs="Arial"/>
        </w:rPr>
        <w:t>LandXML</w:t>
      </w:r>
      <w:proofErr w:type="spellEnd"/>
    </w:p>
    <w:p w14:paraId="2A287706" w14:textId="77777777" w:rsidR="00AE7EB5" w:rsidRPr="000B1AD1" w:rsidRDefault="00AE7EB5" w:rsidP="000B1AD1">
      <w:pPr>
        <w:numPr>
          <w:ilvl w:val="0"/>
          <w:numId w:val="47"/>
        </w:numPr>
        <w:spacing w:line="360" w:lineRule="auto"/>
        <w:ind w:right="61"/>
        <w:jc w:val="both"/>
        <w:rPr>
          <w:rFonts w:ascii="Arial" w:hAnsi="Arial" w:cs="Arial"/>
        </w:rPr>
      </w:pPr>
      <w:r w:rsidRPr="000B1AD1">
        <w:rPr>
          <w:rFonts w:ascii="Arial" w:hAnsi="Arial" w:cs="Arial"/>
        </w:rPr>
        <w:t xml:space="preserve">Dołączanie warstw WMS i </w:t>
      </w:r>
      <w:proofErr w:type="spellStart"/>
      <w:r w:rsidRPr="000B1AD1">
        <w:rPr>
          <w:rFonts w:ascii="Arial" w:hAnsi="Arial" w:cs="Arial"/>
        </w:rPr>
        <w:t>ortofotomapy</w:t>
      </w:r>
      <w:proofErr w:type="spellEnd"/>
    </w:p>
    <w:p w14:paraId="6D6AEECE" w14:textId="77777777" w:rsidR="00AE7EB5" w:rsidRPr="000B1AD1" w:rsidRDefault="00AE7EB5" w:rsidP="000B1AD1">
      <w:pPr>
        <w:numPr>
          <w:ilvl w:val="0"/>
          <w:numId w:val="47"/>
        </w:numPr>
        <w:spacing w:line="360" w:lineRule="auto"/>
        <w:ind w:right="61"/>
        <w:jc w:val="both"/>
        <w:rPr>
          <w:rFonts w:ascii="Arial" w:hAnsi="Arial" w:cs="Arial"/>
        </w:rPr>
      </w:pPr>
      <w:r w:rsidRPr="000B1AD1">
        <w:rPr>
          <w:rFonts w:ascii="Arial" w:hAnsi="Arial" w:cs="Arial"/>
        </w:rPr>
        <w:t>Chmury punktów</w:t>
      </w:r>
    </w:p>
    <w:p w14:paraId="3A583592" w14:textId="77777777" w:rsidR="00AE7EB5" w:rsidRPr="000B1AD1" w:rsidRDefault="00AE7EB5" w:rsidP="000B1AD1">
      <w:pPr>
        <w:numPr>
          <w:ilvl w:val="0"/>
          <w:numId w:val="47"/>
        </w:numPr>
        <w:spacing w:line="360" w:lineRule="auto"/>
        <w:ind w:right="61"/>
        <w:jc w:val="both"/>
        <w:rPr>
          <w:rFonts w:ascii="Arial" w:hAnsi="Arial" w:cs="Arial"/>
        </w:rPr>
      </w:pPr>
      <w:r w:rsidRPr="000B1AD1">
        <w:rPr>
          <w:rFonts w:ascii="Arial" w:hAnsi="Arial" w:cs="Arial"/>
        </w:rPr>
        <w:t>Eksport projektu do Google Earth</w:t>
      </w:r>
    </w:p>
    <w:p w14:paraId="650BE8B2" w14:textId="77777777" w:rsidR="00AE7EB5" w:rsidRPr="000B1AD1" w:rsidRDefault="00AE7EB5" w:rsidP="000B1AD1">
      <w:pPr>
        <w:numPr>
          <w:ilvl w:val="0"/>
          <w:numId w:val="47"/>
        </w:numPr>
        <w:spacing w:line="360" w:lineRule="auto"/>
        <w:ind w:right="61"/>
        <w:jc w:val="both"/>
        <w:rPr>
          <w:rFonts w:ascii="Arial" w:hAnsi="Arial" w:cs="Arial"/>
        </w:rPr>
      </w:pPr>
      <w:proofErr w:type="spellStart"/>
      <w:r w:rsidRPr="000B1AD1">
        <w:rPr>
          <w:rFonts w:ascii="Arial" w:hAnsi="Arial" w:cs="Arial"/>
        </w:rPr>
        <w:t>Subassembly</w:t>
      </w:r>
      <w:proofErr w:type="spellEnd"/>
      <w:r w:rsidRPr="000B1AD1">
        <w:rPr>
          <w:rFonts w:ascii="Arial" w:hAnsi="Arial" w:cs="Arial"/>
        </w:rPr>
        <w:t xml:space="preserve"> Composer</w:t>
      </w:r>
    </w:p>
    <w:p w14:paraId="14EAD985" w14:textId="77777777" w:rsidR="00AE7EB5" w:rsidRPr="000B1AD1" w:rsidRDefault="00AE7EB5" w:rsidP="000B1AD1">
      <w:pPr>
        <w:numPr>
          <w:ilvl w:val="0"/>
          <w:numId w:val="47"/>
        </w:numPr>
        <w:spacing w:line="360" w:lineRule="auto"/>
        <w:ind w:right="61"/>
        <w:jc w:val="both"/>
        <w:rPr>
          <w:rFonts w:ascii="Arial" w:hAnsi="Arial" w:cs="Arial"/>
        </w:rPr>
      </w:pPr>
      <w:r w:rsidRPr="000B1AD1">
        <w:rPr>
          <w:rFonts w:ascii="Arial" w:hAnsi="Arial" w:cs="Arial"/>
        </w:rPr>
        <w:t>Modernizacje i remonty – nakładki nawierzchni</w:t>
      </w:r>
    </w:p>
    <w:p w14:paraId="10A78987" w14:textId="77777777" w:rsidR="00AE7EB5" w:rsidRPr="000B1AD1" w:rsidRDefault="00AE7EB5" w:rsidP="000B1AD1">
      <w:pPr>
        <w:numPr>
          <w:ilvl w:val="0"/>
          <w:numId w:val="47"/>
        </w:numPr>
        <w:spacing w:line="360" w:lineRule="auto"/>
        <w:ind w:right="61"/>
        <w:jc w:val="both"/>
        <w:rPr>
          <w:rFonts w:ascii="Arial" w:hAnsi="Arial" w:cs="Arial"/>
        </w:rPr>
      </w:pPr>
      <w:r w:rsidRPr="000B1AD1">
        <w:rPr>
          <w:rFonts w:ascii="Arial" w:hAnsi="Arial" w:cs="Arial"/>
        </w:rPr>
        <w:t>Aktualizacja kryteriów projektowych</w:t>
      </w:r>
    </w:p>
    <w:p w14:paraId="0653BB17" w14:textId="77777777" w:rsidR="00AE7EB5" w:rsidRPr="000B1AD1" w:rsidRDefault="00AE7EB5" w:rsidP="000B1AD1">
      <w:pPr>
        <w:numPr>
          <w:ilvl w:val="0"/>
          <w:numId w:val="47"/>
        </w:numPr>
        <w:spacing w:line="360" w:lineRule="auto"/>
        <w:ind w:right="61"/>
        <w:jc w:val="both"/>
        <w:rPr>
          <w:rFonts w:ascii="Arial" w:hAnsi="Arial" w:cs="Arial"/>
        </w:rPr>
      </w:pPr>
      <w:r w:rsidRPr="000B1AD1">
        <w:rPr>
          <w:rFonts w:ascii="Arial" w:hAnsi="Arial" w:cs="Arial"/>
        </w:rPr>
        <w:t>Wydruk rysunków</w:t>
      </w:r>
    </w:p>
    <w:p w14:paraId="1EF504AC" w14:textId="24187842" w:rsidR="003D6BF8" w:rsidRPr="000B1AD1" w:rsidRDefault="003D6BF8" w:rsidP="000B1AD1">
      <w:pPr>
        <w:spacing w:line="360" w:lineRule="auto"/>
        <w:ind w:right="-1"/>
        <w:rPr>
          <w:rFonts w:ascii="Arial" w:hAnsi="Arial" w:cs="Arial"/>
        </w:rPr>
      </w:pPr>
    </w:p>
    <w:p w14:paraId="38C0FA2D" w14:textId="468C0BCE" w:rsidR="00A0247B" w:rsidRPr="000B1AD1" w:rsidRDefault="00A0247B" w:rsidP="000B1AD1">
      <w:pPr>
        <w:spacing w:line="360" w:lineRule="auto"/>
        <w:ind w:right="-1"/>
        <w:rPr>
          <w:rFonts w:ascii="Arial" w:hAnsi="Arial" w:cs="Arial"/>
          <w:b/>
        </w:rPr>
      </w:pPr>
      <w:r w:rsidRPr="000B1AD1">
        <w:rPr>
          <w:rFonts w:ascii="Arial" w:hAnsi="Arial" w:cs="Arial"/>
        </w:rPr>
        <w:t>Za edycję szkolenia</w:t>
      </w:r>
      <w:r w:rsidRPr="000B1AD1">
        <w:rPr>
          <w:rFonts w:ascii="Arial" w:hAnsi="Arial" w:cs="Arial"/>
          <w:b/>
        </w:rPr>
        <w:t xml:space="preserve"> </w:t>
      </w:r>
      <w:r w:rsidR="000A2AAF" w:rsidRPr="000B1AD1">
        <w:rPr>
          <w:rFonts w:ascii="Arial" w:hAnsi="Arial" w:cs="Arial"/>
          <w:b/>
        </w:rPr>
        <w:t>„</w:t>
      </w:r>
      <w:r w:rsidR="002A0A5C" w:rsidRPr="000B1AD1">
        <w:rPr>
          <w:rFonts w:ascii="Arial" w:hAnsi="Arial" w:cs="Arial"/>
          <w:b/>
        </w:rPr>
        <w:t xml:space="preserve">Obsługa programu </w:t>
      </w:r>
      <w:proofErr w:type="spellStart"/>
      <w:r w:rsidR="00AE7EB5" w:rsidRPr="000B1AD1">
        <w:rPr>
          <w:rFonts w:ascii="Arial" w:hAnsi="Arial" w:cs="Arial"/>
          <w:b/>
          <w:bCs/>
        </w:rPr>
        <w:t>Civil</w:t>
      </w:r>
      <w:proofErr w:type="spellEnd"/>
      <w:r w:rsidR="00AE7EB5" w:rsidRPr="000B1AD1">
        <w:rPr>
          <w:rFonts w:ascii="Arial" w:hAnsi="Arial" w:cs="Arial"/>
          <w:b/>
          <w:bCs/>
        </w:rPr>
        <w:t xml:space="preserve"> 3D</w:t>
      </w:r>
      <w:r w:rsidR="000A2AAF" w:rsidRPr="000B1AD1">
        <w:rPr>
          <w:rFonts w:ascii="Arial" w:hAnsi="Arial" w:cs="Arial"/>
          <w:b/>
          <w:bCs/>
        </w:rPr>
        <w:t>”</w:t>
      </w:r>
      <w:r w:rsidR="00FD58C3" w:rsidRPr="000B1AD1">
        <w:rPr>
          <w:rFonts w:ascii="Arial" w:hAnsi="Arial" w:cs="Arial"/>
        </w:rPr>
        <w:t xml:space="preserve"> </w:t>
      </w:r>
      <w:r w:rsidRPr="000B1AD1">
        <w:rPr>
          <w:rFonts w:ascii="Arial" w:hAnsi="Arial" w:cs="Arial"/>
        </w:rPr>
        <w:t>uznaje się</w:t>
      </w:r>
      <w:r w:rsidRPr="000B1AD1">
        <w:rPr>
          <w:rFonts w:ascii="Arial" w:hAnsi="Arial" w:cs="Arial"/>
          <w:b/>
        </w:rPr>
        <w:t xml:space="preserve">: </w:t>
      </w:r>
    </w:p>
    <w:p w14:paraId="5E4A52F5" w14:textId="5FFF4B79" w:rsidR="00A0247B" w:rsidRPr="000B1AD1" w:rsidRDefault="00A0247B" w:rsidP="000B1AD1">
      <w:pPr>
        <w:pStyle w:val="Akapitzlist"/>
        <w:numPr>
          <w:ilvl w:val="0"/>
          <w:numId w:val="1"/>
        </w:numPr>
        <w:tabs>
          <w:tab w:val="left" w:pos="284"/>
        </w:tabs>
        <w:spacing w:line="360" w:lineRule="auto"/>
        <w:ind w:left="0" w:right="-1" w:firstLine="0"/>
        <w:jc w:val="both"/>
        <w:rPr>
          <w:rFonts w:ascii="Arial" w:hAnsi="Arial" w:cs="Arial"/>
        </w:rPr>
      </w:pPr>
      <w:r w:rsidRPr="000B1AD1">
        <w:rPr>
          <w:rFonts w:ascii="Arial" w:hAnsi="Arial" w:cs="Arial"/>
        </w:rPr>
        <w:t xml:space="preserve">Szkolenie trwające </w:t>
      </w:r>
      <w:r w:rsidR="00AE7EB5" w:rsidRPr="000B1AD1">
        <w:rPr>
          <w:rFonts w:ascii="Arial" w:hAnsi="Arial" w:cs="Arial"/>
        </w:rPr>
        <w:t>2</w:t>
      </w:r>
      <w:r w:rsidRPr="000B1AD1">
        <w:rPr>
          <w:rFonts w:ascii="Arial" w:hAnsi="Arial" w:cs="Arial"/>
        </w:rPr>
        <w:t xml:space="preserve"> dni szkoleniow</w:t>
      </w:r>
      <w:r w:rsidR="002A0A5C" w:rsidRPr="000B1AD1">
        <w:rPr>
          <w:rFonts w:ascii="Arial" w:hAnsi="Arial" w:cs="Arial"/>
        </w:rPr>
        <w:t>e</w:t>
      </w:r>
      <w:r w:rsidRPr="000B1AD1">
        <w:rPr>
          <w:rFonts w:ascii="Arial" w:hAnsi="Arial" w:cs="Arial"/>
        </w:rPr>
        <w:t xml:space="preserve">, </w:t>
      </w:r>
      <w:r w:rsidR="0090560A" w:rsidRPr="000B1AD1">
        <w:rPr>
          <w:rFonts w:ascii="Arial" w:hAnsi="Arial" w:cs="Arial"/>
        </w:rPr>
        <w:t xml:space="preserve">po </w:t>
      </w:r>
      <w:r w:rsidR="002A0A5C" w:rsidRPr="000B1AD1">
        <w:rPr>
          <w:rFonts w:ascii="Arial" w:hAnsi="Arial" w:cs="Arial"/>
        </w:rPr>
        <w:t>jednym</w:t>
      </w:r>
      <w:r w:rsidR="0090560A" w:rsidRPr="000B1AD1">
        <w:rPr>
          <w:rFonts w:ascii="Arial" w:hAnsi="Arial" w:cs="Arial"/>
        </w:rPr>
        <w:t xml:space="preserve"> dni</w:t>
      </w:r>
      <w:r w:rsidR="002A0A5C" w:rsidRPr="000B1AD1">
        <w:rPr>
          <w:rFonts w:ascii="Arial" w:hAnsi="Arial" w:cs="Arial"/>
        </w:rPr>
        <w:t>u</w:t>
      </w:r>
      <w:r w:rsidR="0090560A" w:rsidRPr="000B1AD1">
        <w:rPr>
          <w:rFonts w:ascii="Arial" w:hAnsi="Arial" w:cs="Arial"/>
        </w:rPr>
        <w:t xml:space="preserve"> </w:t>
      </w:r>
      <w:r w:rsidR="00100782" w:rsidRPr="000B1AD1">
        <w:rPr>
          <w:rFonts w:ascii="Arial" w:hAnsi="Arial" w:cs="Arial"/>
        </w:rPr>
        <w:t xml:space="preserve">w </w:t>
      </w:r>
      <w:r w:rsidR="0068045A" w:rsidRPr="000B1AD1">
        <w:rPr>
          <w:rFonts w:ascii="Arial" w:hAnsi="Arial" w:cs="Arial"/>
        </w:rPr>
        <w:t>tygodniu</w:t>
      </w:r>
      <w:r w:rsidRPr="000B1AD1">
        <w:rPr>
          <w:rFonts w:ascii="Arial" w:hAnsi="Arial" w:cs="Arial"/>
        </w:rPr>
        <w:t>.</w:t>
      </w:r>
      <w:r w:rsidR="00586DF0" w:rsidRPr="000B1AD1">
        <w:rPr>
          <w:rFonts w:ascii="Arial" w:hAnsi="Arial" w:cs="Arial"/>
        </w:rPr>
        <w:t xml:space="preserve"> </w:t>
      </w:r>
      <w:r w:rsidRPr="000B1AD1">
        <w:rPr>
          <w:rFonts w:ascii="Arial" w:hAnsi="Arial" w:cs="Arial"/>
        </w:rPr>
        <w:t xml:space="preserve">Za dzień szkoleniowy przyjmuje się </w:t>
      </w:r>
      <w:r w:rsidR="00FD58C3" w:rsidRPr="000B1AD1">
        <w:rPr>
          <w:rFonts w:ascii="Arial" w:hAnsi="Arial" w:cs="Arial"/>
        </w:rPr>
        <w:t>6</w:t>
      </w:r>
      <w:r w:rsidR="00C3093C" w:rsidRPr="000B1AD1">
        <w:rPr>
          <w:rFonts w:ascii="Arial" w:hAnsi="Arial" w:cs="Arial"/>
        </w:rPr>
        <w:t xml:space="preserve"> godzin szkoleniow</w:t>
      </w:r>
      <w:r w:rsidR="002A0A5C" w:rsidRPr="000B1AD1">
        <w:rPr>
          <w:rFonts w:ascii="Arial" w:hAnsi="Arial" w:cs="Arial"/>
        </w:rPr>
        <w:t>ych</w:t>
      </w:r>
      <w:r w:rsidRPr="000B1AD1">
        <w:rPr>
          <w:rFonts w:ascii="Arial" w:hAnsi="Arial" w:cs="Arial"/>
        </w:rPr>
        <w:t xml:space="preserve"> (45 min). </w:t>
      </w:r>
    </w:p>
    <w:p w14:paraId="645D6D33" w14:textId="77777777" w:rsidR="00A0247B" w:rsidRPr="000B1AD1" w:rsidRDefault="00A0247B" w:rsidP="000B1AD1">
      <w:pPr>
        <w:pStyle w:val="Akapitzlist"/>
        <w:numPr>
          <w:ilvl w:val="0"/>
          <w:numId w:val="1"/>
        </w:numPr>
        <w:tabs>
          <w:tab w:val="left" w:pos="284"/>
        </w:tabs>
        <w:spacing w:line="360" w:lineRule="auto"/>
        <w:ind w:left="0" w:right="-1" w:firstLine="0"/>
        <w:jc w:val="both"/>
        <w:rPr>
          <w:rFonts w:ascii="Arial" w:hAnsi="Arial" w:cs="Arial"/>
        </w:rPr>
      </w:pPr>
      <w:r w:rsidRPr="000B1AD1">
        <w:rPr>
          <w:rFonts w:ascii="Arial" w:hAnsi="Arial" w:cs="Arial"/>
        </w:rPr>
        <w:t>Szkoleni</w:t>
      </w:r>
      <w:r w:rsidR="003C7818" w:rsidRPr="000B1AD1">
        <w:rPr>
          <w:rFonts w:ascii="Arial" w:hAnsi="Arial" w:cs="Arial"/>
        </w:rPr>
        <w:t>e</w:t>
      </w:r>
      <w:r w:rsidRPr="000B1AD1">
        <w:rPr>
          <w:rFonts w:ascii="Arial" w:hAnsi="Arial" w:cs="Arial"/>
        </w:rPr>
        <w:t>, pro</w:t>
      </w:r>
      <w:r w:rsidR="003C7818" w:rsidRPr="000B1AD1">
        <w:rPr>
          <w:rFonts w:ascii="Arial" w:hAnsi="Arial" w:cs="Arial"/>
        </w:rPr>
        <w:t>wadzone w języku polskim, zostanie</w:t>
      </w:r>
      <w:r w:rsidRPr="000B1AD1">
        <w:rPr>
          <w:rFonts w:ascii="Arial" w:hAnsi="Arial" w:cs="Arial"/>
        </w:rPr>
        <w:t xml:space="preserve"> zrealizowane w </w:t>
      </w:r>
      <w:r w:rsidR="00C3093C" w:rsidRPr="000B1AD1">
        <w:rPr>
          <w:rFonts w:ascii="Arial" w:hAnsi="Arial" w:cs="Arial"/>
        </w:rPr>
        <w:t xml:space="preserve">roku akademicki 2022/2023 </w:t>
      </w:r>
      <w:r w:rsidRPr="000B1AD1">
        <w:rPr>
          <w:rFonts w:ascii="Arial" w:hAnsi="Arial" w:cs="Arial"/>
        </w:rPr>
        <w:t xml:space="preserve">dla </w:t>
      </w:r>
      <w:r w:rsidR="002A0A5C" w:rsidRPr="000B1AD1">
        <w:rPr>
          <w:rFonts w:ascii="Arial" w:hAnsi="Arial" w:cs="Arial"/>
        </w:rPr>
        <w:t xml:space="preserve">jednej </w:t>
      </w:r>
      <w:r w:rsidRPr="000B1AD1">
        <w:rPr>
          <w:rFonts w:ascii="Arial" w:hAnsi="Arial" w:cs="Arial"/>
        </w:rPr>
        <w:t>10-osobow</w:t>
      </w:r>
      <w:r w:rsidR="002A0A5C" w:rsidRPr="000B1AD1">
        <w:rPr>
          <w:rFonts w:ascii="Arial" w:hAnsi="Arial" w:cs="Arial"/>
        </w:rPr>
        <w:t>ej</w:t>
      </w:r>
      <w:r w:rsidRPr="000B1AD1">
        <w:rPr>
          <w:rFonts w:ascii="Arial" w:hAnsi="Arial" w:cs="Arial"/>
        </w:rPr>
        <w:t xml:space="preserve"> grup</w:t>
      </w:r>
      <w:r w:rsidR="002A0A5C" w:rsidRPr="000B1AD1">
        <w:rPr>
          <w:rFonts w:ascii="Arial" w:hAnsi="Arial" w:cs="Arial"/>
        </w:rPr>
        <w:t>y</w:t>
      </w:r>
      <w:r w:rsidRPr="000B1AD1">
        <w:rPr>
          <w:rFonts w:ascii="Arial" w:hAnsi="Arial" w:cs="Arial"/>
        </w:rPr>
        <w:t xml:space="preserve"> szkoleniow</w:t>
      </w:r>
      <w:r w:rsidR="002A0A5C" w:rsidRPr="000B1AD1">
        <w:rPr>
          <w:rFonts w:ascii="Arial" w:hAnsi="Arial" w:cs="Arial"/>
        </w:rPr>
        <w:t>ej</w:t>
      </w:r>
      <w:r w:rsidR="00C3093C" w:rsidRPr="000B1AD1">
        <w:rPr>
          <w:rFonts w:ascii="Arial" w:hAnsi="Arial" w:cs="Arial"/>
        </w:rPr>
        <w:t xml:space="preserve">, </w:t>
      </w:r>
      <w:r w:rsidR="00C3093C" w:rsidRPr="000B1AD1">
        <w:rPr>
          <w:rFonts w:ascii="Arial" w:eastAsia="Calibri" w:hAnsi="Arial" w:cs="Arial"/>
        </w:rPr>
        <w:t>wyznaczonej przez Zamawiającego</w:t>
      </w:r>
      <w:r w:rsidRPr="000B1AD1">
        <w:rPr>
          <w:rFonts w:ascii="Arial" w:hAnsi="Arial" w:cs="Arial"/>
        </w:rPr>
        <w:t>. Za wybór uczestników szkole</w:t>
      </w:r>
      <w:r w:rsidR="00C3093C" w:rsidRPr="000B1AD1">
        <w:rPr>
          <w:rFonts w:ascii="Arial" w:hAnsi="Arial" w:cs="Arial"/>
        </w:rPr>
        <w:t>nia</w:t>
      </w:r>
      <w:r w:rsidR="00100782" w:rsidRPr="000B1AD1">
        <w:rPr>
          <w:rFonts w:ascii="Arial" w:hAnsi="Arial" w:cs="Arial"/>
        </w:rPr>
        <w:t xml:space="preserve"> odpowiada Zamawiający.</w:t>
      </w:r>
    </w:p>
    <w:p w14:paraId="6F332274" w14:textId="77777777" w:rsidR="000B166F" w:rsidRPr="000B1AD1" w:rsidRDefault="000B166F" w:rsidP="000B1AD1">
      <w:pPr>
        <w:spacing w:line="360" w:lineRule="auto"/>
        <w:ind w:right="-1"/>
        <w:rPr>
          <w:rFonts w:ascii="Arial" w:hAnsi="Arial" w:cs="Arial"/>
        </w:rPr>
      </w:pPr>
    </w:p>
    <w:p w14:paraId="17BDAFAF" w14:textId="77777777" w:rsidR="00C3093C" w:rsidRPr="000B1AD1" w:rsidRDefault="00C3093C" w:rsidP="000B1AD1">
      <w:pPr>
        <w:spacing w:line="360" w:lineRule="auto"/>
        <w:ind w:right="-1"/>
        <w:jc w:val="both"/>
        <w:rPr>
          <w:rFonts w:ascii="Arial" w:hAnsi="Arial" w:cs="Arial"/>
        </w:rPr>
      </w:pPr>
      <w:r w:rsidRPr="000B1AD1">
        <w:rPr>
          <w:rFonts w:ascii="Arial" w:hAnsi="Arial" w:cs="Arial"/>
        </w:rPr>
        <w:lastRenderedPageBreak/>
        <w:t>Wykonawca zobowiązany jest do przygotowania szczegółowego programu szkolenia (program musi być zaakceptowany przez Zamawiającego). Wykonawca będzie miał możliwość konsultacji z przedstawicielem Zamawiającego szczegółowych treści szkolenia.</w:t>
      </w:r>
    </w:p>
    <w:p w14:paraId="630983A5" w14:textId="77777777" w:rsidR="00CD5963" w:rsidRPr="000B1AD1" w:rsidRDefault="00CD5963" w:rsidP="000B1AD1">
      <w:pPr>
        <w:spacing w:line="360" w:lineRule="auto"/>
        <w:ind w:right="-1"/>
        <w:rPr>
          <w:rFonts w:ascii="Arial" w:hAnsi="Arial" w:cs="Arial"/>
        </w:rPr>
      </w:pPr>
    </w:p>
    <w:tbl>
      <w:tblPr>
        <w:tblW w:w="9356" w:type="dxa"/>
        <w:tblInd w:w="-5" w:type="dxa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56"/>
      </w:tblGrid>
      <w:tr w:rsidR="009D0AF4" w:rsidRPr="000B1AD1" w14:paraId="13BA8AD6" w14:textId="77777777" w:rsidTr="0094446B">
        <w:trPr>
          <w:trHeight w:val="1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14:paraId="7F0C3E2F" w14:textId="77777777" w:rsidR="00CD5963" w:rsidRPr="000B1AD1" w:rsidRDefault="00CD5963" w:rsidP="000B1AD1">
            <w:pPr>
              <w:spacing w:line="360" w:lineRule="auto"/>
              <w:ind w:right="-1"/>
              <w:jc w:val="center"/>
              <w:rPr>
                <w:rFonts w:ascii="Arial" w:eastAsia="Calibri" w:hAnsi="Arial" w:cs="Arial"/>
              </w:rPr>
            </w:pPr>
            <w:r w:rsidRPr="000B1AD1">
              <w:rPr>
                <w:rFonts w:ascii="Arial" w:eastAsia="Calibri" w:hAnsi="Arial" w:cs="Arial"/>
                <w:b/>
              </w:rPr>
              <w:t>Czas i miejsce szkolenia</w:t>
            </w:r>
          </w:p>
        </w:tc>
      </w:tr>
    </w:tbl>
    <w:p w14:paraId="766CEDA9" w14:textId="77777777" w:rsidR="00A0247B" w:rsidRPr="000B1AD1" w:rsidRDefault="00A0247B" w:rsidP="000B1AD1">
      <w:pPr>
        <w:spacing w:line="360" w:lineRule="auto"/>
        <w:ind w:right="-1"/>
        <w:rPr>
          <w:rFonts w:ascii="Arial" w:hAnsi="Arial" w:cs="Arial"/>
          <w:b/>
          <w:lang w:eastAsia="en-US"/>
        </w:rPr>
      </w:pPr>
    </w:p>
    <w:p w14:paraId="4BE655E5" w14:textId="7518B1C2" w:rsidR="000D1A13" w:rsidRPr="000B1AD1" w:rsidRDefault="000D1A13" w:rsidP="000B1AD1">
      <w:pPr>
        <w:spacing w:line="360" w:lineRule="auto"/>
        <w:ind w:right="-1"/>
        <w:rPr>
          <w:rFonts w:ascii="Arial" w:hAnsi="Arial" w:cs="Arial"/>
          <w:b/>
          <w:bCs/>
        </w:rPr>
      </w:pPr>
      <w:r w:rsidRPr="000B1AD1">
        <w:rPr>
          <w:rFonts w:ascii="Arial" w:eastAsia="Calibri" w:hAnsi="Arial" w:cs="Arial"/>
          <w:b/>
        </w:rPr>
        <w:t>Planowane terminy realizacji szkolenia „</w:t>
      </w:r>
      <w:r w:rsidRPr="000B1AD1">
        <w:rPr>
          <w:rFonts w:ascii="Arial" w:hAnsi="Arial" w:cs="Arial"/>
          <w:b/>
        </w:rPr>
        <w:t xml:space="preserve">Obsługa programu </w:t>
      </w:r>
      <w:proofErr w:type="spellStart"/>
      <w:r w:rsidR="00AE7EB5" w:rsidRPr="000B1AD1">
        <w:rPr>
          <w:rFonts w:ascii="Arial" w:hAnsi="Arial" w:cs="Arial"/>
          <w:b/>
          <w:bCs/>
        </w:rPr>
        <w:t>Civil</w:t>
      </w:r>
      <w:proofErr w:type="spellEnd"/>
      <w:r w:rsidR="00AE7EB5" w:rsidRPr="000B1AD1">
        <w:rPr>
          <w:rFonts w:ascii="Arial" w:hAnsi="Arial" w:cs="Arial"/>
          <w:b/>
          <w:bCs/>
        </w:rPr>
        <w:t xml:space="preserve"> 3D</w:t>
      </w:r>
      <w:r w:rsidRPr="000B1AD1">
        <w:rPr>
          <w:rFonts w:ascii="Arial" w:hAnsi="Arial" w:cs="Arial"/>
          <w:b/>
          <w:bCs/>
        </w:rPr>
        <w:t>”:</w:t>
      </w:r>
    </w:p>
    <w:p w14:paraId="5E7A0270" w14:textId="77777777" w:rsidR="000D1A13" w:rsidRPr="000B1AD1" w:rsidRDefault="000D1A13" w:rsidP="000B1AD1">
      <w:pPr>
        <w:pStyle w:val="Akapitzlist"/>
        <w:numPr>
          <w:ilvl w:val="0"/>
          <w:numId w:val="2"/>
        </w:numPr>
        <w:spacing w:line="360" w:lineRule="auto"/>
        <w:ind w:left="0" w:right="-1" w:firstLine="0"/>
        <w:jc w:val="center"/>
        <w:rPr>
          <w:rFonts w:ascii="Arial" w:eastAsia="Calibri" w:hAnsi="Arial" w:cs="Arial"/>
          <w:b/>
        </w:rPr>
      </w:pPr>
      <w:r w:rsidRPr="000B1AD1">
        <w:rPr>
          <w:rFonts w:ascii="Arial" w:hAnsi="Arial" w:cs="Arial"/>
        </w:rPr>
        <w:t>rok akademicki 2022/2023 – 1 grupa 10-osobowa.</w:t>
      </w:r>
    </w:p>
    <w:p w14:paraId="09BC7123" w14:textId="77777777" w:rsidR="000D1A13" w:rsidRPr="000B1AD1" w:rsidRDefault="000D1A13" w:rsidP="000B1AD1">
      <w:pPr>
        <w:spacing w:line="360" w:lineRule="auto"/>
        <w:ind w:right="-1"/>
        <w:rPr>
          <w:rFonts w:ascii="Arial" w:hAnsi="Arial" w:cs="Arial"/>
        </w:rPr>
      </w:pPr>
    </w:p>
    <w:p w14:paraId="1D4CF527" w14:textId="77777777" w:rsidR="000D1A13" w:rsidRPr="000B1AD1" w:rsidRDefault="000D1A13" w:rsidP="000B1AD1">
      <w:pPr>
        <w:spacing w:line="360" w:lineRule="auto"/>
        <w:ind w:right="-1"/>
        <w:jc w:val="both"/>
        <w:rPr>
          <w:rFonts w:ascii="Arial" w:hAnsi="Arial" w:cs="Arial"/>
        </w:rPr>
      </w:pPr>
      <w:r w:rsidRPr="000B1AD1">
        <w:rPr>
          <w:rFonts w:ascii="Arial" w:hAnsi="Arial" w:cs="Arial"/>
        </w:rPr>
        <w:t xml:space="preserve">• </w:t>
      </w:r>
      <w:r w:rsidR="000B166F" w:rsidRPr="000B1AD1">
        <w:rPr>
          <w:rFonts w:ascii="Arial" w:hAnsi="Arial" w:cs="Arial"/>
        </w:rPr>
        <w:t>Zamawiający opracuje harmonogram szczegółowy szkole</w:t>
      </w:r>
      <w:r w:rsidRPr="000B1AD1">
        <w:rPr>
          <w:rFonts w:ascii="Arial" w:hAnsi="Arial" w:cs="Arial"/>
        </w:rPr>
        <w:t xml:space="preserve">nia i prześle go Wykonawcy </w:t>
      </w:r>
      <w:r w:rsidR="000B166F" w:rsidRPr="000B1AD1">
        <w:rPr>
          <w:rFonts w:ascii="Arial" w:hAnsi="Arial" w:cs="Arial"/>
        </w:rPr>
        <w:t xml:space="preserve">najpóźniej na 10 dni roboczych przed rozpoczęciem </w:t>
      </w:r>
      <w:r w:rsidRPr="000B1AD1">
        <w:rPr>
          <w:rFonts w:ascii="Arial" w:hAnsi="Arial" w:cs="Arial"/>
        </w:rPr>
        <w:t>pierwsz</w:t>
      </w:r>
      <w:r w:rsidR="000B166F" w:rsidRPr="000B1AD1">
        <w:rPr>
          <w:rFonts w:ascii="Arial" w:hAnsi="Arial" w:cs="Arial"/>
        </w:rPr>
        <w:t xml:space="preserve">ego szkolenia. </w:t>
      </w:r>
    </w:p>
    <w:p w14:paraId="2C659DCE" w14:textId="77777777" w:rsidR="000B166F" w:rsidRPr="000B1AD1" w:rsidRDefault="000D1A13" w:rsidP="000B1AD1">
      <w:pPr>
        <w:spacing w:line="360" w:lineRule="auto"/>
        <w:ind w:right="-1"/>
        <w:jc w:val="both"/>
        <w:rPr>
          <w:rFonts w:ascii="Arial" w:hAnsi="Arial" w:cs="Arial"/>
        </w:rPr>
      </w:pPr>
      <w:r w:rsidRPr="000B1AD1">
        <w:rPr>
          <w:rFonts w:ascii="Arial" w:hAnsi="Arial" w:cs="Arial"/>
        </w:rPr>
        <w:t xml:space="preserve">• </w:t>
      </w:r>
      <w:r w:rsidRPr="000B1AD1">
        <w:rPr>
          <w:rFonts w:ascii="Arial" w:eastAsia="Calibri" w:hAnsi="Arial" w:cs="Arial"/>
        </w:rPr>
        <w:t>Szkolenie może być realizowane we wskazanym dniu tygodnia - od poniedziałku do piątku w godzinach 8.00-</w:t>
      </w:r>
      <w:r w:rsidR="000B166F" w:rsidRPr="000B1AD1">
        <w:rPr>
          <w:rFonts w:ascii="Arial" w:hAnsi="Arial" w:cs="Arial"/>
        </w:rPr>
        <w:t xml:space="preserve">20:00. </w:t>
      </w:r>
      <w:r w:rsidR="0039710A" w:rsidRPr="000B1AD1">
        <w:rPr>
          <w:rFonts w:ascii="Arial" w:hAnsi="Arial" w:cs="Arial"/>
        </w:rPr>
        <w:t>Za zgodą Wykonawcy szkolenie będzie mogło być realizowane w soboty i/lub niedziele.</w:t>
      </w:r>
    </w:p>
    <w:p w14:paraId="5163A9FF" w14:textId="77777777" w:rsidR="000D1A13" w:rsidRPr="000B1AD1" w:rsidRDefault="000D1A13" w:rsidP="000B1AD1">
      <w:pPr>
        <w:spacing w:line="360" w:lineRule="auto"/>
        <w:ind w:right="-1"/>
        <w:jc w:val="both"/>
        <w:rPr>
          <w:rFonts w:ascii="Arial" w:hAnsi="Arial" w:cs="Arial"/>
        </w:rPr>
      </w:pPr>
      <w:r w:rsidRPr="000B1AD1">
        <w:rPr>
          <w:rFonts w:ascii="Arial" w:hAnsi="Arial" w:cs="Arial"/>
        </w:rPr>
        <w:t>• Miejsce realizacji szkolenia</w:t>
      </w:r>
      <w:r w:rsidR="000B166F" w:rsidRPr="000B1AD1">
        <w:rPr>
          <w:rFonts w:ascii="Arial" w:hAnsi="Arial" w:cs="Arial"/>
        </w:rPr>
        <w:t xml:space="preserve">: </w:t>
      </w:r>
      <w:r w:rsidRPr="000B1AD1">
        <w:rPr>
          <w:rFonts w:ascii="Arial" w:hAnsi="Arial" w:cs="Arial"/>
        </w:rPr>
        <w:t>Z</w:t>
      </w:r>
      <w:r w:rsidR="000B166F" w:rsidRPr="000B1AD1">
        <w:rPr>
          <w:rFonts w:ascii="Arial" w:hAnsi="Arial" w:cs="Arial"/>
        </w:rPr>
        <w:t>ajęcia odbywać się będą w siedzibie Zamawiającego, tj. Politechnika Częstochowska w Częstochowie.</w:t>
      </w:r>
      <w:r w:rsidR="00586DF0" w:rsidRPr="000B1AD1">
        <w:rPr>
          <w:rFonts w:ascii="Arial" w:hAnsi="Arial" w:cs="Arial"/>
        </w:rPr>
        <w:t xml:space="preserve"> Zamawiający udostępni </w:t>
      </w:r>
      <w:r w:rsidR="00B11CCE" w:rsidRPr="000B1AD1">
        <w:rPr>
          <w:rFonts w:ascii="Arial" w:hAnsi="Arial" w:cs="Arial"/>
        </w:rPr>
        <w:t xml:space="preserve">bezpłatnie </w:t>
      </w:r>
      <w:r w:rsidR="002A0A5C" w:rsidRPr="000B1AD1">
        <w:rPr>
          <w:rFonts w:ascii="Arial" w:hAnsi="Arial" w:cs="Arial"/>
        </w:rPr>
        <w:t>salę</w:t>
      </w:r>
      <w:r w:rsidR="00B11CCE" w:rsidRPr="000B1AD1">
        <w:rPr>
          <w:rFonts w:ascii="Arial" w:hAnsi="Arial" w:cs="Arial"/>
        </w:rPr>
        <w:t xml:space="preserve"> na zajęcia prowadzone w trybie stacjonarnym</w:t>
      </w:r>
      <w:r w:rsidR="00586DF0" w:rsidRPr="000B1AD1">
        <w:rPr>
          <w:rFonts w:ascii="Arial" w:hAnsi="Arial" w:cs="Arial"/>
        </w:rPr>
        <w:t>.</w:t>
      </w:r>
      <w:r w:rsidR="002A0A5C" w:rsidRPr="000B1AD1">
        <w:rPr>
          <w:rFonts w:ascii="Arial" w:hAnsi="Arial" w:cs="Arial"/>
        </w:rPr>
        <w:t xml:space="preserve"> </w:t>
      </w:r>
    </w:p>
    <w:p w14:paraId="777D8462" w14:textId="77777777" w:rsidR="000B166F" w:rsidRPr="000B1AD1" w:rsidRDefault="000D1A13" w:rsidP="000B1AD1">
      <w:pPr>
        <w:spacing w:line="360" w:lineRule="auto"/>
        <w:ind w:right="-1"/>
        <w:jc w:val="both"/>
        <w:rPr>
          <w:rFonts w:ascii="Arial" w:hAnsi="Arial" w:cs="Arial"/>
        </w:rPr>
      </w:pPr>
      <w:r w:rsidRPr="000B1AD1">
        <w:rPr>
          <w:rFonts w:ascii="Arial" w:hAnsi="Arial" w:cs="Arial"/>
        </w:rPr>
        <w:t xml:space="preserve">• </w:t>
      </w:r>
      <w:r w:rsidR="003C7818" w:rsidRPr="000B1AD1">
        <w:rPr>
          <w:rFonts w:ascii="Arial" w:hAnsi="Arial" w:cs="Arial"/>
        </w:rPr>
        <w:t>Wykonawca zapewni dla uczestników szkolenia komputery wraz z oprogramowaniem.</w:t>
      </w:r>
    </w:p>
    <w:p w14:paraId="254CA142" w14:textId="3C5D64C0" w:rsidR="00C3093C" w:rsidRPr="000B1AD1" w:rsidRDefault="00AE7EB5" w:rsidP="000B1AD1">
      <w:pPr>
        <w:spacing w:line="360" w:lineRule="auto"/>
        <w:ind w:right="-1"/>
        <w:jc w:val="both"/>
        <w:rPr>
          <w:rFonts w:ascii="Arial" w:hAnsi="Arial" w:cs="Arial"/>
        </w:rPr>
      </w:pPr>
      <w:r w:rsidRPr="000B1AD1">
        <w:rPr>
          <w:rFonts w:ascii="Arial" w:hAnsi="Arial" w:cs="Arial"/>
        </w:rPr>
        <w:t>• </w:t>
      </w:r>
      <w:r w:rsidR="00C3093C" w:rsidRPr="000B1AD1">
        <w:rPr>
          <w:rFonts w:ascii="Arial" w:hAnsi="Arial" w:cs="Arial"/>
        </w:rPr>
        <w:t>W ramach zamówienia Wykonawca powinien</w:t>
      </w:r>
      <w:r w:rsidR="00100782" w:rsidRPr="000B1AD1">
        <w:rPr>
          <w:rFonts w:ascii="Arial" w:hAnsi="Arial" w:cs="Arial"/>
        </w:rPr>
        <w:t xml:space="preserve"> wycenić koszt szkolenia wraz z </w:t>
      </w:r>
      <w:r w:rsidR="00C3093C" w:rsidRPr="000B1AD1">
        <w:rPr>
          <w:rFonts w:ascii="Arial" w:hAnsi="Arial" w:cs="Arial"/>
        </w:rPr>
        <w:t>wszystkimi opłatami pobocznymi (w tym nocleg ekspertów, ich wyżywienie i dojazd).</w:t>
      </w:r>
    </w:p>
    <w:p w14:paraId="579DCE65" w14:textId="77777777" w:rsidR="00CD5963" w:rsidRPr="000B1AD1" w:rsidRDefault="00CD5963" w:rsidP="000B1AD1">
      <w:pPr>
        <w:spacing w:line="360" w:lineRule="auto"/>
        <w:ind w:right="-1"/>
        <w:jc w:val="both"/>
        <w:rPr>
          <w:rFonts w:ascii="Arial" w:eastAsia="Calibri" w:hAnsi="Arial" w:cs="Arial"/>
        </w:rPr>
      </w:pPr>
      <w:bookmarkStart w:id="0" w:name="_GoBack"/>
      <w:bookmarkEnd w:id="0"/>
    </w:p>
    <w:tbl>
      <w:tblPr>
        <w:tblW w:w="0" w:type="auto"/>
        <w:tblInd w:w="-5" w:type="dxa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11"/>
      </w:tblGrid>
      <w:tr w:rsidR="009D0AF4" w:rsidRPr="000B1AD1" w14:paraId="1C795D02" w14:textId="77777777" w:rsidTr="0094446B">
        <w:trPr>
          <w:trHeight w:val="1"/>
        </w:trPr>
        <w:tc>
          <w:tcPr>
            <w:tcW w:w="9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14:paraId="5C03E51C" w14:textId="77777777" w:rsidR="00CD5963" w:rsidRPr="000B1AD1" w:rsidRDefault="00CD5963" w:rsidP="000B1AD1">
            <w:pPr>
              <w:spacing w:line="360" w:lineRule="auto"/>
              <w:ind w:right="-1"/>
              <w:jc w:val="center"/>
              <w:rPr>
                <w:rFonts w:ascii="Arial" w:eastAsia="Calibri" w:hAnsi="Arial" w:cs="Arial"/>
              </w:rPr>
            </w:pPr>
            <w:r w:rsidRPr="000B1AD1">
              <w:rPr>
                <w:rFonts w:ascii="Arial" w:eastAsia="Calibri" w:hAnsi="Arial" w:cs="Arial"/>
                <w:b/>
              </w:rPr>
              <w:t>Obowiązki Wykonawcy</w:t>
            </w:r>
          </w:p>
        </w:tc>
      </w:tr>
    </w:tbl>
    <w:p w14:paraId="76F1D689" w14:textId="77777777" w:rsidR="00CD5963" w:rsidRPr="000B1AD1" w:rsidRDefault="00CD5963" w:rsidP="000B1AD1">
      <w:pPr>
        <w:spacing w:line="360" w:lineRule="auto"/>
        <w:ind w:right="-1"/>
        <w:jc w:val="both"/>
        <w:rPr>
          <w:rFonts w:ascii="Arial" w:eastAsia="Calibri" w:hAnsi="Arial" w:cs="Arial"/>
        </w:rPr>
      </w:pPr>
    </w:p>
    <w:p w14:paraId="36C04A8B" w14:textId="77777777" w:rsidR="00C76C66" w:rsidRPr="000B1AD1" w:rsidRDefault="00C76C66" w:rsidP="000B1AD1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0" w:right="-1" w:firstLine="0"/>
        <w:jc w:val="both"/>
        <w:rPr>
          <w:rFonts w:ascii="Arial" w:eastAsia="Calibri" w:hAnsi="Arial" w:cs="Arial"/>
        </w:rPr>
      </w:pPr>
      <w:r w:rsidRPr="000B1AD1">
        <w:rPr>
          <w:rFonts w:ascii="Arial" w:eastAsia="Arial" w:hAnsi="Arial" w:cs="Arial"/>
        </w:rPr>
        <w:t>Przygotowanie</w:t>
      </w:r>
      <w:r w:rsidR="000A2AAF" w:rsidRPr="000B1AD1">
        <w:rPr>
          <w:rFonts w:ascii="Arial" w:eastAsia="Arial" w:hAnsi="Arial" w:cs="Arial"/>
        </w:rPr>
        <w:t xml:space="preserve"> </w:t>
      </w:r>
      <w:r w:rsidR="000A2AAF" w:rsidRPr="000B1AD1">
        <w:rPr>
          <w:rFonts w:ascii="Arial" w:eastAsia="Calibri" w:hAnsi="Arial" w:cs="Arial"/>
        </w:rPr>
        <w:t>w języku polskim</w:t>
      </w:r>
      <w:r w:rsidRPr="000B1AD1">
        <w:rPr>
          <w:rFonts w:ascii="Arial" w:eastAsia="Arial" w:hAnsi="Arial" w:cs="Arial"/>
        </w:rPr>
        <w:t xml:space="preserve"> i wydruk materiałów dydaktycznych dla uczestników oznakowanych zgodnie z wytycznymi dotyczącymi oznaczania projektów w ramach Programu Operacyjnego Wiedza Edukacja Rozwój 2014-2020, łącznie z logotypem projektu Zintegrowany Program Rozwoju Politechniki Częstochowskiej (dostarcza Zamawiający). Wykonawca zapewnia komplet materiałów dydaktycznych w wersji papierowej dla uczestników oraz jeden egzemplarz dla celów archiwizacji.</w:t>
      </w:r>
      <w:r w:rsidR="0028607D" w:rsidRPr="000B1AD1">
        <w:rPr>
          <w:rFonts w:ascii="Arial" w:eastAsia="Arial" w:hAnsi="Arial" w:cs="Arial"/>
        </w:rPr>
        <w:t xml:space="preserve"> </w:t>
      </w:r>
      <w:r w:rsidR="0028607D" w:rsidRPr="000B1AD1">
        <w:rPr>
          <w:rFonts w:ascii="Arial" w:eastAsia="Calibri" w:hAnsi="Arial" w:cs="Arial"/>
        </w:rPr>
        <w:t xml:space="preserve">Materiały dydaktyczne powinny być wydrukowane w kolorze i oprawione (zbindowane lub </w:t>
      </w:r>
      <w:proofErr w:type="spellStart"/>
      <w:r w:rsidR="0028607D" w:rsidRPr="000B1AD1">
        <w:rPr>
          <w:rFonts w:ascii="Arial" w:eastAsia="Calibri" w:hAnsi="Arial" w:cs="Arial"/>
        </w:rPr>
        <w:t>termobindowane</w:t>
      </w:r>
      <w:proofErr w:type="spellEnd"/>
      <w:r w:rsidR="0028607D" w:rsidRPr="000B1AD1">
        <w:rPr>
          <w:rFonts w:ascii="Arial" w:eastAsia="Calibri" w:hAnsi="Arial" w:cs="Arial"/>
        </w:rPr>
        <w:t>).</w:t>
      </w:r>
    </w:p>
    <w:p w14:paraId="09F88B3E" w14:textId="77777777" w:rsidR="00825DF8" w:rsidRPr="000B1AD1" w:rsidRDefault="00C76C66" w:rsidP="000B1AD1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0" w:right="-1" w:firstLine="0"/>
        <w:jc w:val="both"/>
        <w:rPr>
          <w:rFonts w:ascii="Arial" w:hAnsi="Arial" w:cs="Arial"/>
        </w:rPr>
      </w:pPr>
      <w:r w:rsidRPr="000B1AD1">
        <w:rPr>
          <w:rFonts w:ascii="Arial" w:eastAsia="Calibri" w:hAnsi="Arial" w:cs="Arial"/>
        </w:rPr>
        <w:t xml:space="preserve">Wykonawca zobowiązany jest do sprawdzenia </w:t>
      </w:r>
      <w:r w:rsidRPr="000B1AD1">
        <w:rPr>
          <w:rFonts w:ascii="Arial" w:hAnsi="Arial" w:cs="Arial"/>
        </w:rPr>
        <w:t xml:space="preserve">listy obecności uczestników szkolenia. </w:t>
      </w:r>
    </w:p>
    <w:p w14:paraId="1F028DB6" w14:textId="77777777" w:rsidR="00C76C66" w:rsidRPr="000B1AD1" w:rsidRDefault="00C76C66" w:rsidP="000B1AD1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0" w:right="-1" w:firstLine="0"/>
        <w:jc w:val="both"/>
        <w:rPr>
          <w:rFonts w:ascii="Arial" w:hAnsi="Arial" w:cs="Arial"/>
        </w:rPr>
      </w:pPr>
      <w:r w:rsidRPr="000B1AD1">
        <w:rPr>
          <w:rFonts w:ascii="Arial" w:eastAsia="Calibri" w:hAnsi="Arial" w:cs="Arial"/>
        </w:rPr>
        <w:lastRenderedPageBreak/>
        <w:t>Wykonawca zobowiązany jest do sporządzenia</w:t>
      </w:r>
      <w:r w:rsidRPr="000B1AD1">
        <w:rPr>
          <w:rFonts w:ascii="Arial" w:hAnsi="Arial" w:cs="Arial"/>
        </w:rPr>
        <w:t xml:space="preserve"> oraz sprawdzenia </w:t>
      </w:r>
      <w:proofErr w:type="spellStart"/>
      <w:r w:rsidRPr="000B1AD1">
        <w:rPr>
          <w:rFonts w:ascii="Arial" w:hAnsi="Arial" w:cs="Arial"/>
        </w:rPr>
        <w:t>pre</w:t>
      </w:r>
      <w:proofErr w:type="spellEnd"/>
      <w:r w:rsidRPr="000B1AD1">
        <w:rPr>
          <w:rFonts w:ascii="Arial" w:hAnsi="Arial" w:cs="Arial"/>
        </w:rPr>
        <w:t>- i post-testów dot. szkolenia.</w:t>
      </w:r>
    </w:p>
    <w:p w14:paraId="40033DD5" w14:textId="77777777" w:rsidR="00C76C66" w:rsidRPr="000B1AD1" w:rsidRDefault="00C76C66" w:rsidP="000B1AD1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0" w:right="-1" w:firstLine="0"/>
        <w:jc w:val="both"/>
        <w:rPr>
          <w:rFonts w:ascii="Arial" w:eastAsia="Arial" w:hAnsi="Arial" w:cs="Arial"/>
        </w:rPr>
      </w:pPr>
      <w:r w:rsidRPr="000B1AD1">
        <w:rPr>
          <w:rFonts w:ascii="Arial" w:eastAsia="Arial" w:hAnsi="Arial" w:cs="Arial"/>
        </w:rPr>
        <w:t>Wydanie certyfikatów końcowych.</w:t>
      </w:r>
    </w:p>
    <w:p w14:paraId="5767EF7E" w14:textId="77777777" w:rsidR="00C76C66" w:rsidRPr="000B1AD1" w:rsidRDefault="00C76C66" w:rsidP="000B1AD1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0" w:right="-1" w:firstLine="0"/>
        <w:jc w:val="both"/>
        <w:rPr>
          <w:rFonts w:ascii="Arial" w:eastAsia="Arial" w:hAnsi="Arial" w:cs="Arial"/>
        </w:rPr>
      </w:pPr>
      <w:r w:rsidRPr="000B1AD1">
        <w:rPr>
          <w:rFonts w:ascii="Arial" w:eastAsia="Arial" w:hAnsi="Arial" w:cs="Arial"/>
        </w:rPr>
        <w:t>Rozpoczynając szkolenie trener zobowiązany jest poinformować jego uczestników, że szkolenie jest finansowane z  Programu Operacyjnego Wiedza Edukacja Rozwój 2014-2020, który współfinansowany ze środków Unii Europejskiej w ramach Europejskiego Funduszu Społecznego;</w:t>
      </w:r>
    </w:p>
    <w:p w14:paraId="495B89D1" w14:textId="77777777" w:rsidR="00C76C66" w:rsidRPr="000B1AD1" w:rsidRDefault="00C76C66" w:rsidP="000B1AD1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0" w:right="-1" w:firstLine="0"/>
        <w:jc w:val="both"/>
        <w:rPr>
          <w:rFonts w:ascii="Arial" w:eastAsia="Arial" w:hAnsi="Arial" w:cs="Arial"/>
        </w:rPr>
      </w:pPr>
      <w:r w:rsidRPr="000B1AD1">
        <w:rPr>
          <w:rFonts w:ascii="Arial" w:eastAsia="Arial" w:hAnsi="Arial" w:cs="Arial"/>
        </w:rPr>
        <w:t>Po zakończeniu szkolenia trener jest zobowiązany rozdać uczestnikom szkolenia ankiety ewaluacyjne, a nast</w:t>
      </w:r>
      <w:r w:rsidR="003C7818" w:rsidRPr="000B1AD1">
        <w:rPr>
          <w:rFonts w:ascii="Arial" w:eastAsia="Arial" w:hAnsi="Arial" w:cs="Arial"/>
        </w:rPr>
        <w:t>ępnie oddać Zamawiającemu</w:t>
      </w:r>
      <w:r w:rsidR="0028607D" w:rsidRPr="000B1AD1">
        <w:rPr>
          <w:rFonts w:ascii="Arial" w:eastAsia="Calibri" w:hAnsi="Arial" w:cs="Arial"/>
        </w:rPr>
        <w:t xml:space="preserve"> wraz</w:t>
      </w:r>
      <w:r w:rsidR="0028607D" w:rsidRPr="000B1AD1">
        <w:rPr>
          <w:rFonts w:ascii="Arial" w:eastAsia="Calibri" w:hAnsi="Arial" w:cs="Arial"/>
          <w:i/>
        </w:rPr>
        <w:t xml:space="preserve"> </w:t>
      </w:r>
      <w:r w:rsidR="0028607D" w:rsidRPr="000B1AD1">
        <w:rPr>
          <w:rFonts w:ascii="Arial" w:eastAsia="Calibri" w:hAnsi="Arial" w:cs="Arial"/>
        </w:rPr>
        <w:t>z dziennikiem zajęć</w:t>
      </w:r>
      <w:r w:rsidRPr="000B1AD1">
        <w:rPr>
          <w:rFonts w:ascii="Arial" w:eastAsia="Arial" w:hAnsi="Arial" w:cs="Arial"/>
        </w:rPr>
        <w:t>.</w:t>
      </w:r>
    </w:p>
    <w:p w14:paraId="57C2F6FC" w14:textId="77777777" w:rsidR="0028607D" w:rsidRPr="000B1AD1" w:rsidRDefault="0028607D" w:rsidP="000B1AD1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0" w:right="-1" w:firstLine="0"/>
        <w:jc w:val="both"/>
        <w:rPr>
          <w:rFonts w:ascii="Arial" w:hAnsi="Arial" w:cs="Arial"/>
          <w:i/>
        </w:rPr>
      </w:pPr>
      <w:r w:rsidRPr="000B1AD1">
        <w:rPr>
          <w:rFonts w:ascii="Arial" w:eastAsia="Calibri" w:hAnsi="Arial" w:cs="Arial"/>
        </w:rPr>
        <w:t xml:space="preserve">W przypadku realizacji szkolenia w formie zdalnej </w:t>
      </w:r>
      <w:r w:rsidRPr="000B1AD1">
        <w:rPr>
          <w:rFonts w:ascii="Arial" w:hAnsi="Arial" w:cs="Arial"/>
        </w:rPr>
        <w:t>organizacja miejsca oraz sprzętu do prowadzenia transmisji szkolenia leży po stronie Wykonawcy szkolenia. Wykonawca zapewni dostęp do platformy do prowadzenia szkoleń/</w:t>
      </w:r>
      <w:proofErr w:type="spellStart"/>
      <w:r w:rsidRPr="000B1AD1">
        <w:rPr>
          <w:rFonts w:ascii="Arial" w:hAnsi="Arial" w:cs="Arial"/>
        </w:rPr>
        <w:t>webinarów</w:t>
      </w:r>
      <w:proofErr w:type="spellEnd"/>
      <w:r w:rsidRPr="000B1AD1">
        <w:rPr>
          <w:rFonts w:ascii="Arial" w:hAnsi="Arial" w:cs="Arial"/>
        </w:rPr>
        <w:t>, który umożliwi:</w:t>
      </w:r>
    </w:p>
    <w:p w14:paraId="6D89F623" w14:textId="77777777" w:rsidR="0028607D" w:rsidRPr="000B1AD1" w:rsidRDefault="0028607D" w:rsidP="000B1AD1">
      <w:pPr>
        <w:tabs>
          <w:tab w:val="left" w:pos="284"/>
        </w:tabs>
        <w:spacing w:line="360" w:lineRule="auto"/>
        <w:ind w:right="-1"/>
        <w:rPr>
          <w:rFonts w:ascii="Arial" w:hAnsi="Arial" w:cs="Arial"/>
        </w:rPr>
      </w:pPr>
      <w:r w:rsidRPr="000B1AD1">
        <w:rPr>
          <w:rFonts w:ascii="Arial" w:hAnsi="Arial" w:cs="Arial"/>
        </w:rPr>
        <w:t>– udostępnienie ekranu komputera trenera,</w:t>
      </w:r>
    </w:p>
    <w:p w14:paraId="60B49FB0" w14:textId="77777777" w:rsidR="0028607D" w:rsidRPr="000B1AD1" w:rsidRDefault="0028607D" w:rsidP="000B1AD1">
      <w:pPr>
        <w:tabs>
          <w:tab w:val="left" w:pos="284"/>
        </w:tabs>
        <w:spacing w:line="360" w:lineRule="auto"/>
        <w:ind w:right="-1"/>
        <w:rPr>
          <w:rFonts w:ascii="Arial" w:hAnsi="Arial" w:cs="Arial"/>
        </w:rPr>
      </w:pPr>
      <w:r w:rsidRPr="000B1AD1">
        <w:rPr>
          <w:rFonts w:ascii="Arial" w:hAnsi="Arial" w:cs="Arial"/>
        </w:rPr>
        <w:t>– pracę zdalną uczestników na komputerach Wykonawcy</w:t>
      </w:r>
      <w:r w:rsidR="00A32099" w:rsidRPr="000B1AD1">
        <w:rPr>
          <w:rFonts w:ascii="Arial" w:hAnsi="Arial" w:cs="Arial"/>
        </w:rPr>
        <w:t xml:space="preserve"> lub udostępnianie ekranów komputerów uczestników, jeśli Wykonawca zapewni oprogramowanie  możliwe do zainstalowania na komputerach uczestników (np. w wersji edukacyjnej),</w:t>
      </w:r>
    </w:p>
    <w:p w14:paraId="0C5F1043" w14:textId="77777777" w:rsidR="0028607D" w:rsidRPr="000B1AD1" w:rsidRDefault="0028607D" w:rsidP="000B1AD1">
      <w:pPr>
        <w:tabs>
          <w:tab w:val="left" w:pos="284"/>
        </w:tabs>
        <w:spacing w:line="360" w:lineRule="auto"/>
        <w:ind w:right="-1"/>
        <w:rPr>
          <w:rFonts w:ascii="Arial" w:hAnsi="Arial" w:cs="Arial"/>
        </w:rPr>
      </w:pPr>
      <w:r w:rsidRPr="000B1AD1">
        <w:rPr>
          <w:rFonts w:ascii="Arial" w:hAnsi="Arial" w:cs="Arial"/>
        </w:rPr>
        <w:t>– zarządzanie przez prowadzącego mikrofonami oraz kamerami uczestników.</w:t>
      </w:r>
    </w:p>
    <w:p w14:paraId="35FF8E57" w14:textId="77777777" w:rsidR="0028607D" w:rsidRPr="000B1AD1" w:rsidRDefault="0028607D" w:rsidP="000B1AD1">
      <w:pPr>
        <w:tabs>
          <w:tab w:val="left" w:pos="284"/>
        </w:tabs>
        <w:spacing w:line="360" w:lineRule="auto"/>
        <w:ind w:right="-1"/>
        <w:rPr>
          <w:rFonts w:ascii="Arial" w:hAnsi="Arial" w:cs="Arial"/>
        </w:rPr>
      </w:pPr>
      <w:r w:rsidRPr="000B1AD1">
        <w:rPr>
          <w:rFonts w:ascii="Arial" w:hAnsi="Arial" w:cs="Arial"/>
        </w:rPr>
        <w:t>– monitorowanie czasu trwania.</w:t>
      </w:r>
    </w:p>
    <w:p w14:paraId="28047BB2" w14:textId="77777777" w:rsidR="0028607D" w:rsidRPr="000B1AD1" w:rsidRDefault="0028607D" w:rsidP="000B1AD1">
      <w:pPr>
        <w:tabs>
          <w:tab w:val="left" w:pos="284"/>
        </w:tabs>
        <w:spacing w:line="360" w:lineRule="auto"/>
        <w:ind w:right="-1"/>
        <w:jc w:val="both"/>
        <w:rPr>
          <w:rFonts w:ascii="Arial" w:eastAsia="Arial" w:hAnsi="Arial" w:cs="Arial"/>
        </w:rPr>
      </w:pPr>
      <w:r w:rsidRPr="000B1AD1">
        <w:rPr>
          <w:rFonts w:ascii="Arial" w:hAnsi="Arial" w:cs="Arial"/>
        </w:rPr>
        <w:t xml:space="preserve">– przeprowadzenie oraz zebranie wyników testów oraz ankiet on-line </w:t>
      </w:r>
      <w:r w:rsidRPr="000B1AD1">
        <w:rPr>
          <w:rFonts w:ascii="Arial" w:hAnsi="Arial" w:cs="Arial"/>
        </w:rPr>
        <w:br/>
        <w:t>w trakcie trwania wydarzenia.</w:t>
      </w:r>
    </w:p>
    <w:p w14:paraId="4F0A1835" w14:textId="77777777" w:rsidR="000B166F" w:rsidRPr="000B1AD1" w:rsidRDefault="000B166F" w:rsidP="000B1AD1">
      <w:pPr>
        <w:spacing w:line="360" w:lineRule="auto"/>
        <w:ind w:right="-1"/>
        <w:rPr>
          <w:rFonts w:ascii="Arial" w:hAnsi="Arial" w:cs="Arial"/>
        </w:rPr>
      </w:pPr>
    </w:p>
    <w:tbl>
      <w:tblPr>
        <w:tblW w:w="9356" w:type="dxa"/>
        <w:tblInd w:w="-5" w:type="dxa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56"/>
      </w:tblGrid>
      <w:tr w:rsidR="009D0AF4" w:rsidRPr="000B1AD1" w14:paraId="710C10E8" w14:textId="77777777" w:rsidTr="0094446B">
        <w:trPr>
          <w:trHeight w:val="1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14:paraId="514F7A1A" w14:textId="77777777" w:rsidR="00CD5963" w:rsidRPr="000B1AD1" w:rsidRDefault="00CD5963" w:rsidP="000B1AD1">
            <w:pPr>
              <w:spacing w:line="360" w:lineRule="auto"/>
              <w:ind w:right="-1"/>
              <w:jc w:val="center"/>
              <w:rPr>
                <w:rFonts w:ascii="Arial" w:eastAsia="Calibri" w:hAnsi="Arial" w:cs="Arial"/>
              </w:rPr>
            </w:pPr>
            <w:r w:rsidRPr="000B1AD1">
              <w:rPr>
                <w:rFonts w:ascii="Arial" w:eastAsia="Calibri" w:hAnsi="Arial" w:cs="Arial"/>
                <w:b/>
              </w:rPr>
              <w:t>Dokumentacja szkolenia</w:t>
            </w:r>
          </w:p>
        </w:tc>
      </w:tr>
    </w:tbl>
    <w:p w14:paraId="76F18FD6" w14:textId="77777777" w:rsidR="00CD5963" w:rsidRPr="000B1AD1" w:rsidRDefault="00CD5963" w:rsidP="000B1AD1">
      <w:pPr>
        <w:spacing w:line="360" w:lineRule="auto"/>
        <w:ind w:right="-1"/>
        <w:rPr>
          <w:rFonts w:ascii="Arial" w:hAnsi="Arial" w:cs="Arial"/>
        </w:rPr>
      </w:pPr>
    </w:p>
    <w:p w14:paraId="2C27F2D0" w14:textId="77777777" w:rsidR="00A32099" w:rsidRPr="000B1AD1" w:rsidRDefault="00A32099" w:rsidP="000B1AD1">
      <w:pPr>
        <w:numPr>
          <w:ilvl w:val="0"/>
          <w:numId w:val="3"/>
        </w:numPr>
        <w:tabs>
          <w:tab w:val="left" w:pos="284"/>
        </w:tabs>
        <w:spacing w:line="360" w:lineRule="auto"/>
        <w:ind w:left="0" w:right="-1" w:firstLine="0"/>
        <w:jc w:val="both"/>
        <w:rPr>
          <w:rFonts w:ascii="Arial" w:eastAsia="Calibri" w:hAnsi="Arial" w:cs="Arial"/>
        </w:rPr>
      </w:pPr>
      <w:r w:rsidRPr="000B1AD1">
        <w:rPr>
          <w:rFonts w:ascii="Arial" w:hAnsi="Arial" w:cs="Arial"/>
        </w:rPr>
        <w:t xml:space="preserve">Trener zobowiązany będzie w terminie nie później niż na 10 dni przed planowaną datą szkolenia do przedstawienia Zamawiającemu do zaakceptowania szczegółowego programu szkolenia oraz kompletu proponowanych materiałów szkoleniowych </w:t>
      </w:r>
      <w:r w:rsidR="001A6595" w:rsidRPr="000B1AD1">
        <w:rPr>
          <w:rFonts w:ascii="Arial" w:hAnsi="Arial" w:cs="Arial"/>
        </w:rPr>
        <w:t>i </w:t>
      </w:r>
      <w:r w:rsidRPr="000B1AD1">
        <w:rPr>
          <w:rFonts w:ascii="Arial" w:hAnsi="Arial" w:cs="Arial"/>
        </w:rPr>
        <w:t>dodatkowych materiałów dydaktycznych. W przypadku zgłoszenia przez Zamawiającego zastrzeżeń do programu, materiałów szkoleniowych czy dydaktycznych trener jest zobowiązany do ich poprawienia zgodn</w:t>
      </w:r>
      <w:r w:rsidR="001A6595" w:rsidRPr="000B1AD1">
        <w:rPr>
          <w:rFonts w:ascii="Arial" w:hAnsi="Arial" w:cs="Arial"/>
        </w:rPr>
        <w:t>ie z wytycznymi Zamawiającego i </w:t>
      </w:r>
      <w:r w:rsidRPr="000B1AD1">
        <w:rPr>
          <w:rFonts w:ascii="Arial" w:hAnsi="Arial" w:cs="Arial"/>
        </w:rPr>
        <w:t>przedstawienia mu nowych propozycji w terminie 2 dni od daty zgłoszenia zastrzeżeń.</w:t>
      </w:r>
    </w:p>
    <w:p w14:paraId="139AE8F6" w14:textId="77777777" w:rsidR="00C76C66" w:rsidRPr="000B1AD1" w:rsidRDefault="00C76C66" w:rsidP="000B1AD1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0" w:right="-1" w:firstLine="0"/>
        <w:rPr>
          <w:rFonts w:ascii="Arial" w:hAnsi="Arial" w:cs="Arial"/>
          <w:lang w:eastAsia="en-US"/>
        </w:rPr>
      </w:pPr>
      <w:r w:rsidRPr="000B1AD1">
        <w:rPr>
          <w:rFonts w:ascii="Arial" w:hAnsi="Arial" w:cs="Arial"/>
        </w:rPr>
        <w:t>Przed rozpoczęciem szkole</w:t>
      </w:r>
      <w:r w:rsidR="001A6595" w:rsidRPr="000B1AD1">
        <w:rPr>
          <w:rFonts w:ascii="Arial" w:hAnsi="Arial" w:cs="Arial"/>
        </w:rPr>
        <w:t>nia</w:t>
      </w:r>
      <w:r w:rsidRPr="000B1AD1">
        <w:rPr>
          <w:rFonts w:ascii="Arial" w:hAnsi="Arial" w:cs="Arial"/>
        </w:rPr>
        <w:t xml:space="preserve"> Wykonawca zobowiązany jest dostarczyć Zamawiającemu:</w:t>
      </w:r>
    </w:p>
    <w:p w14:paraId="38E7DF36" w14:textId="77777777" w:rsidR="00C76C66" w:rsidRPr="000B1AD1" w:rsidRDefault="00C76C66" w:rsidP="000B1AD1">
      <w:pPr>
        <w:pStyle w:val="Akapitzlist"/>
        <w:numPr>
          <w:ilvl w:val="0"/>
          <w:numId w:val="32"/>
        </w:numPr>
        <w:tabs>
          <w:tab w:val="left" w:pos="284"/>
          <w:tab w:val="left" w:pos="993"/>
        </w:tabs>
        <w:spacing w:line="360" w:lineRule="auto"/>
        <w:ind w:right="-1"/>
        <w:rPr>
          <w:rFonts w:ascii="Arial" w:hAnsi="Arial" w:cs="Arial"/>
        </w:rPr>
      </w:pPr>
      <w:r w:rsidRPr="000B1AD1">
        <w:rPr>
          <w:rFonts w:ascii="Arial" w:hAnsi="Arial" w:cs="Arial"/>
        </w:rPr>
        <w:lastRenderedPageBreak/>
        <w:t>program zajęć, ze zdefiniowanymi efektami uczenia się, które osiągną uczestnicy,</w:t>
      </w:r>
    </w:p>
    <w:p w14:paraId="326AFD26" w14:textId="77777777" w:rsidR="00C76C66" w:rsidRPr="000B1AD1" w:rsidRDefault="00C76C66" w:rsidP="000B1AD1">
      <w:pPr>
        <w:pStyle w:val="Akapitzlist"/>
        <w:numPr>
          <w:ilvl w:val="0"/>
          <w:numId w:val="32"/>
        </w:numPr>
        <w:tabs>
          <w:tab w:val="left" w:pos="284"/>
          <w:tab w:val="left" w:pos="993"/>
        </w:tabs>
        <w:spacing w:line="360" w:lineRule="auto"/>
        <w:ind w:right="-1"/>
        <w:rPr>
          <w:rFonts w:ascii="Arial" w:hAnsi="Arial" w:cs="Arial"/>
        </w:rPr>
      </w:pPr>
      <w:r w:rsidRPr="000B1AD1">
        <w:rPr>
          <w:rFonts w:ascii="Arial" w:hAnsi="Arial" w:cs="Arial"/>
        </w:rPr>
        <w:t>wzór materiałów szkoleniowych,</w:t>
      </w:r>
    </w:p>
    <w:p w14:paraId="4D7E6F2C" w14:textId="77777777" w:rsidR="00C76C66" w:rsidRPr="000B1AD1" w:rsidRDefault="00C76C66" w:rsidP="000B1AD1">
      <w:pPr>
        <w:pStyle w:val="Akapitzlist"/>
        <w:numPr>
          <w:ilvl w:val="0"/>
          <w:numId w:val="32"/>
        </w:numPr>
        <w:tabs>
          <w:tab w:val="left" w:pos="284"/>
          <w:tab w:val="left" w:pos="993"/>
        </w:tabs>
        <w:spacing w:line="360" w:lineRule="auto"/>
        <w:ind w:right="-1"/>
        <w:rPr>
          <w:rFonts w:ascii="Arial" w:hAnsi="Arial" w:cs="Arial"/>
        </w:rPr>
      </w:pPr>
      <w:r w:rsidRPr="000B1AD1">
        <w:rPr>
          <w:rFonts w:ascii="Arial" w:hAnsi="Arial" w:cs="Arial"/>
        </w:rPr>
        <w:t>przygotowaną wraz z Zamawiającym ankietę ewaluacyjną</w:t>
      </w:r>
      <w:r w:rsidR="00DA20F7" w:rsidRPr="000B1AD1">
        <w:rPr>
          <w:rFonts w:ascii="Arial" w:hAnsi="Arial" w:cs="Arial"/>
        </w:rPr>
        <w:t>,</w:t>
      </w:r>
    </w:p>
    <w:p w14:paraId="067BD90F" w14:textId="77777777" w:rsidR="00C76C66" w:rsidRPr="000B1AD1" w:rsidRDefault="00C76C66" w:rsidP="000B1AD1">
      <w:pPr>
        <w:pStyle w:val="Akapitzlist"/>
        <w:numPr>
          <w:ilvl w:val="0"/>
          <w:numId w:val="32"/>
        </w:numPr>
        <w:tabs>
          <w:tab w:val="left" w:pos="284"/>
          <w:tab w:val="left" w:pos="993"/>
        </w:tabs>
        <w:spacing w:line="360" w:lineRule="auto"/>
        <w:ind w:right="-1"/>
        <w:rPr>
          <w:rFonts w:ascii="Arial" w:hAnsi="Arial" w:cs="Arial"/>
        </w:rPr>
      </w:pPr>
      <w:r w:rsidRPr="000B1AD1">
        <w:rPr>
          <w:rFonts w:ascii="Arial" w:hAnsi="Arial" w:cs="Arial"/>
        </w:rPr>
        <w:t xml:space="preserve">wzór </w:t>
      </w:r>
      <w:proofErr w:type="spellStart"/>
      <w:r w:rsidRPr="000B1AD1">
        <w:rPr>
          <w:rFonts w:ascii="Arial" w:hAnsi="Arial" w:cs="Arial"/>
        </w:rPr>
        <w:t>pre</w:t>
      </w:r>
      <w:proofErr w:type="spellEnd"/>
      <w:r w:rsidRPr="000B1AD1">
        <w:rPr>
          <w:rFonts w:ascii="Arial" w:hAnsi="Arial" w:cs="Arial"/>
        </w:rPr>
        <w:t xml:space="preserve">- i post-testów </w:t>
      </w:r>
      <w:r w:rsidRPr="000B1AD1">
        <w:rPr>
          <w:rFonts w:ascii="Arial" w:eastAsia="Calibri" w:hAnsi="Arial" w:cs="Arial"/>
        </w:rPr>
        <w:t>wraz z kluczem odpowiedzi</w:t>
      </w:r>
      <w:r w:rsidRPr="000B1AD1">
        <w:rPr>
          <w:rFonts w:ascii="Arial" w:hAnsi="Arial" w:cs="Arial"/>
        </w:rPr>
        <w:t>,</w:t>
      </w:r>
    </w:p>
    <w:p w14:paraId="5842C168" w14:textId="77777777" w:rsidR="00C76C66" w:rsidRPr="000B1AD1" w:rsidRDefault="00C76C66" w:rsidP="000B1AD1">
      <w:pPr>
        <w:pStyle w:val="Akapitzlist"/>
        <w:numPr>
          <w:ilvl w:val="0"/>
          <w:numId w:val="32"/>
        </w:numPr>
        <w:tabs>
          <w:tab w:val="left" w:pos="284"/>
          <w:tab w:val="left" w:pos="993"/>
        </w:tabs>
        <w:spacing w:line="360" w:lineRule="auto"/>
        <w:ind w:right="-1"/>
        <w:rPr>
          <w:rFonts w:ascii="Arial" w:hAnsi="Arial" w:cs="Arial"/>
        </w:rPr>
      </w:pPr>
      <w:r w:rsidRPr="000B1AD1">
        <w:rPr>
          <w:rFonts w:ascii="Arial" w:hAnsi="Arial" w:cs="Arial"/>
        </w:rPr>
        <w:t xml:space="preserve">wzór </w:t>
      </w:r>
      <w:r w:rsidRPr="000B1AD1">
        <w:rPr>
          <w:rFonts w:ascii="Arial" w:eastAsia="Calibri" w:hAnsi="Arial" w:cs="Arial"/>
        </w:rPr>
        <w:t>certyfikatów</w:t>
      </w:r>
      <w:r w:rsidRPr="000B1AD1">
        <w:rPr>
          <w:rFonts w:ascii="Arial" w:hAnsi="Arial" w:cs="Arial"/>
        </w:rPr>
        <w:t xml:space="preserve"> potwierdzających ukończenie szkolenia.</w:t>
      </w:r>
    </w:p>
    <w:p w14:paraId="14028C06" w14:textId="77777777" w:rsidR="00C76C66" w:rsidRPr="000B1AD1" w:rsidRDefault="00C76C66" w:rsidP="000B1AD1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0" w:right="-1" w:firstLine="0"/>
        <w:rPr>
          <w:rFonts w:ascii="Arial" w:hAnsi="Arial" w:cs="Arial"/>
        </w:rPr>
      </w:pPr>
      <w:r w:rsidRPr="000B1AD1">
        <w:rPr>
          <w:rFonts w:ascii="Arial" w:hAnsi="Arial" w:cs="Arial"/>
        </w:rPr>
        <w:t>Zamawiający przygotuje wzór Dziennika zajęć, w którym zamieści:</w:t>
      </w:r>
    </w:p>
    <w:p w14:paraId="40C28278" w14:textId="77777777" w:rsidR="00C76C66" w:rsidRPr="000B1AD1" w:rsidRDefault="00C76C66" w:rsidP="000B1AD1">
      <w:pPr>
        <w:pStyle w:val="Akapitzlist"/>
        <w:numPr>
          <w:ilvl w:val="0"/>
          <w:numId w:val="34"/>
        </w:numPr>
        <w:tabs>
          <w:tab w:val="left" w:pos="284"/>
          <w:tab w:val="left" w:pos="993"/>
          <w:tab w:val="left" w:pos="1560"/>
        </w:tabs>
        <w:spacing w:line="360" w:lineRule="auto"/>
        <w:ind w:right="-1"/>
        <w:rPr>
          <w:rFonts w:ascii="Arial" w:hAnsi="Arial" w:cs="Arial"/>
        </w:rPr>
      </w:pPr>
      <w:r w:rsidRPr="000B1AD1">
        <w:rPr>
          <w:rFonts w:ascii="Arial" w:hAnsi="Arial" w:cs="Arial"/>
        </w:rPr>
        <w:t>listę obecności,</w:t>
      </w:r>
    </w:p>
    <w:p w14:paraId="01140998" w14:textId="77777777" w:rsidR="00C76C66" w:rsidRPr="000B1AD1" w:rsidRDefault="00C76C66" w:rsidP="000B1AD1">
      <w:pPr>
        <w:pStyle w:val="Akapitzlist"/>
        <w:numPr>
          <w:ilvl w:val="0"/>
          <w:numId w:val="34"/>
        </w:numPr>
        <w:tabs>
          <w:tab w:val="left" w:pos="284"/>
          <w:tab w:val="left" w:pos="993"/>
          <w:tab w:val="left" w:pos="1560"/>
        </w:tabs>
        <w:spacing w:line="360" w:lineRule="auto"/>
        <w:ind w:right="-1"/>
        <w:rPr>
          <w:rFonts w:ascii="Arial" w:hAnsi="Arial" w:cs="Arial"/>
        </w:rPr>
      </w:pPr>
      <w:r w:rsidRPr="000B1AD1">
        <w:rPr>
          <w:rFonts w:ascii="Arial" w:hAnsi="Arial" w:cs="Arial"/>
        </w:rPr>
        <w:t>program zajęć,</w:t>
      </w:r>
    </w:p>
    <w:p w14:paraId="78C0B115" w14:textId="77777777" w:rsidR="00C76C66" w:rsidRPr="000B1AD1" w:rsidRDefault="00C76C66" w:rsidP="000B1AD1">
      <w:pPr>
        <w:pStyle w:val="Akapitzlist"/>
        <w:numPr>
          <w:ilvl w:val="0"/>
          <w:numId w:val="34"/>
        </w:numPr>
        <w:tabs>
          <w:tab w:val="left" w:pos="284"/>
          <w:tab w:val="left" w:pos="993"/>
          <w:tab w:val="left" w:pos="1560"/>
        </w:tabs>
        <w:spacing w:line="360" w:lineRule="auto"/>
        <w:ind w:right="-1"/>
        <w:rPr>
          <w:rFonts w:ascii="Arial" w:hAnsi="Arial" w:cs="Arial"/>
        </w:rPr>
      </w:pPr>
      <w:r w:rsidRPr="000B1AD1">
        <w:rPr>
          <w:rFonts w:ascii="Arial" w:hAnsi="Arial" w:cs="Arial"/>
        </w:rPr>
        <w:t>listę potwierdzającą odbiór materiałów szkoleniowych,</w:t>
      </w:r>
    </w:p>
    <w:p w14:paraId="13565A8F" w14:textId="77777777" w:rsidR="00C76C66" w:rsidRPr="000B1AD1" w:rsidRDefault="00C76C66" w:rsidP="000B1AD1">
      <w:pPr>
        <w:pStyle w:val="Akapitzlist"/>
        <w:numPr>
          <w:ilvl w:val="0"/>
          <w:numId w:val="34"/>
        </w:numPr>
        <w:tabs>
          <w:tab w:val="left" w:pos="284"/>
          <w:tab w:val="left" w:pos="993"/>
          <w:tab w:val="left" w:pos="1560"/>
        </w:tabs>
        <w:spacing w:line="360" w:lineRule="auto"/>
        <w:ind w:right="-1"/>
        <w:rPr>
          <w:rFonts w:ascii="Arial" w:hAnsi="Arial" w:cs="Arial"/>
        </w:rPr>
      </w:pPr>
      <w:r w:rsidRPr="000B1AD1">
        <w:rPr>
          <w:rFonts w:ascii="Arial" w:hAnsi="Arial" w:cs="Arial"/>
        </w:rPr>
        <w:t xml:space="preserve">listę przystępujących do </w:t>
      </w:r>
      <w:proofErr w:type="spellStart"/>
      <w:r w:rsidRPr="000B1AD1">
        <w:rPr>
          <w:rFonts w:ascii="Arial" w:hAnsi="Arial" w:cs="Arial"/>
        </w:rPr>
        <w:t>pre</w:t>
      </w:r>
      <w:proofErr w:type="spellEnd"/>
      <w:r w:rsidRPr="000B1AD1">
        <w:rPr>
          <w:rFonts w:ascii="Arial" w:hAnsi="Arial" w:cs="Arial"/>
        </w:rPr>
        <w:t>- i post-testów,</w:t>
      </w:r>
    </w:p>
    <w:p w14:paraId="72DCDC90" w14:textId="77777777" w:rsidR="00C76C66" w:rsidRPr="000B1AD1" w:rsidRDefault="00C76C66" w:rsidP="000B1AD1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0" w:right="-1" w:firstLine="0"/>
        <w:rPr>
          <w:rFonts w:ascii="Arial" w:hAnsi="Arial" w:cs="Arial"/>
        </w:rPr>
      </w:pPr>
      <w:r w:rsidRPr="000B1AD1">
        <w:rPr>
          <w:rFonts w:ascii="Arial" w:hAnsi="Arial" w:cs="Arial"/>
        </w:rPr>
        <w:t>Wykonawca jest zobowiązany do uzupełnienia i prowadzenia Dziennika.</w:t>
      </w:r>
    </w:p>
    <w:p w14:paraId="1E067E7E" w14:textId="77777777" w:rsidR="00C76C66" w:rsidRPr="000B1AD1" w:rsidRDefault="00C76C66" w:rsidP="000B1AD1">
      <w:pPr>
        <w:pStyle w:val="Akapitzlist"/>
        <w:numPr>
          <w:ilvl w:val="0"/>
          <w:numId w:val="6"/>
        </w:numPr>
        <w:tabs>
          <w:tab w:val="left" w:pos="284"/>
          <w:tab w:val="left" w:pos="993"/>
          <w:tab w:val="left" w:pos="1560"/>
        </w:tabs>
        <w:spacing w:line="360" w:lineRule="auto"/>
        <w:ind w:left="0" w:right="-1" w:firstLine="0"/>
        <w:rPr>
          <w:rFonts w:ascii="Arial" w:hAnsi="Arial" w:cs="Arial"/>
        </w:rPr>
      </w:pPr>
      <w:r w:rsidRPr="000B1AD1">
        <w:rPr>
          <w:rFonts w:ascii="Arial" w:hAnsi="Arial" w:cs="Arial"/>
        </w:rPr>
        <w:t>Po zakończonym szkoleniu Wykonawca zobowiązany jest do dostarczenia Zamawiającemu:</w:t>
      </w:r>
    </w:p>
    <w:p w14:paraId="7A2F7D1D" w14:textId="77777777" w:rsidR="00C76C66" w:rsidRPr="000B1AD1" w:rsidRDefault="00C76C66" w:rsidP="000B1AD1">
      <w:pPr>
        <w:pStyle w:val="Akapitzlist"/>
        <w:numPr>
          <w:ilvl w:val="0"/>
          <w:numId w:val="36"/>
        </w:numPr>
        <w:tabs>
          <w:tab w:val="left" w:pos="284"/>
          <w:tab w:val="left" w:pos="993"/>
          <w:tab w:val="left" w:pos="1560"/>
        </w:tabs>
        <w:spacing w:line="360" w:lineRule="auto"/>
        <w:ind w:right="-1"/>
        <w:rPr>
          <w:rFonts w:ascii="Arial" w:hAnsi="Arial" w:cs="Arial"/>
        </w:rPr>
      </w:pPr>
      <w:r w:rsidRPr="000B1AD1">
        <w:rPr>
          <w:rFonts w:ascii="Arial" w:hAnsi="Arial" w:cs="Arial"/>
        </w:rPr>
        <w:t>wypełnionego Dziennika zajęć, o którym mowa w powyższym punkcie,</w:t>
      </w:r>
    </w:p>
    <w:p w14:paraId="0ADFBD78" w14:textId="35E83AAA" w:rsidR="00C76C66" w:rsidRPr="000B1AD1" w:rsidRDefault="00C76C66" w:rsidP="000B1AD1">
      <w:pPr>
        <w:pStyle w:val="Akapitzlist"/>
        <w:numPr>
          <w:ilvl w:val="0"/>
          <w:numId w:val="36"/>
        </w:numPr>
        <w:tabs>
          <w:tab w:val="left" w:pos="284"/>
          <w:tab w:val="left" w:pos="993"/>
          <w:tab w:val="left" w:pos="1560"/>
        </w:tabs>
        <w:spacing w:line="360" w:lineRule="auto"/>
        <w:ind w:right="-1"/>
        <w:rPr>
          <w:rFonts w:ascii="Arial" w:hAnsi="Arial" w:cs="Arial"/>
        </w:rPr>
      </w:pPr>
      <w:r w:rsidRPr="000B1AD1">
        <w:rPr>
          <w:rFonts w:ascii="Arial" w:eastAsia="Calibri" w:hAnsi="Arial" w:cs="Arial"/>
        </w:rPr>
        <w:t>oryginały  oraz</w:t>
      </w:r>
      <w:r w:rsidRPr="000B1AD1">
        <w:rPr>
          <w:rFonts w:ascii="Arial" w:hAnsi="Arial" w:cs="Arial"/>
        </w:rPr>
        <w:t xml:space="preserve"> kserokopie lub skany wydanych c</w:t>
      </w:r>
      <w:r w:rsidRPr="000B1AD1">
        <w:rPr>
          <w:rFonts w:ascii="Arial" w:eastAsia="Calibri" w:hAnsi="Arial" w:cs="Arial"/>
        </w:rPr>
        <w:t xml:space="preserve">ertyfikatów </w:t>
      </w:r>
      <w:r w:rsidRPr="000B1AD1">
        <w:rPr>
          <w:rFonts w:ascii="Arial" w:hAnsi="Arial" w:cs="Arial"/>
        </w:rPr>
        <w:t>potwierdzających ukończenie szkolenia,</w:t>
      </w:r>
      <w:r w:rsidRPr="000B1AD1">
        <w:rPr>
          <w:rFonts w:ascii="Arial" w:eastAsia="Calibri" w:hAnsi="Arial" w:cs="Arial"/>
        </w:rPr>
        <w:t xml:space="preserve"> </w:t>
      </w:r>
      <w:r w:rsidRPr="000B1AD1">
        <w:rPr>
          <w:rFonts w:ascii="Arial" w:eastAsia="Arial" w:hAnsi="Arial" w:cs="Arial"/>
        </w:rPr>
        <w:t>oznakowanych zgodnie z wytycznymi dotyczącymi oznaczania projektów unijnych w ramach Programu Operacyjnego Wiedza Edukacja Rozwój 2014-2020 łącznie z logotypem projektu Zintegrowany Program Rozwoju Politechniki Częstoch</w:t>
      </w:r>
      <w:r w:rsidR="004C7D7A" w:rsidRPr="000B1AD1">
        <w:rPr>
          <w:rFonts w:ascii="Arial" w:eastAsia="Arial" w:hAnsi="Arial" w:cs="Arial"/>
        </w:rPr>
        <w:t>owskiej (dostarcza Zamawiający) – w</w:t>
      </w:r>
      <w:r w:rsidR="00CE5DC3" w:rsidRPr="000B1AD1">
        <w:rPr>
          <w:rFonts w:ascii="Arial" w:eastAsia="Arial" w:hAnsi="Arial" w:cs="Arial"/>
        </w:rPr>
        <w:t xml:space="preserve">zór </w:t>
      </w:r>
      <w:r w:rsidRPr="000B1AD1">
        <w:rPr>
          <w:rFonts w:ascii="Arial" w:eastAsia="Arial" w:hAnsi="Arial" w:cs="Arial"/>
        </w:rPr>
        <w:t>certyfikatu musi być zaakceptowany przez Zamawiającego</w:t>
      </w:r>
      <w:r w:rsidR="004C7D7A" w:rsidRPr="000B1AD1">
        <w:rPr>
          <w:rFonts w:ascii="Arial" w:eastAsia="Arial" w:hAnsi="Arial" w:cs="Arial"/>
        </w:rPr>
        <w:t>,</w:t>
      </w:r>
    </w:p>
    <w:p w14:paraId="447468DA" w14:textId="77777777" w:rsidR="00C76C66" w:rsidRPr="000B1AD1" w:rsidRDefault="00CE5DC3" w:rsidP="000B1AD1">
      <w:pPr>
        <w:numPr>
          <w:ilvl w:val="0"/>
          <w:numId w:val="36"/>
        </w:numPr>
        <w:tabs>
          <w:tab w:val="left" w:pos="993"/>
          <w:tab w:val="left" w:pos="1560"/>
        </w:tabs>
        <w:spacing w:line="360" w:lineRule="auto"/>
        <w:jc w:val="both"/>
        <w:rPr>
          <w:rFonts w:ascii="Arial" w:eastAsia="Calibri" w:hAnsi="Arial" w:cs="Arial"/>
        </w:rPr>
      </w:pPr>
      <w:r w:rsidRPr="000B1AD1">
        <w:rPr>
          <w:rFonts w:ascii="Arial" w:eastAsia="Calibri" w:hAnsi="Arial" w:cs="Arial"/>
        </w:rPr>
        <w:t>wypełnione ankiety ewaluacyjne wraz z raportem ewaluacyjnym,</w:t>
      </w:r>
    </w:p>
    <w:p w14:paraId="40E75F3E" w14:textId="77777777" w:rsidR="00C76C66" w:rsidRPr="000B1AD1" w:rsidRDefault="00C76C66" w:rsidP="000B1AD1">
      <w:pPr>
        <w:pStyle w:val="Akapitzlist"/>
        <w:numPr>
          <w:ilvl w:val="0"/>
          <w:numId w:val="36"/>
        </w:numPr>
        <w:tabs>
          <w:tab w:val="left" w:pos="284"/>
          <w:tab w:val="left" w:pos="993"/>
          <w:tab w:val="left" w:pos="1560"/>
        </w:tabs>
        <w:spacing w:line="360" w:lineRule="auto"/>
        <w:ind w:right="-1"/>
        <w:rPr>
          <w:rFonts w:ascii="Arial" w:hAnsi="Arial" w:cs="Arial"/>
        </w:rPr>
      </w:pPr>
      <w:r w:rsidRPr="000B1AD1">
        <w:rPr>
          <w:rFonts w:ascii="Arial" w:hAnsi="Arial" w:cs="Arial"/>
        </w:rPr>
        <w:t xml:space="preserve">listę wyników </w:t>
      </w:r>
      <w:proofErr w:type="spellStart"/>
      <w:r w:rsidRPr="000B1AD1">
        <w:rPr>
          <w:rFonts w:ascii="Arial" w:hAnsi="Arial" w:cs="Arial"/>
        </w:rPr>
        <w:t>pre</w:t>
      </w:r>
      <w:proofErr w:type="spellEnd"/>
      <w:r w:rsidRPr="000B1AD1">
        <w:rPr>
          <w:rFonts w:ascii="Arial" w:hAnsi="Arial" w:cs="Arial"/>
        </w:rPr>
        <w:t xml:space="preserve">- i post-testów  oraz wypełnione </w:t>
      </w:r>
      <w:proofErr w:type="spellStart"/>
      <w:r w:rsidRPr="000B1AD1">
        <w:rPr>
          <w:rFonts w:ascii="Arial" w:hAnsi="Arial" w:cs="Arial"/>
        </w:rPr>
        <w:t>pre</w:t>
      </w:r>
      <w:proofErr w:type="spellEnd"/>
      <w:r w:rsidRPr="000B1AD1">
        <w:rPr>
          <w:rFonts w:ascii="Arial" w:hAnsi="Arial" w:cs="Arial"/>
        </w:rPr>
        <w:t xml:space="preserve">- i post-testy. </w:t>
      </w:r>
    </w:p>
    <w:p w14:paraId="073DA485" w14:textId="77777777" w:rsidR="00C76C66" w:rsidRPr="000B1AD1" w:rsidRDefault="00C76C66" w:rsidP="000B1AD1">
      <w:pPr>
        <w:tabs>
          <w:tab w:val="left" w:pos="426"/>
        </w:tabs>
        <w:spacing w:line="360" w:lineRule="auto"/>
        <w:ind w:right="-1"/>
        <w:rPr>
          <w:rFonts w:ascii="Arial" w:hAnsi="Arial" w:cs="Arial"/>
        </w:rPr>
      </w:pPr>
    </w:p>
    <w:p w14:paraId="757540B5" w14:textId="77777777" w:rsidR="00CD5963" w:rsidRPr="000B1AD1" w:rsidRDefault="00CD5963" w:rsidP="000B1AD1">
      <w:pPr>
        <w:spacing w:line="360" w:lineRule="auto"/>
        <w:ind w:right="-1"/>
        <w:jc w:val="both"/>
        <w:rPr>
          <w:rFonts w:ascii="Arial" w:hAnsi="Arial" w:cs="Arial"/>
        </w:rPr>
      </w:pPr>
    </w:p>
    <w:p w14:paraId="02922C9E" w14:textId="77777777" w:rsidR="00CD5963" w:rsidRPr="000B1AD1" w:rsidRDefault="00CD5963" w:rsidP="000B1AD1">
      <w:pPr>
        <w:tabs>
          <w:tab w:val="left" w:pos="284"/>
          <w:tab w:val="left" w:pos="4035"/>
        </w:tabs>
        <w:spacing w:line="360" w:lineRule="auto"/>
        <w:ind w:right="-1"/>
        <w:rPr>
          <w:rFonts w:ascii="Arial" w:hAnsi="Arial" w:cs="Arial"/>
        </w:rPr>
      </w:pPr>
      <w:r w:rsidRPr="000B1AD1">
        <w:rPr>
          <w:rFonts w:ascii="Arial" w:hAnsi="Arial" w:cs="Arial"/>
        </w:rPr>
        <w:tab/>
      </w:r>
    </w:p>
    <w:p w14:paraId="3CC6615F" w14:textId="77777777" w:rsidR="00B90863" w:rsidRPr="000B1AD1" w:rsidRDefault="00B90863" w:rsidP="000B1AD1">
      <w:pPr>
        <w:tabs>
          <w:tab w:val="left" w:pos="284"/>
        </w:tabs>
        <w:spacing w:line="360" w:lineRule="auto"/>
        <w:ind w:right="-1"/>
        <w:rPr>
          <w:rFonts w:ascii="Arial" w:hAnsi="Arial" w:cs="Arial"/>
        </w:rPr>
      </w:pPr>
    </w:p>
    <w:sectPr w:rsidR="00B90863" w:rsidRPr="000B1AD1" w:rsidSect="002569FB">
      <w:headerReference w:type="first" r:id="rId7"/>
      <w:footerReference w:type="first" r:id="rId8"/>
      <w:pgSz w:w="11906" w:h="16838"/>
      <w:pgMar w:top="1418" w:right="1133" w:bottom="1418" w:left="1418" w:header="170" w:footer="57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ED17C9B" w16cid:durableId="25F91B88"/>
  <w16cid:commentId w16cid:paraId="0612E524" w16cid:durableId="25F91B9F"/>
  <w16cid:commentId w16cid:paraId="4F8801BA" w16cid:durableId="25F91D0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12E560" w14:textId="77777777" w:rsidR="008A4B59" w:rsidRDefault="008A4B59" w:rsidP="00125F1B">
      <w:r>
        <w:separator/>
      </w:r>
    </w:p>
  </w:endnote>
  <w:endnote w:type="continuationSeparator" w:id="0">
    <w:p w14:paraId="0B2D0193" w14:textId="77777777" w:rsidR="008A4B59" w:rsidRDefault="008A4B59" w:rsidP="00125F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C01247" w14:textId="77777777" w:rsidR="00AF42B4" w:rsidRDefault="00AF42B4" w:rsidP="002D4816">
    <w:pPr>
      <w:pStyle w:val="Stopka"/>
      <w:jc w:val="center"/>
    </w:pPr>
    <w:r w:rsidRPr="00111DCC">
      <w:rPr>
        <w:rFonts w:eastAsia="Calibri"/>
        <w:noProof/>
      </w:rPr>
      <w:drawing>
        <wp:anchor distT="0" distB="0" distL="114300" distR="114300" simplePos="0" relativeHeight="251664384" behindDoc="1" locked="0" layoutInCell="1" allowOverlap="1" wp14:anchorId="1A523733" wp14:editId="5F1C55A0">
          <wp:simplePos x="0" y="0"/>
          <wp:positionH relativeFrom="page">
            <wp:align>center</wp:align>
          </wp:positionH>
          <wp:positionV relativeFrom="paragraph">
            <wp:posOffset>-244475</wp:posOffset>
          </wp:positionV>
          <wp:extent cx="6840000" cy="381500"/>
          <wp:effectExtent l="0" t="0" r="0" b="0"/>
          <wp:wrapNone/>
          <wp:docPr id="8" name="Obraz 8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eastAsia="Calibri"/>
        <w:noProof/>
      </w:rPr>
      <w:ptab w:relativeTo="margin" w:alignment="left" w:leader="none"/>
    </w:r>
  </w:p>
  <w:p w14:paraId="1B89E52B" w14:textId="77777777" w:rsidR="00AF42B4" w:rsidRDefault="00AF42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65239E" w14:textId="77777777" w:rsidR="008A4B59" w:rsidRDefault="008A4B59" w:rsidP="00125F1B">
      <w:r>
        <w:separator/>
      </w:r>
    </w:p>
  </w:footnote>
  <w:footnote w:type="continuationSeparator" w:id="0">
    <w:p w14:paraId="050020AD" w14:textId="77777777" w:rsidR="008A4B59" w:rsidRDefault="008A4B59" w:rsidP="00125F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605CE5" w14:textId="77777777" w:rsidR="00AF42B4" w:rsidRDefault="00AF42B4">
    <w:pPr>
      <w:pStyle w:val="Nagwek"/>
    </w:pPr>
    <w:r>
      <w:rPr>
        <w:noProof/>
      </w:rPr>
      <w:drawing>
        <wp:anchor distT="0" distB="0" distL="114300" distR="114300" simplePos="0" relativeHeight="251662336" behindDoc="0" locked="0" layoutInCell="1" allowOverlap="1" wp14:anchorId="5CA01682" wp14:editId="048C6D85">
          <wp:simplePos x="0" y="0"/>
          <wp:positionH relativeFrom="column">
            <wp:posOffset>-731520</wp:posOffset>
          </wp:positionH>
          <wp:positionV relativeFrom="paragraph">
            <wp:posOffset>22225</wp:posOffset>
          </wp:positionV>
          <wp:extent cx="1540624" cy="1080000"/>
          <wp:effectExtent l="0" t="0" r="2540" b="635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624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DE5595"/>
    <w:multiLevelType w:val="multilevel"/>
    <w:tmpl w:val="E632B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94003E"/>
    <w:multiLevelType w:val="multilevel"/>
    <w:tmpl w:val="D048F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77F3300"/>
    <w:multiLevelType w:val="hybridMultilevel"/>
    <w:tmpl w:val="9A1A7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F7461A"/>
    <w:multiLevelType w:val="hybridMultilevel"/>
    <w:tmpl w:val="6A6641DE"/>
    <w:lvl w:ilvl="0" w:tplc="BDF4F4D0">
      <w:start w:val="1"/>
      <w:numFmt w:val="lowerLetter"/>
      <w:lvlText w:val="%1)"/>
      <w:lvlJc w:val="left"/>
      <w:pPr>
        <w:ind w:left="718" w:hanging="360"/>
      </w:pPr>
    </w:lvl>
    <w:lvl w:ilvl="1" w:tplc="04150019">
      <w:start w:val="1"/>
      <w:numFmt w:val="lowerLetter"/>
      <w:lvlText w:val="%2."/>
      <w:lvlJc w:val="left"/>
      <w:pPr>
        <w:ind w:left="1438" w:hanging="360"/>
      </w:pPr>
    </w:lvl>
    <w:lvl w:ilvl="2" w:tplc="0415001B">
      <w:start w:val="1"/>
      <w:numFmt w:val="lowerRoman"/>
      <w:lvlText w:val="%3."/>
      <w:lvlJc w:val="right"/>
      <w:pPr>
        <w:ind w:left="2158" w:hanging="180"/>
      </w:pPr>
    </w:lvl>
    <w:lvl w:ilvl="3" w:tplc="0415000F">
      <w:start w:val="1"/>
      <w:numFmt w:val="decimal"/>
      <w:lvlText w:val="%4."/>
      <w:lvlJc w:val="left"/>
      <w:pPr>
        <w:ind w:left="2878" w:hanging="360"/>
      </w:pPr>
    </w:lvl>
    <w:lvl w:ilvl="4" w:tplc="04150019">
      <w:start w:val="1"/>
      <w:numFmt w:val="lowerLetter"/>
      <w:lvlText w:val="%5."/>
      <w:lvlJc w:val="left"/>
      <w:pPr>
        <w:ind w:left="3598" w:hanging="360"/>
      </w:pPr>
    </w:lvl>
    <w:lvl w:ilvl="5" w:tplc="0415001B">
      <w:start w:val="1"/>
      <w:numFmt w:val="lowerRoman"/>
      <w:lvlText w:val="%6."/>
      <w:lvlJc w:val="right"/>
      <w:pPr>
        <w:ind w:left="4318" w:hanging="180"/>
      </w:pPr>
    </w:lvl>
    <w:lvl w:ilvl="6" w:tplc="0415000F">
      <w:start w:val="1"/>
      <w:numFmt w:val="decimal"/>
      <w:lvlText w:val="%7."/>
      <w:lvlJc w:val="left"/>
      <w:pPr>
        <w:ind w:left="5038" w:hanging="360"/>
      </w:pPr>
    </w:lvl>
    <w:lvl w:ilvl="7" w:tplc="04150019">
      <w:start w:val="1"/>
      <w:numFmt w:val="lowerLetter"/>
      <w:lvlText w:val="%8."/>
      <w:lvlJc w:val="left"/>
      <w:pPr>
        <w:ind w:left="5758" w:hanging="360"/>
      </w:pPr>
    </w:lvl>
    <w:lvl w:ilvl="8" w:tplc="0415001B">
      <w:start w:val="1"/>
      <w:numFmt w:val="lowerRoman"/>
      <w:lvlText w:val="%9."/>
      <w:lvlJc w:val="right"/>
      <w:pPr>
        <w:ind w:left="6478" w:hanging="180"/>
      </w:pPr>
    </w:lvl>
  </w:abstractNum>
  <w:abstractNum w:abstractNumId="6" w15:restartNumberingAfterBreak="0">
    <w:nsid w:val="0DFD5CF5"/>
    <w:multiLevelType w:val="hybridMultilevel"/>
    <w:tmpl w:val="6DB66BB2"/>
    <w:lvl w:ilvl="0" w:tplc="0EDE9988">
      <w:start w:val="1"/>
      <w:numFmt w:val="lowerLetter"/>
      <w:lvlText w:val="%1)"/>
      <w:lvlJc w:val="left"/>
      <w:pPr>
        <w:ind w:left="718" w:hanging="360"/>
      </w:pPr>
    </w:lvl>
    <w:lvl w:ilvl="1" w:tplc="04150019">
      <w:start w:val="1"/>
      <w:numFmt w:val="lowerLetter"/>
      <w:lvlText w:val="%2."/>
      <w:lvlJc w:val="left"/>
      <w:pPr>
        <w:ind w:left="1438" w:hanging="360"/>
      </w:pPr>
    </w:lvl>
    <w:lvl w:ilvl="2" w:tplc="0415001B">
      <w:start w:val="1"/>
      <w:numFmt w:val="lowerRoman"/>
      <w:lvlText w:val="%3."/>
      <w:lvlJc w:val="right"/>
      <w:pPr>
        <w:ind w:left="2158" w:hanging="180"/>
      </w:pPr>
    </w:lvl>
    <w:lvl w:ilvl="3" w:tplc="0415000F">
      <w:start w:val="1"/>
      <w:numFmt w:val="decimal"/>
      <w:lvlText w:val="%4."/>
      <w:lvlJc w:val="left"/>
      <w:pPr>
        <w:ind w:left="2878" w:hanging="360"/>
      </w:pPr>
    </w:lvl>
    <w:lvl w:ilvl="4" w:tplc="04150019">
      <w:start w:val="1"/>
      <w:numFmt w:val="lowerLetter"/>
      <w:lvlText w:val="%5."/>
      <w:lvlJc w:val="left"/>
      <w:pPr>
        <w:ind w:left="3598" w:hanging="360"/>
      </w:pPr>
    </w:lvl>
    <w:lvl w:ilvl="5" w:tplc="0415001B">
      <w:start w:val="1"/>
      <w:numFmt w:val="lowerRoman"/>
      <w:lvlText w:val="%6."/>
      <w:lvlJc w:val="right"/>
      <w:pPr>
        <w:ind w:left="4318" w:hanging="180"/>
      </w:pPr>
    </w:lvl>
    <w:lvl w:ilvl="6" w:tplc="0415000F">
      <w:start w:val="1"/>
      <w:numFmt w:val="decimal"/>
      <w:lvlText w:val="%7."/>
      <w:lvlJc w:val="left"/>
      <w:pPr>
        <w:ind w:left="5038" w:hanging="360"/>
      </w:pPr>
    </w:lvl>
    <w:lvl w:ilvl="7" w:tplc="04150019">
      <w:start w:val="1"/>
      <w:numFmt w:val="lowerLetter"/>
      <w:lvlText w:val="%8."/>
      <w:lvlJc w:val="left"/>
      <w:pPr>
        <w:ind w:left="5758" w:hanging="360"/>
      </w:pPr>
    </w:lvl>
    <w:lvl w:ilvl="8" w:tplc="0415001B">
      <w:start w:val="1"/>
      <w:numFmt w:val="lowerRoman"/>
      <w:lvlText w:val="%9."/>
      <w:lvlJc w:val="right"/>
      <w:pPr>
        <w:ind w:left="6478" w:hanging="180"/>
      </w:pPr>
    </w:lvl>
  </w:abstractNum>
  <w:abstractNum w:abstractNumId="7" w15:restartNumberingAfterBreak="0">
    <w:nsid w:val="1012429A"/>
    <w:multiLevelType w:val="multilevel"/>
    <w:tmpl w:val="8EC6B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27826DE"/>
    <w:multiLevelType w:val="hybridMultilevel"/>
    <w:tmpl w:val="746818AE"/>
    <w:lvl w:ilvl="0" w:tplc="6CC648D4">
      <w:start w:val="1"/>
      <w:numFmt w:val="lowerLetter"/>
      <w:lvlText w:val="%1)"/>
      <w:lvlJc w:val="left"/>
      <w:pPr>
        <w:ind w:left="718" w:hanging="360"/>
      </w:pPr>
    </w:lvl>
    <w:lvl w:ilvl="1" w:tplc="04150019">
      <w:start w:val="1"/>
      <w:numFmt w:val="lowerLetter"/>
      <w:lvlText w:val="%2."/>
      <w:lvlJc w:val="left"/>
      <w:pPr>
        <w:ind w:left="1438" w:hanging="360"/>
      </w:pPr>
    </w:lvl>
    <w:lvl w:ilvl="2" w:tplc="0415001B">
      <w:start w:val="1"/>
      <w:numFmt w:val="lowerRoman"/>
      <w:lvlText w:val="%3."/>
      <w:lvlJc w:val="right"/>
      <w:pPr>
        <w:ind w:left="2158" w:hanging="180"/>
      </w:pPr>
    </w:lvl>
    <w:lvl w:ilvl="3" w:tplc="0415000F">
      <w:start w:val="1"/>
      <w:numFmt w:val="decimal"/>
      <w:lvlText w:val="%4."/>
      <w:lvlJc w:val="left"/>
      <w:pPr>
        <w:ind w:left="2878" w:hanging="360"/>
      </w:pPr>
    </w:lvl>
    <w:lvl w:ilvl="4" w:tplc="04150019">
      <w:start w:val="1"/>
      <w:numFmt w:val="lowerLetter"/>
      <w:lvlText w:val="%5."/>
      <w:lvlJc w:val="left"/>
      <w:pPr>
        <w:ind w:left="3598" w:hanging="360"/>
      </w:pPr>
    </w:lvl>
    <w:lvl w:ilvl="5" w:tplc="0415001B">
      <w:start w:val="1"/>
      <w:numFmt w:val="lowerRoman"/>
      <w:lvlText w:val="%6."/>
      <w:lvlJc w:val="right"/>
      <w:pPr>
        <w:ind w:left="4318" w:hanging="180"/>
      </w:pPr>
    </w:lvl>
    <w:lvl w:ilvl="6" w:tplc="0415000F">
      <w:start w:val="1"/>
      <w:numFmt w:val="decimal"/>
      <w:lvlText w:val="%7."/>
      <w:lvlJc w:val="left"/>
      <w:pPr>
        <w:ind w:left="5038" w:hanging="360"/>
      </w:pPr>
    </w:lvl>
    <w:lvl w:ilvl="7" w:tplc="04150019">
      <w:start w:val="1"/>
      <w:numFmt w:val="lowerLetter"/>
      <w:lvlText w:val="%8."/>
      <w:lvlJc w:val="left"/>
      <w:pPr>
        <w:ind w:left="5758" w:hanging="360"/>
      </w:pPr>
    </w:lvl>
    <w:lvl w:ilvl="8" w:tplc="0415001B">
      <w:start w:val="1"/>
      <w:numFmt w:val="lowerRoman"/>
      <w:lvlText w:val="%9."/>
      <w:lvlJc w:val="right"/>
      <w:pPr>
        <w:ind w:left="6478" w:hanging="180"/>
      </w:pPr>
    </w:lvl>
  </w:abstractNum>
  <w:abstractNum w:abstractNumId="9" w15:restartNumberingAfterBreak="0">
    <w:nsid w:val="145E04B9"/>
    <w:multiLevelType w:val="hybridMultilevel"/>
    <w:tmpl w:val="E4D21298"/>
    <w:lvl w:ilvl="0" w:tplc="FF7004E4">
      <w:start w:val="1"/>
      <w:numFmt w:val="lowerLetter"/>
      <w:lvlText w:val="%1)"/>
      <w:lvlJc w:val="left"/>
      <w:pPr>
        <w:ind w:left="718" w:hanging="360"/>
      </w:pPr>
    </w:lvl>
    <w:lvl w:ilvl="1" w:tplc="04150019">
      <w:start w:val="1"/>
      <w:numFmt w:val="lowerLetter"/>
      <w:lvlText w:val="%2."/>
      <w:lvlJc w:val="left"/>
      <w:pPr>
        <w:ind w:left="1438" w:hanging="360"/>
      </w:pPr>
    </w:lvl>
    <w:lvl w:ilvl="2" w:tplc="0415001B">
      <w:start w:val="1"/>
      <w:numFmt w:val="lowerRoman"/>
      <w:lvlText w:val="%3."/>
      <w:lvlJc w:val="right"/>
      <w:pPr>
        <w:ind w:left="2158" w:hanging="180"/>
      </w:pPr>
    </w:lvl>
    <w:lvl w:ilvl="3" w:tplc="0415000F">
      <w:start w:val="1"/>
      <w:numFmt w:val="decimal"/>
      <w:lvlText w:val="%4."/>
      <w:lvlJc w:val="left"/>
      <w:pPr>
        <w:ind w:left="2878" w:hanging="360"/>
      </w:pPr>
    </w:lvl>
    <w:lvl w:ilvl="4" w:tplc="04150019">
      <w:start w:val="1"/>
      <w:numFmt w:val="lowerLetter"/>
      <w:lvlText w:val="%5."/>
      <w:lvlJc w:val="left"/>
      <w:pPr>
        <w:ind w:left="3598" w:hanging="360"/>
      </w:pPr>
    </w:lvl>
    <w:lvl w:ilvl="5" w:tplc="0415001B">
      <w:start w:val="1"/>
      <w:numFmt w:val="lowerRoman"/>
      <w:lvlText w:val="%6."/>
      <w:lvlJc w:val="right"/>
      <w:pPr>
        <w:ind w:left="4318" w:hanging="180"/>
      </w:pPr>
    </w:lvl>
    <w:lvl w:ilvl="6" w:tplc="0415000F">
      <w:start w:val="1"/>
      <w:numFmt w:val="decimal"/>
      <w:lvlText w:val="%7."/>
      <w:lvlJc w:val="left"/>
      <w:pPr>
        <w:ind w:left="5038" w:hanging="360"/>
      </w:pPr>
    </w:lvl>
    <w:lvl w:ilvl="7" w:tplc="04150019">
      <w:start w:val="1"/>
      <w:numFmt w:val="lowerLetter"/>
      <w:lvlText w:val="%8."/>
      <w:lvlJc w:val="left"/>
      <w:pPr>
        <w:ind w:left="5758" w:hanging="360"/>
      </w:pPr>
    </w:lvl>
    <w:lvl w:ilvl="8" w:tplc="0415001B">
      <w:start w:val="1"/>
      <w:numFmt w:val="lowerRoman"/>
      <w:lvlText w:val="%9."/>
      <w:lvlJc w:val="right"/>
      <w:pPr>
        <w:ind w:left="6478" w:hanging="180"/>
      </w:pPr>
    </w:lvl>
  </w:abstractNum>
  <w:abstractNum w:abstractNumId="10" w15:restartNumberingAfterBreak="0">
    <w:nsid w:val="1473305A"/>
    <w:multiLevelType w:val="multilevel"/>
    <w:tmpl w:val="77742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1BDA3E23"/>
    <w:multiLevelType w:val="multilevel"/>
    <w:tmpl w:val="17BE3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15D149C"/>
    <w:multiLevelType w:val="hybridMultilevel"/>
    <w:tmpl w:val="96EA2B2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2B09BB"/>
    <w:multiLevelType w:val="hybridMultilevel"/>
    <w:tmpl w:val="C0C4AF9C"/>
    <w:lvl w:ilvl="0" w:tplc="B7607480">
      <w:start w:val="1"/>
      <w:numFmt w:val="lowerLetter"/>
      <w:lvlText w:val="%1)"/>
      <w:lvlJc w:val="left"/>
      <w:pPr>
        <w:ind w:left="718" w:hanging="360"/>
      </w:pPr>
    </w:lvl>
    <w:lvl w:ilvl="1" w:tplc="04150019">
      <w:start w:val="1"/>
      <w:numFmt w:val="lowerLetter"/>
      <w:lvlText w:val="%2."/>
      <w:lvlJc w:val="left"/>
      <w:pPr>
        <w:ind w:left="1438" w:hanging="360"/>
      </w:pPr>
    </w:lvl>
    <w:lvl w:ilvl="2" w:tplc="0415001B">
      <w:start w:val="1"/>
      <w:numFmt w:val="lowerRoman"/>
      <w:lvlText w:val="%3."/>
      <w:lvlJc w:val="right"/>
      <w:pPr>
        <w:ind w:left="2158" w:hanging="180"/>
      </w:pPr>
    </w:lvl>
    <w:lvl w:ilvl="3" w:tplc="0415000F">
      <w:start w:val="1"/>
      <w:numFmt w:val="decimal"/>
      <w:lvlText w:val="%4."/>
      <w:lvlJc w:val="left"/>
      <w:pPr>
        <w:ind w:left="2878" w:hanging="360"/>
      </w:pPr>
    </w:lvl>
    <w:lvl w:ilvl="4" w:tplc="04150019">
      <w:start w:val="1"/>
      <w:numFmt w:val="lowerLetter"/>
      <w:lvlText w:val="%5."/>
      <w:lvlJc w:val="left"/>
      <w:pPr>
        <w:ind w:left="3598" w:hanging="360"/>
      </w:pPr>
    </w:lvl>
    <w:lvl w:ilvl="5" w:tplc="0415001B">
      <w:start w:val="1"/>
      <w:numFmt w:val="lowerRoman"/>
      <w:lvlText w:val="%6."/>
      <w:lvlJc w:val="right"/>
      <w:pPr>
        <w:ind w:left="4318" w:hanging="180"/>
      </w:pPr>
    </w:lvl>
    <w:lvl w:ilvl="6" w:tplc="0415000F">
      <w:start w:val="1"/>
      <w:numFmt w:val="decimal"/>
      <w:lvlText w:val="%7."/>
      <w:lvlJc w:val="left"/>
      <w:pPr>
        <w:ind w:left="5038" w:hanging="360"/>
      </w:pPr>
    </w:lvl>
    <w:lvl w:ilvl="7" w:tplc="04150019">
      <w:start w:val="1"/>
      <w:numFmt w:val="lowerLetter"/>
      <w:lvlText w:val="%8."/>
      <w:lvlJc w:val="left"/>
      <w:pPr>
        <w:ind w:left="5758" w:hanging="360"/>
      </w:pPr>
    </w:lvl>
    <w:lvl w:ilvl="8" w:tplc="0415001B">
      <w:start w:val="1"/>
      <w:numFmt w:val="lowerRoman"/>
      <w:lvlText w:val="%9."/>
      <w:lvlJc w:val="right"/>
      <w:pPr>
        <w:ind w:left="6478" w:hanging="180"/>
      </w:pPr>
    </w:lvl>
  </w:abstractNum>
  <w:abstractNum w:abstractNumId="15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DE21BF"/>
    <w:multiLevelType w:val="hybridMultilevel"/>
    <w:tmpl w:val="D3B45F36"/>
    <w:lvl w:ilvl="0" w:tplc="DB1C68CC">
      <w:start w:val="1"/>
      <w:numFmt w:val="lowerLetter"/>
      <w:lvlText w:val="%1)"/>
      <w:lvlJc w:val="left"/>
      <w:pPr>
        <w:ind w:left="718" w:hanging="360"/>
      </w:pPr>
    </w:lvl>
    <w:lvl w:ilvl="1" w:tplc="04150019">
      <w:start w:val="1"/>
      <w:numFmt w:val="lowerLetter"/>
      <w:lvlText w:val="%2."/>
      <w:lvlJc w:val="left"/>
      <w:pPr>
        <w:ind w:left="1438" w:hanging="360"/>
      </w:pPr>
    </w:lvl>
    <w:lvl w:ilvl="2" w:tplc="0415001B">
      <w:start w:val="1"/>
      <w:numFmt w:val="lowerRoman"/>
      <w:lvlText w:val="%3."/>
      <w:lvlJc w:val="right"/>
      <w:pPr>
        <w:ind w:left="2158" w:hanging="180"/>
      </w:pPr>
    </w:lvl>
    <w:lvl w:ilvl="3" w:tplc="0415000F">
      <w:start w:val="1"/>
      <w:numFmt w:val="decimal"/>
      <w:lvlText w:val="%4."/>
      <w:lvlJc w:val="left"/>
      <w:pPr>
        <w:ind w:left="2878" w:hanging="360"/>
      </w:pPr>
    </w:lvl>
    <w:lvl w:ilvl="4" w:tplc="04150019">
      <w:start w:val="1"/>
      <w:numFmt w:val="lowerLetter"/>
      <w:lvlText w:val="%5."/>
      <w:lvlJc w:val="left"/>
      <w:pPr>
        <w:ind w:left="3598" w:hanging="360"/>
      </w:pPr>
    </w:lvl>
    <w:lvl w:ilvl="5" w:tplc="0415001B">
      <w:start w:val="1"/>
      <w:numFmt w:val="lowerRoman"/>
      <w:lvlText w:val="%6."/>
      <w:lvlJc w:val="right"/>
      <w:pPr>
        <w:ind w:left="4318" w:hanging="180"/>
      </w:pPr>
    </w:lvl>
    <w:lvl w:ilvl="6" w:tplc="0415000F">
      <w:start w:val="1"/>
      <w:numFmt w:val="decimal"/>
      <w:lvlText w:val="%7."/>
      <w:lvlJc w:val="left"/>
      <w:pPr>
        <w:ind w:left="5038" w:hanging="360"/>
      </w:pPr>
    </w:lvl>
    <w:lvl w:ilvl="7" w:tplc="04150019">
      <w:start w:val="1"/>
      <w:numFmt w:val="lowerLetter"/>
      <w:lvlText w:val="%8."/>
      <w:lvlJc w:val="left"/>
      <w:pPr>
        <w:ind w:left="5758" w:hanging="360"/>
      </w:pPr>
    </w:lvl>
    <w:lvl w:ilvl="8" w:tplc="0415001B">
      <w:start w:val="1"/>
      <w:numFmt w:val="lowerRoman"/>
      <w:lvlText w:val="%9."/>
      <w:lvlJc w:val="right"/>
      <w:pPr>
        <w:ind w:left="6478" w:hanging="180"/>
      </w:pPr>
    </w:lvl>
  </w:abstractNum>
  <w:abstractNum w:abstractNumId="17" w15:restartNumberingAfterBreak="0">
    <w:nsid w:val="30F73F9B"/>
    <w:multiLevelType w:val="multilevel"/>
    <w:tmpl w:val="A4B8B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FA1F06"/>
    <w:multiLevelType w:val="multilevel"/>
    <w:tmpl w:val="9E129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3321450"/>
    <w:multiLevelType w:val="multilevel"/>
    <w:tmpl w:val="E59AC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50A49A0"/>
    <w:multiLevelType w:val="hybridMultilevel"/>
    <w:tmpl w:val="34E0BE42"/>
    <w:lvl w:ilvl="0" w:tplc="E6748A82">
      <w:start w:val="1"/>
      <w:numFmt w:val="lowerLetter"/>
      <w:lvlText w:val="%1)"/>
      <w:lvlJc w:val="left"/>
      <w:pPr>
        <w:ind w:left="718" w:hanging="360"/>
      </w:pPr>
    </w:lvl>
    <w:lvl w:ilvl="1" w:tplc="04150019">
      <w:start w:val="1"/>
      <w:numFmt w:val="lowerLetter"/>
      <w:lvlText w:val="%2."/>
      <w:lvlJc w:val="left"/>
      <w:pPr>
        <w:ind w:left="1438" w:hanging="360"/>
      </w:pPr>
    </w:lvl>
    <w:lvl w:ilvl="2" w:tplc="0415001B">
      <w:start w:val="1"/>
      <w:numFmt w:val="lowerRoman"/>
      <w:lvlText w:val="%3."/>
      <w:lvlJc w:val="right"/>
      <w:pPr>
        <w:ind w:left="2158" w:hanging="180"/>
      </w:pPr>
    </w:lvl>
    <w:lvl w:ilvl="3" w:tplc="0415000F">
      <w:start w:val="1"/>
      <w:numFmt w:val="decimal"/>
      <w:lvlText w:val="%4."/>
      <w:lvlJc w:val="left"/>
      <w:pPr>
        <w:ind w:left="2878" w:hanging="360"/>
      </w:pPr>
    </w:lvl>
    <w:lvl w:ilvl="4" w:tplc="04150019">
      <w:start w:val="1"/>
      <w:numFmt w:val="lowerLetter"/>
      <w:lvlText w:val="%5."/>
      <w:lvlJc w:val="left"/>
      <w:pPr>
        <w:ind w:left="3598" w:hanging="360"/>
      </w:pPr>
    </w:lvl>
    <w:lvl w:ilvl="5" w:tplc="0415001B">
      <w:start w:val="1"/>
      <w:numFmt w:val="lowerRoman"/>
      <w:lvlText w:val="%6."/>
      <w:lvlJc w:val="right"/>
      <w:pPr>
        <w:ind w:left="4318" w:hanging="180"/>
      </w:pPr>
    </w:lvl>
    <w:lvl w:ilvl="6" w:tplc="0415000F">
      <w:start w:val="1"/>
      <w:numFmt w:val="decimal"/>
      <w:lvlText w:val="%7."/>
      <w:lvlJc w:val="left"/>
      <w:pPr>
        <w:ind w:left="5038" w:hanging="360"/>
      </w:pPr>
    </w:lvl>
    <w:lvl w:ilvl="7" w:tplc="04150019">
      <w:start w:val="1"/>
      <w:numFmt w:val="lowerLetter"/>
      <w:lvlText w:val="%8."/>
      <w:lvlJc w:val="left"/>
      <w:pPr>
        <w:ind w:left="5758" w:hanging="360"/>
      </w:pPr>
    </w:lvl>
    <w:lvl w:ilvl="8" w:tplc="0415001B">
      <w:start w:val="1"/>
      <w:numFmt w:val="lowerRoman"/>
      <w:lvlText w:val="%9."/>
      <w:lvlJc w:val="right"/>
      <w:pPr>
        <w:ind w:left="6478" w:hanging="180"/>
      </w:pPr>
    </w:lvl>
  </w:abstractNum>
  <w:abstractNum w:abstractNumId="22" w15:restartNumberingAfterBreak="0">
    <w:nsid w:val="4852459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8543ED"/>
    <w:multiLevelType w:val="multilevel"/>
    <w:tmpl w:val="22E4F5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4C1F01B3"/>
    <w:multiLevelType w:val="hybridMultilevel"/>
    <w:tmpl w:val="C9A8CE0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B90DF7"/>
    <w:multiLevelType w:val="multilevel"/>
    <w:tmpl w:val="EC8C4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ED753E0"/>
    <w:multiLevelType w:val="multilevel"/>
    <w:tmpl w:val="EFD0805C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52BF1E03"/>
    <w:multiLevelType w:val="multilevel"/>
    <w:tmpl w:val="3D3C9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5113405"/>
    <w:multiLevelType w:val="multilevel"/>
    <w:tmpl w:val="BA583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ABD442A"/>
    <w:multiLevelType w:val="multilevel"/>
    <w:tmpl w:val="9A7AD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1D12E4"/>
    <w:multiLevelType w:val="multilevel"/>
    <w:tmpl w:val="CA722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18273A6"/>
    <w:multiLevelType w:val="hybridMultilevel"/>
    <w:tmpl w:val="CB32EFE4"/>
    <w:lvl w:ilvl="0" w:tplc="99AE52C6">
      <w:start w:val="1"/>
      <w:numFmt w:val="lowerLetter"/>
      <w:lvlText w:val="%1)"/>
      <w:lvlJc w:val="left"/>
      <w:pPr>
        <w:ind w:left="7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8" w:hanging="360"/>
      </w:pPr>
    </w:lvl>
    <w:lvl w:ilvl="2" w:tplc="0415001B" w:tentative="1">
      <w:start w:val="1"/>
      <w:numFmt w:val="lowerRoman"/>
      <w:lvlText w:val="%3."/>
      <w:lvlJc w:val="right"/>
      <w:pPr>
        <w:ind w:left="2158" w:hanging="180"/>
      </w:pPr>
    </w:lvl>
    <w:lvl w:ilvl="3" w:tplc="0415000F" w:tentative="1">
      <w:start w:val="1"/>
      <w:numFmt w:val="decimal"/>
      <w:lvlText w:val="%4."/>
      <w:lvlJc w:val="left"/>
      <w:pPr>
        <w:ind w:left="2878" w:hanging="360"/>
      </w:pPr>
    </w:lvl>
    <w:lvl w:ilvl="4" w:tplc="04150019" w:tentative="1">
      <w:start w:val="1"/>
      <w:numFmt w:val="lowerLetter"/>
      <w:lvlText w:val="%5."/>
      <w:lvlJc w:val="left"/>
      <w:pPr>
        <w:ind w:left="3598" w:hanging="360"/>
      </w:pPr>
    </w:lvl>
    <w:lvl w:ilvl="5" w:tplc="0415001B" w:tentative="1">
      <w:start w:val="1"/>
      <w:numFmt w:val="lowerRoman"/>
      <w:lvlText w:val="%6."/>
      <w:lvlJc w:val="right"/>
      <w:pPr>
        <w:ind w:left="4318" w:hanging="180"/>
      </w:pPr>
    </w:lvl>
    <w:lvl w:ilvl="6" w:tplc="0415000F" w:tentative="1">
      <w:start w:val="1"/>
      <w:numFmt w:val="decimal"/>
      <w:lvlText w:val="%7."/>
      <w:lvlJc w:val="left"/>
      <w:pPr>
        <w:ind w:left="5038" w:hanging="360"/>
      </w:pPr>
    </w:lvl>
    <w:lvl w:ilvl="7" w:tplc="04150019" w:tentative="1">
      <w:start w:val="1"/>
      <w:numFmt w:val="lowerLetter"/>
      <w:lvlText w:val="%8."/>
      <w:lvlJc w:val="left"/>
      <w:pPr>
        <w:ind w:left="5758" w:hanging="360"/>
      </w:pPr>
    </w:lvl>
    <w:lvl w:ilvl="8" w:tplc="0415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33" w15:restartNumberingAfterBreak="0">
    <w:nsid w:val="62E371D9"/>
    <w:multiLevelType w:val="multilevel"/>
    <w:tmpl w:val="DEAE5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3D6673C"/>
    <w:multiLevelType w:val="hybridMultilevel"/>
    <w:tmpl w:val="CDC6A1D6"/>
    <w:lvl w:ilvl="0" w:tplc="B7EC8DA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C9603CA"/>
    <w:multiLevelType w:val="hybridMultilevel"/>
    <w:tmpl w:val="A3D0D394"/>
    <w:lvl w:ilvl="0" w:tplc="B0043188">
      <w:start w:val="1"/>
      <w:numFmt w:val="lowerLetter"/>
      <w:lvlText w:val="%1)"/>
      <w:lvlJc w:val="left"/>
      <w:pPr>
        <w:ind w:left="718" w:hanging="360"/>
      </w:pPr>
    </w:lvl>
    <w:lvl w:ilvl="1" w:tplc="04150019">
      <w:start w:val="1"/>
      <w:numFmt w:val="lowerLetter"/>
      <w:lvlText w:val="%2."/>
      <w:lvlJc w:val="left"/>
      <w:pPr>
        <w:ind w:left="1438" w:hanging="360"/>
      </w:pPr>
    </w:lvl>
    <w:lvl w:ilvl="2" w:tplc="0415001B">
      <w:start w:val="1"/>
      <w:numFmt w:val="lowerRoman"/>
      <w:lvlText w:val="%3."/>
      <w:lvlJc w:val="right"/>
      <w:pPr>
        <w:ind w:left="2158" w:hanging="180"/>
      </w:pPr>
    </w:lvl>
    <w:lvl w:ilvl="3" w:tplc="0415000F">
      <w:start w:val="1"/>
      <w:numFmt w:val="decimal"/>
      <w:lvlText w:val="%4."/>
      <w:lvlJc w:val="left"/>
      <w:pPr>
        <w:ind w:left="2878" w:hanging="360"/>
      </w:pPr>
    </w:lvl>
    <w:lvl w:ilvl="4" w:tplc="04150019">
      <w:start w:val="1"/>
      <w:numFmt w:val="lowerLetter"/>
      <w:lvlText w:val="%5."/>
      <w:lvlJc w:val="left"/>
      <w:pPr>
        <w:ind w:left="3598" w:hanging="360"/>
      </w:pPr>
    </w:lvl>
    <w:lvl w:ilvl="5" w:tplc="0415001B">
      <w:start w:val="1"/>
      <w:numFmt w:val="lowerRoman"/>
      <w:lvlText w:val="%6."/>
      <w:lvlJc w:val="right"/>
      <w:pPr>
        <w:ind w:left="4318" w:hanging="180"/>
      </w:pPr>
    </w:lvl>
    <w:lvl w:ilvl="6" w:tplc="0415000F">
      <w:start w:val="1"/>
      <w:numFmt w:val="decimal"/>
      <w:lvlText w:val="%7."/>
      <w:lvlJc w:val="left"/>
      <w:pPr>
        <w:ind w:left="5038" w:hanging="360"/>
      </w:pPr>
    </w:lvl>
    <w:lvl w:ilvl="7" w:tplc="04150019">
      <w:start w:val="1"/>
      <w:numFmt w:val="lowerLetter"/>
      <w:lvlText w:val="%8."/>
      <w:lvlJc w:val="left"/>
      <w:pPr>
        <w:ind w:left="5758" w:hanging="360"/>
      </w:pPr>
    </w:lvl>
    <w:lvl w:ilvl="8" w:tplc="0415001B">
      <w:start w:val="1"/>
      <w:numFmt w:val="lowerRoman"/>
      <w:lvlText w:val="%9."/>
      <w:lvlJc w:val="right"/>
      <w:pPr>
        <w:ind w:left="6478" w:hanging="180"/>
      </w:pPr>
    </w:lvl>
  </w:abstractNum>
  <w:abstractNum w:abstractNumId="36" w15:restartNumberingAfterBreak="0">
    <w:nsid w:val="71005023"/>
    <w:multiLevelType w:val="multilevel"/>
    <w:tmpl w:val="45E6E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2B67D2D"/>
    <w:multiLevelType w:val="hybridMultilevel"/>
    <w:tmpl w:val="BE4A9BD6"/>
    <w:lvl w:ilvl="0" w:tplc="A58C7A98">
      <w:start w:val="1"/>
      <w:numFmt w:val="lowerLetter"/>
      <w:lvlText w:val="%1)"/>
      <w:lvlJc w:val="left"/>
      <w:pPr>
        <w:ind w:left="718" w:hanging="360"/>
      </w:pPr>
    </w:lvl>
    <w:lvl w:ilvl="1" w:tplc="04150019">
      <w:start w:val="1"/>
      <w:numFmt w:val="lowerLetter"/>
      <w:lvlText w:val="%2."/>
      <w:lvlJc w:val="left"/>
      <w:pPr>
        <w:ind w:left="1438" w:hanging="360"/>
      </w:pPr>
    </w:lvl>
    <w:lvl w:ilvl="2" w:tplc="0415001B">
      <w:start w:val="1"/>
      <w:numFmt w:val="lowerRoman"/>
      <w:lvlText w:val="%3."/>
      <w:lvlJc w:val="right"/>
      <w:pPr>
        <w:ind w:left="2158" w:hanging="180"/>
      </w:pPr>
    </w:lvl>
    <w:lvl w:ilvl="3" w:tplc="0415000F">
      <w:start w:val="1"/>
      <w:numFmt w:val="decimal"/>
      <w:lvlText w:val="%4."/>
      <w:lvlJc w:val="left"/>
      <w:pPr>
        <w:ind w:left="2878" w:hanging="360"/>
      </w:pPr>
    </w:lvl>
    <w:lvl w:ilvl="4" w:tplc="04150019">
      <w:start w:val="1"/>
      <w:numFmt w:val="lowerLetter"/>
      <w:lvlText w:val="%5."/>
      <w:lvlJc w:val="left"/>
      <w:pPr>
        <w:ind w:left="3598" w:hanging="360"/>
      </w:pPr>
    </w:lvl>
    <w:lvl w:ilvl="5" w:tplc="0415001B">
      <w:start w:val="1"/>
      <w:numFmt w:val="lowerRoman"/>
      <w:lvlText w:val="%6."/>
      <w:lvlJc w:val="right"/>
      <w:pPr>
        <w:ind w:left="4318" w:hanging="180"/>
      </w:pPr>
    </w:lvl>
    <w:lvl w:ilvl="6" w:tplc="0415000F">
      <w:start w:val="1"/>
      <w:numFmt w:val="decimal"/>
      <w:lvlText w:val="%7."/>
      <w:lvlJc w:val="left"/>
      <w:pPr>
        <w:ind w:left="5038" w:hanging="360"/>
      </w:pPr>
    </w:lvl>
    <w:lvl w:ilvl="7" w:tplc="04150019">
      <w:start w:val="1"/>
      <w:numFmt w:val="lowerLetter"/>
      <w:lvlText w:val="%8."/>
      <w:lvlJc w:val="left"/>
      <w:pPr>
        <w:ind w:left="5758" w:hanging="360"/>
      </w:pPr>
    </w:lvl>
    <w:lvl w:ilvl="8" w:tplc="0415001B">
      <w:start w:val="1"/>
      <w:numFmt w:val="lowerRoman"/>
      <w:lvlText w:val="%9."/>
      <w:lvlJc w:val="right"/>
      <w:pPr>
        <w:ind w:left="6478" w:hanging="180"/>
      </w:pPr>
    </w:lvl>
  </w:abstractNum>
  <w:abstractNum w:abstractNumId="38" w15:restartNumberingAfterBreak="0">
    <w:nsid w:val="7546548C"/>
    <w:multiLevelType w:val="hybridMultilevel"/>
    <w:tmpl w:val="9EC09FC6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991C0C"/>
    <w:multiLevelType w:val="multilevel"/>
    <w:tmpl w:val="4FB2E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92A18B2"/>
    <w:multiLevelType w:val="multilevel"/>
    <w:tmpl w:val="27CE8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958767A"/>
    <w:multiLevelType w:val="multilevel"/>
    <w:tmpl w:val="D87489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 w15:restartNumberingAfterBreak="0">
    <w:nsid w:val="7B98433C"/>
    <w:multiLevelType w:val="hybridMultilevel"/>
    <w:tmpl w:val="BE4022AE"/>
    <w:lvl w:ilvl="0" w:tplc="B100C562">
      <w:start w:val="1"/>
      <w:numFmt w:val="lowerLetter"/>
      <w:lvlText w:val="%1)"/>
      <w:lvlJc w:val="left"/>
      <w:pPr>
        <w:ind w:left="718" w:hanging="360"/>
      </w:pPr>
    </w:lvl>
    <w:lvl w:ilvl="1" w:tplc="04150019">
      <w:start w:val="1"/>
      <w:numFmt w:val="lowerLetter"/>
      <w:lvlText w:val="%2."/>
      <w:lvlJc w:val="left"/>
      <w:pPr>
        <w:ind w:left="1438" w:hanging="360"/>
      </w:pPr>
    </w:lvl>
    <w:lvl w:ilvl="2" w:tplc="0415001B">
      <w:start w:val="1"/>
      <w:numFmt w:val="lowerRoman"/>
      <w:lvlText w:val="%3."/>
      <w:lvlJc w:val="right"/>
      <w:pPr>
        <w:ind w:left="2158" w:hanging="180"/>
      </w:pPr>
    </w:lvl>
    <w:lvl w:ilvl="3" w:tplc="0415000F">
      <w:start w:val="1"/>
      <w:numFmt w:val="decimal"/>
      <w:lvlText w:val="%4."/>
      <w:lvlJc w:val="left"/>
      <w:pPr>
        <w:ind w:left="2878" w:hanging="360"/>
      </w:pPr>
    </w:lvl>
    <w:lvl w:ilvl="4" w:tplc="04150019">
      <w:start w:val="1"/>
      <w:numFmt w:val="lowerLetter"/>
      <w:lvlText w:val="%5."/>
      <w:lvlJc w:val="left"/>
      <w:pPr>
        <w:ind w:left="3598" w:hanging="360"/>
      </w:pPr>
    </w:lvl>
    <w:lvl w:ilvl="5" w:tplc="0415001B">
      <w:start w:val="1"/>
      <w:numFmt w:val="lowerRoman"/>
      <w:lvlText w:val="%6."/>
      <w:lvlJc w:val="right"/>
      <w:pPr>
        <w:ind w:left="4318" w:hanging="180"/>
      </w:pPr>
    </w:lvl>
    <w:lvl w:ilvl="6" w:tplc="0415000F">
      <w:start w:val="1"/>
      <w:numFmt w:val="decimal"/>
      <w:lvlText w:val="%7."/>
      <w:lvlJc w:val="left"/>
      <w:pPr>
        <w:ind w:left="5038" w:hanging="360"/>
      </w:pPr>
    </w:lvl>
    <w:lvl w:ilvl="7" w:tplc="04150019">
      <w:start w:val="1"/>
      <w:numFmt w:val="lowerLetter"/>
      <w:lvlText w:val="%8."/>
      <w:lvlJc w:val="left"/>
      <w:pPr>
        <w:ind w:left="5758" w:hanging="360"/>
      </w:pPr>
    </w:lvl>
    <w:lvl w:ilvl="8" w:tplc="0415001B">
      <w:start w:val="1"/>
      <w:numFmt w:val="lowerRoman"/>
      <w:lvlText w:val="%9."/>
      <w:lvlJc w:val="right"/>
      <w:pPr>
        <w:ind w:left="6478" w:hanging="180"/>
      </w:pPr>
    </w:lvl>
  </w:abstractNum>
  <w:abstractNum w:abstractNumId="43" w15:restartNumberingAfterBreak="0">
    <w:nsid w:val="7BB92B0C"/>
    <w:multiLevelType w:val="multilevel"/>
    <w:tmpl w:val="522027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3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17"/>
  </w:num>
  <w:num w:numId="10">
    <w:abstractNumId w:val="1"/>
  </w:num>
  <w:num w:numId="11">
    <w:abstractNumId w:val="2"/>
  </w:num>
  <w:num w:numId="12">
    <w:abstractNumId w:val="29"/>
  </w:num>
  <w:num w:numId="13">
    <w:abstractNumId w:val="31"/>
  </w:num>
  <w:num w:numId="14">
    <w:abstractNumId w:val="19"/>
  </w:num>
  <w:num w:numId="15">
    <w:abstractNumId w:val="20"/>
  </w:num>
  <w:num w:numId="16">
    <w:abstractNumId w:val="25"/>
  </w:num>
  <w:num w:numId="17">
    <w:abstractNumId w:val="39"/>
  </w:num>
  <w:num w:numId="18">
    <w:abstractNumId w:val="40"/>
  </w:num>
  <w:num w:numId="19">
    <w:abstractNumId w:val="10"/>
  </w:num>
  <w:num w:numId="20">
    <w:abstractNumId w:val="36"/>
  </w:num>
  <w:num w:numId="21">
    <w:abstractNumId w:val="12"/>
  </w:num>
  <w:num w:numId="22">
    <w:abstractNumId w:val="33"/>
  </w:num>
  <w:num w:numId="23">
    <w:abstractNumId w:val="27"/>
  </w:num>
  <w:num w:numId="24">
    <w:abstractNumId w:val="28"/>
  </w:num>
  <w:num w:numId="25">
    <w:abstractNumId w:val="23"/>
  </w:num>
  <w:num w:numId="26">
    <w:abstractNumId w:val="18"/>
  </w:num>
  <w:num w:numId="27">
    <w:abstractNumId w:val="41"/>
  </w:num>
  <w:num w:numId="28">
    <w:abstractNumId w:val="34"/>
  </w:num>
  <w:num w:numId="29">
    <w:abstractNumId w:val="43"/>
  </w:num>
  <w:num w:numId="30">
    <w:abstractNumId w:val="4"/>
  </w:num>
  <w:num w:numId="31">
    <w:abstractNumId w:val="0"/>
  </w:num>
  <w:num w:numId="32">
    <w:abstractNumId w:val="38"/>
  </w:num>
  <w:num w:numId="33">
    <w:abstractNumId w:val="22"/>
  </w:num>
  <w:num w:numId="34">
    <w:abstractNumId w:val="13"/>
  </w:num>
  <w:num w:numId="35">
    <w:abstractNumId w:val="30"/>
  </w:num>
  <w:num w:numId="36">
    <w:abstractNumId w:val="24"/>
  </w:num>
  <w:num w:numId="37">
    <w:abstractNumId w:val="26"/>
  </w:num>
  <w:num w:numId="3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45C04"/>
    <w:rsid w:val="000923ED"/>
    <w:rsid w:val="000A2AAF"/>
    <w:rsid w:val="000A3671"/>
    <w:rsid w:val="000B166F"/>
    <w:rsid w:val="000B1AD1"/>
    <w:rsid w:val="000B54A7"/>
    <w:rsid w:val="000D1A13"/>
    <w:rsid w:val="000E30B0"/>
    <w:rsid w:val="00100782"/>
    <w:rsid w:val="00125824"/>
    <w:rsid w:val="00125F1B"/>
    <w:rsid w:val="00134037"/>
    <w:rsid w:val="0013403C"/>
    <w:rsid w:val="0013489D"/>
    <w:rsid w:val="00155447"/>
    <w:rsid w:val="0016672C"/>
    <w:rsid w:val="00166D14"/>
    <w:rsid w:val="001A1E92"/>
    <w:rsid w:val="001A5FB4"/>
    <w:rsid w:val="001A6595"/>
    <w:rsid w:val="001C1813"/>
    <w:rsid w:val="001C7B2F"/>
    <w:rsid w:val="001D3314"/>
    <w:rsid w:val="001D6932"/>
    <w:rsid w:val="001E0005"/>
    <w:rsid w:val="00211E8D"/>
    <w:rsid w:val="00212BB6"/>
    <w:rsid w:val="00220836"/>
    <w:rsid w:val="00232B6C"/>
    <w:rsid w:val="002346AC"/>
    <w:rsid w:val="00246A0E"/>
    <w:rsid w:val="002512F3"/>
    <w:rsid w:val="0025351C"/>
    <w:rsid w:val="002569FB"/>
    <w:rsid w:val="00265EDF"/>
    <w:rsid w:val="002740DE"/>
    <w:rsid w:val="0028607D"/>
    <w:rsid w:val="002A0A5C"/>
    <w:rsid w:val="002A505B"/>
    <w:rsid w:val="002B1C38"/>
    <w:rsid w:val="002B4434"/>
    <w:rsid w:val="002B46F5"/>
    <w:rsid w:val="002C0A94"/>
    <w:rsid w:val="002D4816"/>
    <w:rsid w:val="002E7D3E"/>
    <w:rsid w:val="002E7F91"/>
    <w:rsid w:val="003266DE"/>
    <w:rsid w:val="003468A8"/>
    <w:rsid w:val="0034780B"/>
    <w:rsid w:val="0036707F"/>
    <w:rsid w:val="003706F1"/>
    <w:rsid w:val="003855A6"/>
    <w:rsid w:val="0039710A"/>
    <w:rsid w:val="003A3554"/>
    <w:rsid w:val="003B2FAC"/>
    <w:rsid w:val="003C2E4F"/>
    <w:rsid w:val="003C7818"/>
    <w:rsid w:val="003D6BF8"/>
    <w:rsid w:val="00434E2F"/>
    <w:rsid w:val="00437ED9"/>
    <w:rsid w:val="004609AF"/>
    <w:rsid w:val="00465CC6"/>
    <w:rsid w:val="004730DC"/>
    <w:rsid w:val="00474322"/>
    <w:rsid w:val="00476FE7"/>
    <w:rsid w:val="00492E6E"/>
    <w:rsid w:val="004B3EC9"/>
    <w:rsid w:val="004C7787"/>
    <w:rsid w:val="004C7D7A"/>
    <w:rsid w:val="004F4AE8"/>
    <w:rsid w:val="005171E4"/>
    <w:rsid w:val="00546BFC"/>
    <w:rsid w:val="0056245F"/>
    <w:rsid w:val="00584B41"/>
    <w:rsid w:val="00586DF0"/>
    <w:rsid w:val="005C769A"/>
    <w:rsid w:val="005E211C"/>
    <w:rsid w:val="005F0A8F"/>
    <w:rsid w:val="005F7624"/>
    <w:rsid w:val="00632D83"/>
    <w:rsid w:val="00644180"/>
    <w:rsid w:val="006543F7"/>
    <w:rsid w:val="00670279"/>
    <w:rsid w:val="00673C6E"/>
    <w:rsid w:val="0068045A"/>
    <w:rsid w:val="00684EF7"/>
    <w:rsid w:val="00685DC1"/>
    <w:rsid w:val="00686C7C"/>
    <w:rsid w:val="006876B4"/>
    <w:rsid w:val="006A1DB8"/>
    <w:rsid w:val="006A4295"/>
    <w:rsid w:val="006B402D"/>
    <w:rsid w:val="006B4EF9"/>
    <w:rsid w:val="006D15CD"/>
    <w:rsid w:val="006D421B"/>
    <w:rsid w:val="006D464E"/>
    <w:rsid w:val="006F2CA4"/>
    <w:rsid w:val="00701E50"/>
    <w:rsid w:val="007250DA"/>
    <w:rsid w:val="00725295"/>
    <w:rsid w:val="00727A96"/>
    <w:rsid w:val="00747E90"/>
    <w:rsid w:val="00791277"/>
    <w:rsid w:val="007A282D"/>
    <w:rsid w:val="007B0357"/>
    <w:rsid w:val="007E2B51"/>
    <w:rsid w:val="007F6A5F"/>
    <w:rsid w:val="00810130"/>
    <w:rsid w:val="00825DF8"/>
    <w:rsid w:val="00844D2E"/>
    <w:rsid w:val="00861F14"/>
    <w:rsid w:val="00881498"/>
    <w:rsid w:val="008A4B59"/>
    <w:rsid w:val="008E5AF4"/>
    <w:rsid w:val="008E61CC"/>
    <w:rsid w:val="008E7FD5"/>
    <w:rsid w:val="008F3EB9"/>
    <w:rsid w:val="008F7C6E"/>
    <w:rsid w:val="0090560A"/>
    <w:rsid w:val="009309CE"/>
    <w:rsid w:val="00931E0C"/>
    <w:rsid w:val="0094446B"/>
    <w:rsid w:val="00950339"/>
    <w:rsid w:val="00950956"/>
    <w:rsid w:val="00960429"/>
    <w:rsid w:val="009656CA"/>
    <w:rsid w:val="009900FB"/>
    <w:rsid w:val="00990393"/>
    <w:rsid w:val="00991586"/>
    <w:rsid w:val="009B2912"/>
    <w:rsid w:val="009B6114"/>
    <w:rsid w:val="009C21B5"/>
    <w:rsid w:val="009C6B58"/>
    <w:rsid w:val="009D0AF4"/>
    <w:rsid w:val="009D7E9D"/>
    <w:rsid w:val="00A0247B"/>
    <w:rsid w:val="00A215A2"/>
    <w:rsid w:val="00A32099"/>
    <w:rsid w:val="00A62685"/>
    <w:rsid w:val="00A74CD8"/>
    <w:rsid w:val="00A954D0"/>
    <w:rsid w:val="00AA193B"/>
    <w:rsid w:val="00AA20B2"/>
    <w:rsid w:val="00AB5A57"/>
    <w:rsid w:val="00AC0F92"/>
    <w:rsid w:val="00AE3059"/>
    <w:rsid w:val="00AE7EB5"/>
    <w:rsid w:val="00AF42B4"/>
    <w:rsid w:val="00B11CCE"/>
    <w:rsid w:val="00B20F12"/>
    <w:rsid w:val="00B25184"/>
    <w:rsid w:val="00B33FE2"/>
    <w:rsid w:val="00B37ED1"/>
    <w:rsid w:val="00B65C18"/>
    <w:rsid w:val="00B67DEB"/>
    <w:rsid w:val="00B90863"/>
    <w:rsid w:val="00B90EAB"/>
    <w:rsid w:val="00B927D6"/>
    <w:rsid w:val="00BA1F21"/>
    <w:rsid w:val="00BB7381"/>
    <w:rsid w:val="00BE0DDE"/>
    <w:rsid w:val="00BE3555"/>
    <w:rsid w:val="00C01350"/>
    <w:rsid w:val="00C3093C"/>
    <w:rsid w:val="00C529D5"/>
    <w:rsid w:val="00C66859"/>
    <w:rsid w:val="00C76C66"/>
    <w:rsid w:val="00C80CB0"/>
    <w:rsid w:val="00CC303C"/>
    <w:rsid w:val="00CC353E"/>
    <w:rsid w:val="00CD00D3"/>
    <w:rsid w:val="00CD5963"/>
    <w:rsid w:val="00CE0A93"/>
    <w:rsid w:val="00CE4411"/>
    <w:rsid w:val="00CE5DC3"/>
    <w:rsid w:val="00CF4E21"/>
    <w:rsid w:val="00D017C1"/>
    <w:rsid w:val="00D10A0A"/>
    <w:rsid w:val="00D4490D"/>
    <w:rsid w:val="00D55180"/>
    <w:rsid w:val="00D56916"/>
    <w:rsid w:val="00D73E51"/>
    <w:rsid w:val="00D87A5B"/>
    <w:rsid w:val="00D94B36"/>
    <w:rsid w:val="00D970E9"/>
    <w:rsid w:val="00DA08BC"/>
    <w:rsid w:val="00DA20F7"/>
    <w:rsid w:val="00DC6788"/>
    <w:rsid w:val="00DD3D57"/>
    <w:rsid w:val="00E13C76"/>
    <w:rsid w:val="00E94488"/>
    <w:rsid w:val="00F02D35"/>
    <w:rsid w:val="00F05AEF"/>
    <w:rsid w:val="00F14E0F"/>
    <w:rsid w:val="00F24E24"/>
    <w:rsid w:val="00F30299"/>
    <w:rsid w:val="00F51BA2"/>
    <w:rsid w:val="00F71AEF"/>
    <w:rsid w:val="00F92F64"/>
    <w:rsid w:val="00FB3652"/>
    <w:rsid w:val="00FD58C3"/>
    <w:rsid w:val="00FD750F"/>
    <w:rsid w:val="00FE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D0DBA82"/>
  <w15:docId w15:val="{AADA695E-6565-4FAE-A95A-3FF8941C1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E7FD5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B65C1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semiHidden/>
    <w:rsid w:val="003A3554"/>
    <w:pPr>
      <w:spacing w:after="200" w:line="276" w:lineRule="auto"/>
    </w:pPr>
    <w:rPr>
      <w:rFonts w:ascii="Calibri" w:eastAsia="Calibri" w:hAnsi="Calibri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7B035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B36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3652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B365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B365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B3652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B365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B3652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A0247B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Akapitzlist1">
    <w:name w:val="Akapit z listą1"/>
    <w:basedOn w:val="Normalny"/>
    <w:link w:val="ListParagraphChar"/>
    <w:rsid w:val="004F4AE8"/>
    <w:pPr>
      <w:spacing w:after="160" w:line="259" w:lineRule="auto"/>
      <w:ind w:left="720"/>
    </w:pPr>
    <w:rPr>
      <w:rFonts w:ascii="Calibri" w:hAnsi="Calibri"/>
      <w:sz w:val="22"/>
      <w:lang w:eastAsia="en-US"/>
    </w:rPr>
  </w:style>
  <w:style w:type="character" w:customStyle="1" w:styleId="ListParagraphChar">
    <w:name w:val="List Paragraph Char"/>
    <w:link w:val="Akapitzlist1"/>
    <w:rsid w:val="004F4AE8"/>
    <w:rPr>
      <w:rFonts w:ascii="Calibri" w:eastAsia="Times New Roman" w:hAnsi="Calibri" w:cs="Times New Roman"/>
    </w:rPr>
  </w:style>
  <w:style w:type="table" w:customStyle="1" w:styleId="Tabela-Siatka1">
    <w:name w:val="Tabela - Siatka1"/>
    <w:basedOn w:val="Standardowy"/>
    <w:next w:val="Tabela-Siatka"/>
    <w:uiPriority w:val="39"/>
    <w:rsid w:val="004F4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1">
    <w:name w:val="Akapit z listą Znak1"/>
    <w:uiPriority w:val="99"/>
    <w:locked/>
    <w:rsid w:val="00B65C18"/>
  </w:style>
  <w:style w:type="character" w:customStyle="1" w:styleId="Nagwek2Znak">
    <w:name w:val="Nagłówek 2 Znak"/>
    <w:basedOn w:val="Domylnaczcionkaakapitu"/>
    <w:link w:val="Nagwek2"/>
    <w:uiPriority w:val="9"/>
    <w:rsid w:val="00B65C18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customStyle="1" w:styleId="1">
    <w:name w:val="1."/>
    <w:basedOn w:val="Normalny"/>
    <w:rsid w:val="00B65C18"/>
    <w:pPr>
      <w:suppressAutoHyphens/>
      <w:snapToGrid w:val="0"/>
      <w:spacing w:line="258" w:lineRule="atLeast"/>
      <w:ind w:left="227" w:hanging="227"/>
    </w:pPr>
    <w:rPr>
      <w:rFonts w:ascii="FrankfurtGothic" w:hAnsi="FrankfurtGothic" w:cs="FrankfurtGothic"/>
      <w:kern w:val="2"/>
      <w:sz w:val="19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50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1303</Words>
  <Characters>7819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 Jankowska</dc:creator>
  <cp:lastModifiedBy>Maria Taranek-Totoś</cp:lastModifiedBy>
  <cp:revision>2</cp:revision>
  <cp:lastPrinted>2022-09-16T13:10:00Z</cp:lastPrinted>
  <dcterms:created xsi:type="dcterms:W3CDTF">2022-09-16T13:10:00Z</dcterms:created>
  <dcterms:modified xsi:type="dcterms:W3CDTF">2022-09-16T13:10:00Z</dcterms:modified>
</cp:coreProperties>
</file>