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A57B2" w:rsidRPr="00AA57B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A57B2" w:rsidRPr="00AA57B2">
        <w:rPr>
          <w:rFonts w:ascii="Calibri" w:hAnsi="Calibri"/>
          <w:b/>
          <w:bCs/>
          <w:i/>
        </w:rPr>
        <w:t>CRZP/1</w:t>
      </w:r>
      <w:r w:rsidR="00120872">
        <w:rPr>
          <w:rFonts w:ascii="Calibri" w:hAnsi="Calibri"/>
          <w:b/>
          <w:bCs/>
          <w:i/>
        </w:rPr>
        <w:t>88</w:t>
      </w:r>
      <w:r w:rsidR="00AA57B2" w:rsidRPr="00AA57B2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A57B2" w:rsidRPr="00AA57B2">
        <w:rPr>
          <w:rFonts w:ascii="Calibri" w:hAnsi="Calibri"/>
          <w:b/>
          <w:bCs/>
          <w:i/>
        </w:rPr>
        <w:t xml:space="preserve">Dostawa urządzeń elektronicznych w ramach projektu RID/2022/GA4  - Przetworniki </w:t>
      </w:r>
      <w:r w:rsidR="00120872">
        <w:rPr>
          <w:rFonts w:ascii="Calibri" w:hAnsi="Calibri"/>
          <w:b/>
          <w:bCs/>
          <w:i/>
        </w:rPr>
        <w:t>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A57B2" w:rsidRPr="00AA57B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A57B2" w:rsidRPr="00AA57B2">
        <w:rPr>
          <w:rFonts w:ascii="Calibri" w:hAnsi="Calibri" w:cs="Tahoma"/>
          <w:b/>
          <w:sz w:val="22"/>
          <w:szCs w:val="22"/>
        </w:rPr>
        <w:t xml:space="preserve">Dostawa urządzeń elektronicznych w ramach projektu RID/2022/GA4  - Przetworniki </w:t>
      </w:r>
      <w:r w:rsidR="00120872">
        <w:rPr>
          <w:rFonts w:ascii="Calibri" w:hAnsi="Calibri" w:cs="Tahoma"/>
          <w:b/>
          <w:sz w:val="22"/>
          <w:szCs w:val="22"/>
        </w:rPr>
        <w:t>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120872" w:rsidRPr="00CA123E" w:rsidTr="0012087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120872" w:rsidRPr="00CA123E" w:rsidRDefault="00120872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20872" w:rsidRPr="00CA123E" w:rsidTr="00120872">
        <w:trPr>
          <w:jc w:val="center"/>
        </w:trPr>
        <w:tc>
          <w:tcPr>
            <w:tcW w:w="7357" w:type="dxa"/>
          </w:tcPr>
          <w:p w:rsidR="00120872" w:rsidRDefault="00120872" w:rsidP="0052283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A57B2">
              <w:rPr>
                <w:rFonts w:ascii="Calibri" w:hAnsi="Calibri" w:cs="Tahoma"/>
                <w:sz w:val="22"/>
                <w:szCs w:val="22"/>
              </w:rPr>
              <w:t>Przetworniki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0872" w:rsidRPr="00045482" w:rsidRDefault="00120872" w:rsidP="00522832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45482">
              <w:rPr>
                <w:rFonts w:ascii="Calibri" w:hAnsi="Calibri" w:cs="Tahoma"/>
                <w:sz w:val="22"/>
                <w:szCs w:val="22"/>
                <w:u w:val="single"/>
              </w:rPr>
              <w:t>Wypełnić i dołączyć załącznik 1a Kalkulacja ceny</w:t>
            </w:r>
          </w:p>
          <w:p w:rsidR="00120872" w:rsidRPr="00CA123E" w:rsidRDefault="0012087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0872" w:rsidRPr="00CA123E" w:rsidRDefault="0012087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0872" w:rsidRPr="00CA123E" w:rsidRDefault="00120872" w:rsidP="0052283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0872" w:rsidRPr="00CA123E" w:rsidRDefault="0012087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0872" w:rsidRDefault="0012087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0872" w:rsidRDefault="0012087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</w:t>
            </w:r>
            <w:r w:rsidRPr="00BD7D64">
              <w:rPr>
                <w:rFonts w:ascii="Calibri" w:hAnsi="Calibri" w:cs="Tahoma"/>
                <w:sz w:val="22"/>
                <w:szCs w:val="22"/>
              </w:rPr>
              <w:t>……………… (6/8/10) tygodni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0872" w:rsidRDefault="00120872" w:rsidP="0052283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………………….(24/36/48) miesięcy</w:t>
            </w:r>
          </w:p>
          <w:p w:rsidR="00120872" w:rsidRPr="006F75D7" w:rsidRDefault="00120872" w:rsidP="0052283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do </w:t>
      </w:r>
      <w:r w:rsidR="00110C43" w:rsidRPr="00D31767">
        <w:rPr>
          <w:rFonts w:ascii="Calibri" w:hAnsi="Calibri" w:cs="Tahoma"/>
          <w:b/>
          <w:sz w:val="22"/>
          <w:szCs w:val="22"/>
        </w:rPr>
        <w:t>30</w:t>
      </w:r>
      <w:r w:rsidRPr="00D31767">
        <w:rPr>
          <w:rFonts w:ascii="Calibri" w:hAnsi="Calibri" w:cs="Tahoma"/>
          <w:b/>
          <w:sz w:val="22"/>
          <w:szCs w:val="22"/>
        </w:rPr>
        <w:t xml:space="preserve"> dni</w:t>
      </w:r>
      <w:r w:rsidRPr="00D3176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CE7" w:rsidRDefault="00AF0CE7">
      <w:r>
        <w:separator/>
      </w:r>
    </w:p>
  </w:endnote>
  <w:endnote w:type="continuationSeparator" w:id="0">
    <w:p w:rsidR="00AF0CE7" w:rsidRDefault="00AF0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CE7" w:rsidRDefault="00AF0CE7">
      <w:r>
        <w:separator/>
      </w:r>
    </w:p>
  </w:footnote>
  <w:footnote w:type="continuationSeparator" w:id="0">
    <w:p w:rsidR="00AF0CE7" w:rsidRDefault="00AF0CE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08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A57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urządzeń elektronicznych w ramach projektu RID/2022/GA4  - Przetworniki </w:t>
    </w:r>
    <w:r w:rsidR="00120872">
      <w:rPr>
        <w:rFonts w:ascii="Tahoma" w:hAnsi="Tahoma" w:cs="Tahoma"/>
        <w:i/>
        <w:sz w:val="16"/>
        <w:szCs w:val="16"/>
      </w:rPr>
      <w:t>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2087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08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0A23816"/>
    <w:lvl w:ilvl="0" w:tplc="1F4CF0F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482"/>
    <w:rsid w:val="00045A23"/>
    <w:rsid w:val="00077FB9"/>
    <w:rsid w:val="00110C43"/>
    <w:rsid w:val="00120872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D2B3E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A57B2"/>
    <w:rsid w:val="00AE009B"/>
    <w:rsid w:val="00AF0CE7"/>
    <w:rsid w:val="00B1071D"/>
    <w:rsid w:val="00BD7D64"/>
    <w:rsid w:val="00C26709"/>
    <w:rsid w:val="00C7029F"/>
    <w:rsid w:val="00C84FBE"/>
    <w:rsid w:val="00C87A6F"/>
    <w:rsid w:val="00CA123E"/>
    <w:rsid w:val="00CC1BC0"/>
    <w:rsid w:val="00CE57E9"/>
    <w:rsid w:val="00D31767"/>
    <w:rsid w:val="00D31D28"/>
    <w:rsid w:val="00D43C34"/>
    <w:rsid w:val="00D86D2F"/>
    <w:rsid w:val="00D872FD"/>
    <w:rsid w:val="00E2063B"/>
    <w:rsid w:val="00E24DE2"/>
    <w:rsid w:val="00E364A8"/>
    <w:rsid w:val="00E54A98"/>
    <w:rsid w:val="00EB0FEF"/>
    <w:rsid w:val="00EB67CF"/>
    <w:rsid w:val="00EB7A0B"/>
    <w:rsid w:val="00EF3194"/>
    <w:rsid w:val="00F34EDB"/>
    <w:rsid w:val="00F86D84"/>
    <w:rsid w:val="00FD3771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D9F9F8"/>
  <w15:chartTrackingRefBased/>
  <w15:docId w15:val="{206638A9-7A4C-44A1-AD39-EC677B8F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A2733-3F81-4D8F-B99E-58CF56FE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587</Words>
  <Characters>4775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2022-09-05T07:48:00Z</cp:lastPrinted>
  <dcterms:created xsi:type="dcterms:W3CDTF">2022-09-05T07:48:00Z</dcterms:created>
  <dcterms:modified xsi:type="dcterms:W3CDTF">2022-09-05T07:48:00Z</dcterms:modified>
</cp:coreProperties>
</file>