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82D9E" w:rsidRDefault="00DE0795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782D9E">
        <w:rPr>
          <w:rFonts w:ascii="Arial" w:hAnsi="Arial" w:cs="Arial"/>
        </w:rPr>
        <w:t>Częstochowa</w:t>
      </w:r>
      <w:r w:rsidR="00FB7F50" w:rsidRPr="00782D9E">
        <w:rPr>
          <w:rFonts w:ascii="Arial" w:hAnsi="Arial" w:cs="Arial"/>
        </w:rPr>
        <w:t xml:space="preserve"> dnia: </w:t>
      </w:r>
      <w:r w:rsidRPr="00782D9E">
        <w:rPr>
          <w:rFonts w:ascii="Arial" w:hAnsi="Arial" w:cs="Arial"/>
        </w:rPr>
        <w:t>2022-09-02</w:t>
      </w:r>
    </w:p>
    <w:p w:rsidR="00FB7F50" w:rsidRPr="00782D9E" w:rsidRDefault="00DE0795" w:rsidP="00FB7F50">
      <w:pPr>
        <w:spacing w:after="40"/>
        <w:rPr>
          <w:rFonts w:ascii="Arial" w:hAnsi="Arial" w:cs="Arial"/>
          <w:b/>
          <w:bCs/>
        </w:rPr>
      </w:pPr>
      <w:r w:rsidRPr="00782D9E">
        <w:rPr>
          <w:rFonts w:ascii="Arial" w:hAnsi="Arial" w:cs="Arial"/>
          <w:b/>
          <w:bCs/>
        </w:rPr>
        <w:t>Politechnika Częstochowska</w:t>
      </w:r>
    </w:p>
    <w:p w:rsidR="00FB7F50" w:rsidRPr="00782D9E" w:rsidRDefault="00DE0795" w:rsidP="00FB7F50">
      <w:pPr>
        <w:rPr>
          <w:rFonts w:ascii="Arial" w:hAnsi="Arial" w:cs="Arial"/>
        </w:rPr>
      </w:pPr>
      <w:r w:rsidRPr="00782D9E">
        <w:rPr>
          <w:rFonts w:ascii="Arial" w:hAnsi="Arial" w:cs="Arial"/>
        </w:rPr>
        <w:t>Dąbrowskiego</w:t>
      </w:r>
      <w:r w:rsidR="00FB7F50" w:rsidRPr="00782D9E">
        <w:rPr>
          <w:rFonts w:ascii="Arial" w:hAnsi="Arial" w:cs="Arial"/>
        </w:rPr>
        <w:t xml:space="preserve"> </w:t>
      </w:r>
      <w:r w:rsidRPr="00782D9E">
        <w:rPr>
          <w:rFonts w:ascii="Arial" w:hAnsi="Arial" w:cs="Arial"/>
        </w:rPr>
        <w:t>69</w:t>
      </w:r>
    </w:p>
    <w:p w:rsidR="00FB7F50" w:rsidRPr="00782D9E" w:rsidRDefault="00DE0795" w:rsidP="00FB7F50">
      <w:pPr>
        <w:rPr>
          <w:rFonts w:ascii="Arial" w:hAnsi="Arial" w:cs="Arial"/>
        </w:rPr>
      </w:pPr>
      <w:r w:rsidRPr="00782D9E">
        <w:rPr>
          <w:rFonts w:ascii="Arial" w:hAnsi="Arial" w:cs="Arial"/>
        </w:rPr>
        <w:t>42-201</w:t>
      </w:r>
      <w:r w:rsidR="00FB7F50" w:rsidRPr="00782D9E">
        <w:rPr>
          <w:rFonts w:ascii="Arial" w:hAnsi="Arial" w:cs="Arial"/>
        </w:rPr>
        <w:t xml:space="preserve"> </w:t>
      </w:r>
      <w:r w:rsidRPr="00782D9E">
        <w:rPr>
          <w:rFonts w:ascii="Arial" w:hAnsi="Arial" w:cs="Arial"/>
        </w:rPr>
        <w:t>Częstochowa</w:t>
      </w:r>
    </w:p>
    <w:p w:rsidR="008642B3" w:rsidRPr="00782D9E" w:rsidRDefault="00836DAF">
      <w:pPr>
        <w:pStyle w:val="Nagwek1"/>
        <w:spacing w:before="600"/>
        <w:rPr>
          <w:rFonts w:ascii="Arial" w:hAnsi="Arial" w:cs="Arial"/>
          <w:szCs w:val="24"/>
        </w:rPr>
      </w:pPr>
      <w:r w:rsidRPr="00782D9E">
        <w:rPr>
          <w:rFonts w:ascii="Arial" w:hAnsi="Arial" w:cs="Arial"/>
          <w:szCs w:val="24"/>
        </w:rPr>
        <w:t>OGŁOSZENIE</w:t>
      </w:r>
    </w:p>
    <w:p w:rsidR="008642B3" w:rsidRPr="00782D9E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782D9E">
        <w:rPr>
          <w:rFonts w:ascii="Arial" w:hAnsi="Arial" w:cs="Arial"/>
          <w:b/>
        </w:rPr>
        <w:t xml:space="preserve">o </w:t>
      </w:r>
      <w:r w:rsidR="0054734E" w:rsidRPr="00782D9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DE0795" w:rsidRPr="00782D9E" w:rsidTr="001B1699">
        <w:trPr>
          <w:trHeight w:val="638"/>
        </w:trPr>
        <w:tc>
          <w:tcPr>
            <w:tcW w:w="959" w:type="dxa"/>
            <w:shd w:val="clear" w:color="auto" w:fill="auto"/>
          </w:tcPr>
          <w:p w:rsidR="00DE0795" w:rsidRPr="00782D9E" w:rsidRDefault="00DE0795" w:rsidP="001B169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0795" w:rsidRPr="00782D9E" w:rsidRDefault="00DE0795" w:rsidP="001B1699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82D9E">
              <w:rPr>
                <w:rFonts w:ascii="Arial" w:hAnsi="Arial" w:cs="Arial"/>
              </w:rPr>
              <w:t>przetarg nieograniczony</w:t>
            </w:r>
            <w:r w:rsidRPr="00782D9E">
              <w:rPr>
                <w:rFonts w:ascii="Arial" w:hAnsi="Arial" w:cs="Arial"/>
                <w:b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na</w:t>
            </w:r>
            <w:r w:rsidRPr="00782D9E">
              <w:rPr>
                <w:rFonts w:ascii="Arial" w:hAnsi="Arial" w:cs="Arial"/>
                <w:b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”</w:t>
            </w:r>
            <w:r w:rsidRPr="00782D9E">
              <w:rPr>
                <w:rFonts w:ascii="Arial" w:hAnsi="Arial" w:cs="Arial"/>
                <w:b/>
                <w:bCs/>
              </w:rPr>
              <w:t xml:space="preserve">Dostawa sprzętu komputerowego dla Wydziału Elektrycznego w ramach projektu Projekt Opracowanie </w:t>
            </w:r>
            <w:proofErr w:type="spellStart"/>
            <w:r w:rsidRPr="00782D9E">
              <w:rPr>
                <w:rFonts w:ascii="Arial" w:hAnsi="Arial" w:cs="Arial"/>
                <w:b/>
                <w:bCs/>
              </w:rPr>
              <w:t>tekstronicznej</w:t>
            </w:r>
            <w:proofErr w:type="spellEnd"/>
            <w:r w:rsidRPr="00782D9E">
              <w:rPr>
                <w:rFonts w:ascii="Arial" w:hAnsi="Arial" w:cs="Arial"/>
                <w:b/>
                <w:bCs/>
              </w:rPr>
              <w:t xml:space="preserve"> maty higienicznej z systemem aktywnej redukcji mikrobiologicznej oraz funkcją grzewczą, umowa ROP COP: RPLD.01.02.02-10-0047/21-00</w:t>
            </w:r>
            <w:r w:rsidRPr="00782D9E">
              <w:rPr>
                <w:rFonts w:ascii="Arial" w:hAnsi="Arial" w:cs="Arial"/>
                <w:bCs/>
              </w:rPr>
              <w:t>”</w:t>
            </w:r>
            <w:r w:rsidRPr="00782D9E">
              <w:rPr>
                <w:rFonts w:ascii="Arial" w:hAnsi="Arial" w:cs="Arial"/>
                <w:b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– znak sprawy</w:t>
            </w:r>
            <w:r w:rsidRPr="00782D9E">
              <w:rPr>
                <w:rFonts w:ascii="Arial" w:hAnsi="Arial" w:cs="Arial"/>
                <w:b/>
              </w:rPr>
              <w:t xml:space="preserve"> </w:t>
            </w:r>
            <w:r w:rsidRPr="00782D9E">
              <w:rPr>
                <w:rFonts w:ascii="Arial" w:hAnsi="Arial" w:cs="Arial"/>
                <w:b/>
              </w:rPr>
              <w:t>RK-NZ.262.27.2022.JP</w:t>
            </w:r>
            <w:r w:rsidRPr="00782D9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82D9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782D9E">
        <w:rPr>
          <w:rFonts w:ascii="Arial" w:hAnsi="Arial" w:cs="Arial"/>
        </w:rPr>
        <w:t xml:space="preserve">Zamawiający, </w:t>
      </w:r>
      <w:r w:rsidR="00DE0795" w:rsidRPr="00782D9E">
        <w:rPr>
          <w:rFonts w:ascii="Arial" w:hAnsi="Arial" w:cs="Arial"/>
          <w:b/>
        </w:rPr>
        <w:t>Politechnika Częstochowska</w:t>
      </w:r>
      <w:r w:rsidRPr="00782D9E">
        <w:rPr>
          <w:rFonts w:ascii="Arial" w:hAnsi="Arial" w:cs="Arial"/>
        </w:rPr>
        <w:t>, działając na podstawie art. 253 ust. 1</w:t>
      </w:r>
      <w:r w:rsidR="00836DAF" w:rsidRPr="00782D9E">
        <w:rPr>
          <w:rFonts w:ascii="Arial" w:hAnsi="Arial" w:cs="Arial"/>
        </w:rPr>
        <w:t xml:space="preserve"> pkt. 1 i ust. 2</w:t>
      </w:r>
      <w:r w:rsidRPr="00782D9E">
        <w:rPr>
          <w:rFonts w:ascii="Arial" w:hAnsi="Arial" w:cs="Arial"/>
        </w:rPr>
        <w:t xml:space="preserve"> ustawy z dnia 11 września 2019r. Prawo zamówień publicznych </w:t>
      </w:r>
      <w:r w:rsidR="00DE0795" w:rsidRPr="00782D9E">
        <w:rPr>
          <w:rFonts w:ascii="Arial" w:hAnsi="Arial" w:cs="Arial"/>
        </w:rPr>
        <w:t>(</w:t>
      </w:r>
      <w:proofErr w:type="spellStart"/>
      <w:r w:rsidR="00DE0795" w:rsidRPr="00782D9E">
        <w:rPr>
          <w:rFonts w:ascii="Arial" w:hAnsi="Arial" w:cs="Arial"/>
        </w:rPr>
        <w:t>t.j</w:t>
      </w:r>
      <w:proofErr w:type="spellEnd"/>
      <w:r w:rsidR="00DE0795" w:rsidRPr="00782D9E">
        <w:rPr>
          <w:rFonts w:ascii="Arial" w:hAnsi="Arial" w:cs="Arial"/>
        </w:rPr>
        <w:t xml:space="preserve">. Dz.U. z 2021r. poz. 1129 z </w:t>
      </w:r>
      <w:proofErr w:type="spellStart"/>
      <w:r w:rsidR="00DE0795" w:rsidRPr="00782D9E">
        <w:rPr>
          <w:rFonts w:ascii="Arial" w:hAnsi="Arial" w:cs="Arial"/>
        </w:rPr>
        <w:t>późn</w:t>
      </w:r>
      <w:proofErr w:type="spellEnd"/>
      <w:r w:rsidR="00DE0795" w:rsidRPr="00782D9E">
        <w:rPr>
          <w:rFonts w:ascii="Arial" w:hAnsi="Arial" w:cs="Arial"/>
        </w:rPr>
        <w:t>. zm.)</w:t>
      </w:r>
      <w:r w:rsidRPr="00782D9E">
        <w:rPr>
          <w:rFonts w:ascii="Arial" w:hAnsi="Arial" w:cs="Arial"/>
        </w:rPr>
        <w:t>, zwanej dalej „ustawą Pzp”</w:t>
      </w:r>
      <w:r w:rsidR="00D26ED6" w:rsidRPr="00782D9E">
        <w:rPr>
          <w:rFonts w:ascii="Arial" w:hAnsi="Arial" w:cs="Arial"/>
        </w:rPr>
        <w:t xml:space="preserve">, </w:t>
      </w:r>
      <w:r w:rsidRPr="00782D9E">
        <w:rPr>
          <w:rFonts w:ascii="Arial" w:hAnsi="Arial" w:cs="Arial"/>
        </w:rPr>
        <w:t>informuje</w:t>
      </w:r>
      <w:r w:rsidR="00D26ED6" w:rsidRPr="00782D9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82D9E">
        <w:rPr>
          <w:rFonts w:ascii="Arial" w:hAnsi="Arial" w:cs="Arial"/>
        </w:rPr>
        <w:t>najkorzystniejsz</w:t>
      </w:r>
      <w:r w:rsidR="00D26ED6" w:rsidRPr="00782D9E">
        <w:rPr>
          <w:rFonts w:ascii="Arial" w:hAnsi="Arial" w:cs="Arial"/>
        </w:rPr>
        <w:t xml:space="preserve">a wybrana została </w:t>
      </w:r>
      <w:r w:rsidR="00756CDA" w:rsidRPr="00782D9E">
        <w:rPr>
          <w:rFonts w:ascii="Arial" w:hAnsi="Arial" w:cs="Arial"/>
        </w:rPr>
        <w:t>ofer</w:t>
      </w:r>
      <w:r w:rsidR="00D26ED6" w:rsidRPr="00782D9E">
        <w:rPr>
          <w:rFonts w:ascii="Arial" w:hAnsi="Arial" w:cs="Arial"/>
        </w:rPr>
        <w:t>t</w:t>
      </w:r>
      <w:r w:rsidR="009F0E5C" w:rsidRPr="00782D9E">
        <w:rPr>
          <w:rFonts w:ascii="Arial" w:hAnsi="Arial" w:cs="Arial"/>
        </w:rPr>
        <w:t>a</w:t>
      </w:r>
      <w:r w:rsidR="00D26ED6" w:rsidRPr="00782D9E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0795" w:rsidRPr="00782D9E" w:rsidTr="001B16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0795" w:rsidRPr="00782D9E" w:rsidRDefault="00DE0795" w:rsidP="001B169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782D9E">
              <w:rPr>
                <w:rFonts w:ascii="Arial" w:hAnsi="Arial" w:cs="Arial"/>
                <w:b/>
              </w:rPr>
              <w:t>BIS S.C. KAROL KOWALSKI, ŁUKASZ KOWALSKI</w:t>
            </w:r>
          </w:p>
          <w:p w:rsidR="00DE0795" w:rsidRPr="00782D9E" w:rsidRDefault="00DE0795" w:rsidP="001B1699">
            <w:pPr>
              <w:jc w:val="both"/>
              <w:rPr>
                <w:rFonts w:ascii="Arial" w:hAnsi="Arial" w:cs="Arial"/>
                <w:bCs/>
              </w:rPr>
            </w:pPr>
            <w:r w:rsidRPr="00782D9E">
              <w:rPr>
                <w:rFonts w:ascii="Arial" w:hAnsi="Arial" w:cs="Arial"/>
                <w:bCs/>
              </w:rPr>
              <w:t>AL. NIEPODLEGŁOŚCI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41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</w:p>
          <w:p w:rsidR="00DE0795" w:rsidRPr="00782D9E" w:rsidRDefault="00DE0795" w:rsidP="001B1699">
            <w:pPr>
              <w:jc w:val="both"/>
              <w:rPr>
                <w:rFonts w:ascii="Arial" w:hAnsi="Arial" w:cs="Arial"/>
                <w:bCs/>
              </w:rPr>
            </w:pPr>
            <w:r w:rsidRPr="00782D9E">
              <w:rPr>
                <w:rFonts w:ascii="Arial" w:hAnsi="Arial" w:cs="Arial"/>
                <w:bCs/>
              </w:rPr>
              <w:t>42-216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CZĘSTOCHOWA</w:t>
            </w:r>
          </w:p>
          <w:p w:rsidR="00DE0795" w:rsidRPr="00782D9E" w:rsidRDefault="00DE0795" w:rsidP="001B169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na:</w:t>
            </w:r>
          </w:p>
          <w:p w:rsidR="00782D9E" w:rsidRDefault="00DE0795" w:rsidP="001B169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 xml:space="preserve">Zadanie nr </w:t>
            </w:r>
            <w:r w:rsidRPr="00782D9E">
              <w:rPr>
                <w:rFonts w:ascii="Arial" w:hAnsi="Arial" w:cs="Arial"/>
              </w:rPr>
              <w:t>1</w:t>
            </w:r>
            <w:r w:rsidRPr="00782D9E">
              <w:rPr>
                <w:rFonts w:ascii="Arial" w:hAnsi="Arial" w:cs="Arial"/>
              </w:rPr>
              <w:t xml:space="preserve">: </w:t>
            </w:r>
            <w:r w:rsidRPr="00782D9E">
              <w:rPr>
                <w:rFonts w:ascii="Arial" w:hAnsi="Arial" w:cs="Arial"/>
              </w:rPr>
              <w:t>Dostawa stacji roboczej PC dla Wydziału Elektrycznego</w:t>
            </w:r>
            <w:r w:rsidRPr="00782D9E">
              <w:rPr>
                <w:rFonts w:ascii="Arial" w:hAnsi="Arial" w:cs="Arial"/>
              </w:rPr>
              <w:t xml:space="preserve"> za cenę brutto </w:t>
            </w:r>
          </w:p>
          <w:p w:rsidR="00DE0795" w:rsidRPr="00782D9E" w:rsidRDefault="00DE0795" w:rsidP="001B169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  <w:b/>
              </w:rPr>
              <w:t>24 477.00 zł</w:t>
            </w:r>
            <w:r w:rsidRPr="00782D9E">
              <w:rPr>
                <w:rFonts w:ascii="Arial" w:hAnsi="Arial" w:cs="Arial"/>
                <w:bCs/>
              </w:rPr>
              <w:t>.</w:t>
            </w:r>
          </w:p>
          <w:p w:rsidR="00DE0795" w:rsidRPr="00782D9E" w:rsidRDefault="00DE0795" w:rsidP="001B169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  <w:color w:val="000000"/>
              </w:rPr>
              <w:t>Uzasadnienie wyboru:</w:t>
            </w:r>
          </w:p>
          <w:p w:rsidR="00DE0795" w:rsidRPr="00782D9E" w:rsidRDefault="00DE0795" w:rsidP="00782D9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82D9E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  <w:bookmarkStart w:id="1" w:name="_GoBack"/>
            <w:bookmarkEnd w:id="1"/>
          </w:p>
        </w:tc>
      </w:tr>
      <w:tr w:rsidR="00DE0795" w:rsidRPr="00782D9E" w:rsidTr="001B16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0795" w:rsidRPr="00782D9E" w:rsidRDefault="00DE0795" w:rsidP="001B1699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782D9E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DE0795" w:rsidRPr="00782D9E" w:rsidRDefault="00DE0795" w:rsidP="001B1699">
            <w:pPr>
              <w:jc w:val="both"/>
              <w:rPr>
                <w:rFonts w:ascii="Arial" w:hAnsi="Arial" w:cs="Arial"/>
                <w:bCs/>
              </w:rPr>
            </w:pPr>
            <w:r w:rsidRPr="00782D9E">
              <w:rPr>
                <w:rFonts w:ascii="Arial" w:hAnsi="Arial" w:cs="Arial"/>
                <w:bCs/>
              </w:rPr>
              <w:t>AL. NIEPODLEGŁOŚCI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41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</w:p>
          <w:p w:rsidR="00DE0795" w:rsidRPr="00782D9E" w:rsidRDefault="00DE0795" w:rsidP="001B1699">
            <w:pPr>
              <w:jc w:val="both"/>
              <w:rPr>
                <w:rFonts w:ascii="Arial" w:hAnsi="Arial" w:cs="Arial"/>
                <w:bCs/>
              </w:rPr>
            </w:pPr>
            <w:r w:rsidRPr="00782D9E">
              <w:rPr>
                <w:rFonts w:ascii="Arial" w:hAnsi="Arial" w:cs="Arial"/>
                <w:bCs/>
              </w:rPr>
              <w:t>42-216</w:t>
            </w:r>
            <w:r w:rsidRPr="00782D9E">
              <w:rPr>
                <w:rFonts w:ascii="Arial" w:hAnsi="Arial" w:cs="Arial"/>
                <w:bCs/>
              </w:rPr>
              <w:t xml:space="preserve"> </w:t>
            </w:r>
            <w:r w:rsidRPr="00782D9E">
              <w:rPr>
                <w:rFonts w:ascii="Arial" w:hAnsi="Arial" w:cs="Arial"/>
                <w:bCs/>
              </w:rPr>
              <w:t>CZĘSTOCHOWA</w:t>
            </w:r>
          </w:p>
          <w:p w:rsidR="00DE0795" w:rsidRPr="00782D9E" w:rsidRDefault="00DE0795" w:rsidP="001B169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na:</w:t>
            </w:r>
          </w:p>
          <w:p w:rsidR="00DE0795" w:rsidRPr="00782D9E" w:rsidRDefault="00DE0795" w:rsidP="001B1699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 xml:space="preserve">Zadanie nr </w:t>
            </w:r>
            <w:r w:rsidRPr="00782D9E">
              <w:rPr>
                <w:rFonts w:ascii="Arial" w:hAnsi="Arial" w:cs="Arial"/>
              </w:rPr>
              <w:t>2</w:t>
            </w:r>
            <w:r w:rsidRPr="00782D9E">
              <w:rPr>
                <w:rFonts w:ascii="Arial" w:hAnsi="Arial" w:cs="Arial"/>
              </w:rPr>
              <w:t xml:space="preserve">: </w:t>
            </w:r>
            <w:r w:rsidRPr="00782D9E">
              <w:rPr>
                <w:rFonts w:ascii="Arial" w:hAnsi="Arial" w:cs="Arial"/>
              </w:rPr>
              <w:t>Dostawa laptopów (4 szt.) i monitorów (4 szt.) dla Wydziału Elektrycznego</w:t>
            </w:r>
            <w:r w:rsidRPr="00782D9E">
              <w:rPr>
                <w:rFonts w:ascii="Arial" w:hAnsi="Arial" w:cs="Arial"/>
              </w:rPr>
              <w:t xml:space="preserve"> za cenę brutto </w:t>
            </w:r>
            <w:r w:rsidRPr="00782D9E">
              <w:rPr>
                <w:rFonts w:ascii="Arial" w:hAnsi="Arial" w:cs="Arial"/>
                <w:b/>
              </w:rPr>
              <w:t>30 996.00 zł</w:t>
            </w:r>
            <w:r w:rsidRPr="00782D9E">
              <w:rPr>
                <w:rFonts w:ascii="Arial" w:hAnsi="Arial" w:cs="Arial"/>
                <w:bCs/>
              </w:rPr>
              <w:t>.</w:t>
            </w:r>
          </w:p>
          <w:p w:rsidR="00DE0795" w:rsidRPr="00782D9E" w:rsidRDefault="00DE0795" w:rsidP="001B169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  <w:color w:val="000000"/>
              </w:rPr>
              <w:t>Uzasadnienie wyboru:</w:t>
            </w:r>
          </w:p>
          <w:p w:rsidR="00DE0795" w:rsidRPr="00782D9E" w:rsidRDefault="00DE0795" w:rsidP="001B169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82D9E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782D9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268"/>
        <w:gridCol w:w="1560"/>
      </w:tblGrid>
      <w:tr w:rsidR="00211A34" w:rsidRPr="00782D9E" w:rsidTr="00782D9E">
        <w:tc>
          <w:tcPr>
            <w:tcW w:w="2169" w:type="dxa"/>
            <w:shd w:val="clear" w:color="auto" w:fill="F3F3F3"/>
          </w:tcPr>
          <w:p w:rsidR="00211A34" w:rsidRPr="00782D9E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782D9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782D9E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782D9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782D9E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782D9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82D9E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782D9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DE0795" w:rsidRPr="00782D9E" w:rsidTr="00782D9E">
        <w:tc>
          <w:tcPr>
            <w:tcW w:w="2169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1</w:t>
            </w:r>
            <w:r w:rsidRPr="00782D9E">
              <w:rPr>
                <w:rFonts w:ascii="Arial" w:hAnsi="Arial" w:cs="Arial"/>
              </w:rPr>
              <w:t xml:space="preserve"> - </w:t>
            </w:r>
            <w:r w:rsidRPr="00782D9E">
              <w:rPr>
                <w:rFonts w:ascii="Arial" w:hAnsi="Arial" w:cs="Arial"/>
              </w:rPr>
              <w:t>Dostawa stacji roboczej PC dla Wydziału Elektrycznego</w:t>
            </w:r>
          </w:p>
        </w:tc>
        <w:tc>
          <w:tcPr>
            <w:tcW w:w="3501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82D9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DE0795" w:rsidRPr="00782D9E" w:rsidRDefault="00DE0795" w:rsidP="001B1699">
            <w:pPr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AL. NIEPODLEGŁOŚCI</w:t>
            </w:r>
            <w:r w:rsidRPr="00782D9E">
              <w:rPr>
                <w:rFonts w:ascii="Arial" w:hAnsi="Arial" w:cs="Arial"/>
              </w:rPr>
              <w:t xml:space="preserve"> </w:t>
            </w:r>
            <w:r w:rsidRPr="00782D9E">
              <w:rPr>
                <w:rFonts w:ascii="Arial" w:hAnsi="Arial" w:cs="Arial"/>
              </w:rPr>
              <w:t>41</w:t>
            </w:r>
          </w:p>
          <w:p w:rsidR="00DE0795" w:rsidRPr="00782D9E" w:rsidRDefault="00DE0795" w:rsidP="001B1699">
            <w:pPr>
              <w:spacing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42-216</w:t>
            </w:r>
            <w:r w:rsidRPr="00782D9E">
              <w:rPr>
                <w:rFonts w:ascii="Arial" w:hAnsi="Arial" w:cs="Arial"/>
              </w:rPr>
              <w:t xml:space="preserve"> </w:t>
            </w:r>
            <w:r w:rsidRPr="00782D9E">
              <w:rPr>
                <w:rFonts w:ascii="Arial" w:hAnsi="Arial" w:cs="Arial"/>
              </w:rPr>
              <w:t>CZĘSTOCHOWA</w:t>
            </w:r>
          </w:p>
        </w:tc>
        <w:tc>
          <w:tcPr>
            <w:tcW w:w="2268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0795" w:rsidRPr="00782D9E" w:rsidRDefault="00DE0795" w:rsidP="001B1699">
            <w:pPr>
              <w:jc w:val="center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 xml:space="preserve">  100,00</w:t>
            </w:r>
          </w:p>
        </w:tc>
      </w:tr>
      <w:tr w:rsidR="00DE0795" w:rsidRPr="00782D9E" w:rsidTr="00782D9E">
        <w:tc>
          <w:tcPr>
            <w:tcW w:w="2169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2</w:t>
            </w:r>
            <w:r w:rsidRPr="00782D9E">
              <w:rPr>
                <w:rFonts w:ascii="Arial" w:hAnsi="Arial" w:cs="Arial"/>
              </w:rPr>
              <w:t xml:space="preserve"> - </w:t>
            </w:r>
            <w:r w:rsidRPr="00782D9E">
              <w:rPr>
                <w:rFonts w:ascii="Arial" w:hAnsi="Arial" w:cs="Arial"/>
              </w:rPr>
              <w:t>Dostawa laptopów (4 szt.) i monitorów (4 szt.) dla Wydziału Elektrycznego</w:t>
            </w:r>
          </w:p>
        </w:tc>
        <w:tc>
          <w:tcPr>
            <w:tcW w:w="3501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82D9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DE0795" w:rsidRPr="00782D9E" w:rsidRDefault="00DE0795" w:rsidP="001B1699">
            <w:pPr>
              <w:rPr>
                <w:rFonts w:ascii="Arial" w:hAnsi="Arial" w:cs="Arial"/>
              </w:rPr>
            </w:pPr>
            <w:r w:rsidRPr="00782D9E">
              <w:rPr>
                <w:rFonts w:ascii="Arial" w:hAnsi="Arial" w:cs="Arial"/>
              </w:rPr>
              <w:t>AL. NIEPODLEGŁOŚCI</w:t>
            </w:r>
            <w:r w:rsidRPr="00782D9E">
              <w:rPr>
                <w:rFonts w:ascii="Arial" w:hAnsi="Arial" w:cs="Arial"/>
              </w:rPr>
              <w:t xml:space="preserve"> </w:t>
            </w:r>
            <w:r w:rsidRPr="00782D9E">
              <w:rPr>
                <w:rFonts w:ascii="Arial" w:hAnsi="Arial" w:cs="Arial"/>
              </w:rPr>
              <w:t>41</w:t>
            </w:r>
          </w:p>
          <w:p w:rsidR="00DE0795" w:rsidRPr="00782D9E" w:rsidRDefault="00DE0795" w:rsidP="001B1699">
            <w:pPr>
              <w:spacing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42-216</w:t>
            </w:r>
            <w:r w:rsidRPr="00782D9E">
              <w:rPr>
                <w:rFonts w:ascii="Arial" w:hAnsi="Arial" w:cs="Arial"/>
              </w:rPr>
              <w:t xml:space="preserve"> </w:t>
            </w:r>
            <w:r w:rsidRPr="00782D9E">
              <w:rPr>
                <w:rFonts w:ascii="Arial" w:hAnsi="Arial" w:cs="Arial"/>
              </w:rPr>
              <w:t>CZĘSTOCHOWA</w:t>
            </w:r>
          </w:p>
        </w:tc>
        <w:tc>
          <w:tcPr>
            <w:tcW w:w="2268" w:type="dxa"/>
            <w:shd w:val="clear" w:color="auto" w:fill="auto"/>
          </w:tcPr>
          <w:p w:rsidR="00DE0795" w:rsidRPr="00782D9E" w:rsidRDefault="00DE0795" w:rsidP="001B1699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0795" w:rsidRPr="00782D9E" w:rsidRDefault="00DE0795" w:rsidP="001B1699">
            <w:pPr>
              <w:jc w:val="center"/>
              <w:rPr>
                <w:rFonts w:ascii="Arial" w:hAnsi="Arial" w:cs="Arial"/>
                <w:color w:val="000000"/>
              </w:rPr>
            </w:pPr>
            <w:r w:rsidRPr="00782D9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782D9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</w:rPr>
      </w:pPr>
    </w:p>
    <w:sectPr w:rsidR="008642B3" w:rsidRPr="00782D9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D1D" w:rsidRDefault="00844D1D">
      <w:r>
        <w:separator/>
      </w:r>
    </w:p>
  </w:endnote>
  <w:endnote w:type="continuationSeparator" w:id="0">
    <w:p w:rsidR="00844D1D" w:rsidRDefault="0084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782D9E" w:rsidRDefault="00782D9E" w:rsidP="00782D9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46.25pt;height:49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D1D" w:rsidRDefault="00844D1D">
      <w:r>
        <w:separator/>
      </w:r>
    </w:p>
  </w:footnote>
  <w:footnote w:type="continuationSeparator" w:id="0">
    <w:p w:rsidR="00844D1D" w:rsidRDefault="00844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9E" w:rsidRDefault="00782D9E" w:rsidP="00782D9E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" strokecolor="#00b6ed" strokeweight=".52906mm">
          <o:lock v:ext="edit" shapetype="f"/>
        </v:shape>
      </w:pict>
    </w:r>
    <w:r>
      <w:rPr>
        <w:noProof/>
      </w:rPr>
      <w:pict>
        <v:shape id="Łącznik prosty ze strzałką 2" o:spid="_x0000_s2052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PCz_logo_pol_poziom_mono" style="position:absolute;margin-left:-14.85pt;margin-top:-12.85pt;width:194.4pt;height:7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82D9E" w:rsidRDefault="00782D9E" w:rsidP="00782D9E">
    <w:pPr>
      <w:pStyle w:val="Nagwek"/>
    </w:pPr>
  </w:p>
  <w:p w:rsidR="00782D9E" w:rsidRDefault="00782D9E" w:rsidP="00782D9E">
    <w:pPr>
      <w:pStyle w:val="Nagwek"/>
    </w:pPr>
  </w:p>
  <w:p w:rsidR="00782D9E" w:rsidRDefault="00782D9E" w:rsidP="00782D9E">
    <w:pPr>
      <w:pStyle w:val="Nagwek"/>
    </w:pPr>
  </w:p>
  <w:p w:rsidR="00782D9E" w:rsidRDefault="00782D9E" w:rsidP="00782D9E">
    <w:pPr>
      <w:pStyle w:val="Nagwek"/>
    </w:pPr>
  </w:p>
  <w:p w:rsidR="00782D9E" w:rsidRPr="00E26942" w:rsidRDefault="00782D9E" w:rsidP="00782D9E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 w:rsidRPr="00C46677">
      <w:rPr>
        <w:rFonts w:ascii="Verdana" w:hAnsi="Verdana" w:cs="Verdana"/>
        <w:sz w:val="16"/>
        <w:szCs w:val="16"/>
      </w:rPr>
      <w:t xml:space="preserve">Tytuł projektu: Opracowanie </w:t>
    </w:r>
    <w:proofErr w:type="spellStart"/>
    <w:r w:rsidRPr="00C46677">
      <w:rPr>
        <w:rFonts w:ascii="Verdana" w:hAnsi="Verdana" w:cs="Verdana"/>
        <w:sz w:val="16"/>
        <w:szCs w:val="16"/>
      </w:rPr>
      <w:t>tekstronicznej</w:t>
    </w:r>
    <w:proofErr w:type="spellEnd"/>
    <w:r w:rsidRPr="00C46677">
      <w:rPr>
        <w:rFonts w:ascii="Verdana" w:hAnsi="Verdana" w:cs="Verdana"/>
        <w:sz w:val="16"/>
        <w:szCs w:val="16"/>
      </w:rPr>
      <w:t xml:space="preserve"> maty higienicznej z systemem aktywnej redukcji mikrobiologicznej oraz funkcją grzewczą</w:t>
    </w:r>
    <w:r>
      <w:rPr>
        <w:rFonts w:ascii="Verdana" w:hAnsi="Verdana" w:cs="Verdana"/>
        <w:sz w:val="16"/>
        <w:szCs w:val="16"/>
      </w:rPr>
      <w:t xml:space="preserve">. </w:t>
    </w:r>
    <w:r w:rsidRPr="00C46677">
      <w:rPr>
        <w:rFonts w:ascii="Verdana" w:hAnsi="Verdana" w:cs="Verdana"/>
        <w:sz w:val="16"/>
        <w:szCs w:val="16"/>
      </w:rPr>
      <w:t>Nr projektu: RPLD.01.02.02-10-0047/21</w:t>
    </w:r>
  </w:p>
  <w:p w:rsidR="00782D9E" w:rsidRPr="00782D9E" w:rsidRDefault="00782D9E" w:rsidP="00782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49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D1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2D9E"/>
    <w:rsid w:val="007E2ACC"/>
    <w:rsid w:val="007E68C5"/>
    <w:rsid w:val="00832144"/>
    <w:rsid w:val="00836DAF"/>
    <w:rsid w:val="00844D1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079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4205136B"/>
  <w15:chartTrackingRefBased/>
  <w15:docId w15:val="{FCC200A6-9B43-487E-955D-84E7A9C0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locked/>
    <w:rsid w:val="00782D9E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82D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2022-09-02T10:14:00Z</cp:lastPrinted>
  <dcterms:created xsi:type="dcterms:W3CDTF">2022-09-02T10:14:00Z</dcterms:created>
  <dcterms:modified xsi:type="dcterms:W3CDTF">2022-09-02T10:14:00Z</dcterms:modified>
</cp:coreProperties>
</file>