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36D99">
        <w:rPr>
          <w:rFonts w:eastAsia="Times New Roman" w:cs="Calibri"/>
          <w:b/>
          <w:lang w:eastAsia="pl-PL"/>
        </w:rPr>
        <w:t>1</w:t>
      </w:r>
      <w:r w:rsidR="00A91536">
        <w:rPr>
          <w:rFonts w:eastAsia="Times New Roman" w:cs="Calibri"/>
          <w:b/>
          <w:lang w:eastAsia="pl-PL"/>
        </w:rPr>
        <w:t>53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91536" w:rsidRPr="00A91536">
        <w:rPr>
          <w:rFonts w:eastAsia="Times New Roman" w:cs="Calibri"/>
          <w:b/>
          <w:lang w:eastAsia="pl-PL"/>
        </w:rPr>
        <w:t>Dostawa urządzenia echosonda wielowiązkowa</w:t>
      </w:r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2A2157" w:rsidRPr="002A2157">
        <w:rPr>
          <w:rFonts w:eastAsia="Times New Roman" w:cs="Calibri"/>
          <w:b/>
          <w:lang w:eastAsia="pl-PL"/>
        </w:rPr>
        <w:t>Uniwersytet Morski w Gdyni Instytut Morski Zakład Ochrony Środowiska Laboratorium ul. Trzy Lipy 3, 80-172 Gdańsk</w:t>
      </w:r>
      <w:bookmarkStart w:id="0" w:name="_GoBack"/>
      <w:bookmarkEnd w:id="0"/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A68" w:rsidRDefault="00567A68" w:rsidP="002526DB">
      <w:pPr>
        <w:spacing w:after="0" w:line="240" w:lineRule="auto"/>
      </w:pPr>
      <w:r>
        <w:separator/>
      </w:r>
    </w:p>
  </w:endnote>
  <w:endnote w:type="continuationSeparator" w:id="0">
    <w:p w:rsidR="00567A68" w:rsidRDefault="00567A6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2A215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A68" w:rsidRDefault="00567A68" w:rsidP="002526DB">
      <w:pPr>
        <w:spacing w:after="0" w:line="240" w:lineRule="auto"/>
      </w:pPr>
      <w:r>
        <w:separator/>
      </w:r>
    </w:p>
  </w:footnote>
  <w:footnote w:type="continuationSeparator" w:id="0">
    <w:p w:rsidR="00567A68" w:rsidRDefault="00567A68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A215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44530"/>
    <w:rsid w:val="005621CB"/>
    <w:rsid w:val="00562C00"/>
    <w:rsid w:val="00564025"/>
    <w:rsid w:val="00567A68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1536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86421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18DB4-0F76-4840-97EC-7174C781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1559</Words>
  <Characters>9356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2022-09-01T08:08:00Z</cp:lastPrinted>
  <dcterms:created xsi:type="dcterms:W3CDTF">2022-09-01T08:08:00Z</dcterms:created>
  <dcterms:modified xsi:type="dcterms:W3CDTF">2022-09-01T08:08:00Z</dcterms:modified>
</cp:coreProperties>
</file>