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54B" w:rsidRDefault="002F354B" w:rsidP="002F354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2F354B" w:rsidRDefault="00804D06" w:rsidP="002F354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>Częstochowa</w:t>
      </w:r>
      <w:r w:rsidR="005C0930" w:rsidRPr="002F354B">
        <w:rPr>
          <w:rFonts w:ascii="Arial" w:hAnsi="Arial" w:cs="Arial"/>
          <w:sz w:val="24"/>
          <w:szCs w:val="24"/>
        </w:rPr>
        <w:t xml:space="preserve"> dnia: </w:t>
      </w:r>
      <w:r w:rsidRPr="002F354B">
        <w:rPr>
          <w:rFonts w:ascii="Arial" w:hAnsi="Arial" w:cs="Arial"/>
          <w:sz w:val="24"/>
          <w:szCs w:val="24"/>
        </w:rPr>
        <w:t>2022-08-22</w:t>
      </w:r>
    </w:p>
    <w:p w:rsidR="005C0930" w:rsidRPr="002F354B" w:rsidRDefault="005C0930" w:rsidP="002F354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2F354B" w:rsidRDefault="00804D06" w:rsidP="002F354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F354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2F354B" w:rsidRDefault="00804D06" w:rsidP="002F354B">
      <w:pPr>
        <w:spacing w:line="360" w:lineRule="auto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>Dąbrowskiego</w:t>
      </w:r>
      <w:r w:rsidR="005C0930" w:rsidRPr="002F354B">
        <w:rPr>
          <w:rFonts w:ascii="Arial" w:hAnsi="Arial" w:cs="Arial"/>
          <w:sz w:val="24"/>
          <w:szCs w:val="24"/>
        </w:rPr>
        <w:t xml:space="preserve"> </w:t>
      </w:r>
      <w:r w:rsidRPr="002F354B">
        <w:rPr>
          <w:rFonts w:ascii="Arial" w:hAnsi="Arial" w:cs="Arial"/>
          <w:sz w:val="24"/>
          <w:szCs w:val="24"/>
        </w:rPr>
        <w:t>69</w:t>
      </w:r>
    </w:p>
    <w:p w:rsidR="005C0930" w:rsidRPr="002F354B" w:rsidRDefault="00804D06" w:rsidP="002F354B">
      <w:pPr>
        <w:spacing w:line="360" w:lineRule="auto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>42-201</w:t>
      </w:r>
      <w:r w:rsidR="005C0930" w:rsidRPr="002F354B">
        <w:rPr>
          <w:rFonts w:ascii="Arial" w:hAnsi="Arial" w:cs="Arial"/>
          <w:sz w:val="24"/>
          <w:szCs w:val="24"/>
        </w:rPr>
        <w:t xml:space="preserve"> </w:t>
      </w:r>
      <w:r w:rsidRPr="002F354B">
        <w:rPr>
          <w:rFonts w:ascii="Arial" w:hAnsi="Arial" w:cs="Arial"/>
          <w:sz w:val="24"/>
          <w:szCs w:val="24"/>
        </w:rPr>
        <w:t>Częstochowa</w:t>
      </w:r>
    </w:p>
    <w:p w:rsidR="005C0930" w:rsidRPr="002F354B" w:rsidRDefault="005C0930" w:rsidP="002F354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354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5C0930" w:rsidRPr="002F354B" w:rsidRDefault="005C0930" w:rsidP="002F354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354B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2F354B" w:rsidRDefault="005C0930" w:rsidP="002F354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2F354B" w:rsidRDefault="005C0930" w:rsidP="002F354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2F354B" w:rsidRDefault="00B26D41" w:rsidP="002F354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 xml:space="preserve">Sygnatura: </w:t>
      </w:r>
      <w:r w:rsidR="00804D06" w:rsidRPr="002F354B">
        <w:rPr>
          <w:rFonts w:ascii="Arial" w:hAnsi="Arial" w:cs="Arial"/>
          <w:b/>
          <w:sz w:val="24"/>
          <w:szCs w:val="24"/>
        </w:rPr>
        <w:t>RK-NZ.261.60.2022.AR</w:t>
      </w:r>
      <w:r w:rsidR="005C0930" w:rsidRPr="002F354B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2F354B" w:rsidRDefault="00024275" w:rsidP="002F354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>RK-</w:t>
      </w:r>
      <w:r w:rsidR="00AB198F">
        <w:rPr>
          <w:rFonts w:ascii="Arial" w:hAnsi="Arial" w:cs="Arial"/>
          <w:sz w:val="24"/>
          <w:szCs w:val="24"/>
        </w:rPr>
        <w:t>686</w:t>
      </w:r>
      <w:bookmarkStart w:id="0" w:name="_GoBack"/>
      <w:bookmarkEnd w:id="0"/>
      <w:r w:rsidRPr="002F354B">
        <w:rPr>
          <w:rFonts w:ascii="Arial" w:hAnsi="Arial" w:cs="Arial"/>
          <w:sz w:val="24"/>
          <w:szCs w:val="24"/>
        </w:rPr>
        <w:t>/22</w:t>
      </w:r>
    </w:p>
    <w:p w:rsidR="005C0930" w:rsidRPr="002F354B" w:rsidRDefault="005C0930" w:rsidP="002F354B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2F354B">
        <w:rPr>
          <w:rFonts w:ascii="Arial" w:hAnsi="Arial" w:cs="Arial"/>
          <w:b/>
          <w:sz w:val="24"/>
          <w:szCs w:val="24"/>
        </w:rPr>
        <w:t>WYKONAWCY</w:t>
      </w:r>
    </w:p>
    <w:p w:rsidR="005C0930" w:rsidRPr="002F354B" w:rsidRDefault="005C0930" w:rsidP="002F354B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2F354B" w:rsidRDefault="00EF1037" w:rsidP="002F354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F1037" w:rsidRPr="002F354B" w:rsidRDefault="00EF1037" w:rsidP="002F354B">
      <w:pPr>
        <w:pStyle w:val="Nagwek"/>
        <w:tabs>
          <w:tab w:val="clear" w:pos="4536"/>
          <w:tab w:val="clear" w:pos="9072"/>
        </w:tabs>
        <w:spacing w:line="360" w:lineRule="auto"/>
        <w:ind w:left="4536"/>
        <w:rPr>
          <w:rFonts w:ascii="Arial" w:hAnsi="Arial" w:cs="Arial"/>
          <w:sz w:val="24"/>
          <w:szCs w:val="24"/>
        </w:rPr>
      </w:pPr>
    </w:p>
    <w:p w:rsidR="00024275" w:rsidRPr="002F354B" w:rsidRDefault="00024275" w:rsidP="002F354B">
      <w:pPr>
        <w:pStyle w:val="Nagwek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F354B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 w:rsidRPr="002F354B">
        <w:rPr>
          <w:rFonts w:ascii="Arial" w:hAnsi="Arial" w:cs="Arial"/>
          <w:sz w:val="24"/>
          <w:szCs w:val="24"/>
        </w:rPr>
        <w:t>Pzp</w:t>
      </w:r>
      <w:proofErr w:type="spellEnd"/>
      <w:r w:rsidRPr="002F354B">
        <w:rPr>
          <w:rFonts w:ascii="Arial" w:hAnsi="Arial" w:cs="Arial"/>
          <w:sz w:val="24"/>
          <w:szCs w:val="24"/>
        </w:rPr>
        <w:t xml:space="preserve"> na </w:t>
      </w:r>
      <w:r w:rsidRPr="002F354B">
        <w:rPr>
          <w:rFonts w:ascii="Arial" w:hAnsi="Arial" w:cs="Arial"/>
          <w:b/>
          <w:bCs/>
          <w:sz w:val="24"/>
          <w:szCs w:val="24"/>
        </w:rPr>
        <w:t>Dostawa w zakresie rozbudowy zestawu skaningowego mikroskopu elektronowego  dla Wydziału Infrastruktury i Środowiska Politechniki Częstochowskiej.</w:t>
      </w:r>
      <w:r w:rsidRPr="002F354B">
        <w:rPr>
          <w:rFonts w:ascii="Arial" w:hAnsi="Arial" w:cs="Arial"/>
          <w:bCs/>
          <w:sz w:val="24"/>
          <w:szCs w:val="24"/>
        </w:rPr>
        <w:t>”</w:t>
      </w:r>
      <w:r w:rsidRPr="002F354B">
        <w:rPr>
          <w:rFonts w:ascii="Arial" w:hAnsi="Arial" w:cs="Arial"/>
          <w:b/>
          <w:sz w:val="24"/>
          <w:szCs w:val="24"/>
        </w:rPr>
        <w:t xml:space="preserve"> </w:t>
      </w:r>
      <w:r w:rsidRPr="002F354B">
        <w:rPr>
          <w:rFonts w:ascii="Arial" w:hAnsi="Arial" w:cs="Arial"/>
          <w:bCs/>
          <w:sz w:val="24"/>
          <w:szCs w:val="24"/>
        </w:rPr>
        <w:t>– znak sprawy</w:t>
      </w:r>
      <w:r w:rsidRPr="002F354B">
        <w:rPr>
          <w:rFonts w:ascii="Arial" w:hAnsi="Arial" w:cs="Arial"/>
          <w:b/>
          <w:sz w:val="24"/>
          <w:szCs w:val="24"/>
        </w:rPr>
        <w:t xml:space="preserve"> RK-NZ.261.60.2022.AR.</w:t>
      </w:r>
      <w:r w:rsidRPr="002F354B">
        <w:rPr>
          <w:rFonts w:ascii="Arial" w:hAnsi="Arial" w:cs="Arial"/>
          <w:sz w:val="24"/>
          <w:szCs w:val="24"/>
        </w:rPr>
        <w:t>"</w:t>
      </w: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2F354B">
        <w:rPr>
          <w:rFonts w:ascii="Arial" w:hAnsi="Arial" w:cs="Arial"/>
          <w:sz w:val="24"/>
          <w:szCs w:val="24"/>
        </w:rPr>
        <w:t>t.j</w:t>
      </w:r>
      <w:proofErr w:type="spellEnd"/>
      <w:r w:rsidRPr="002F354B">
        <w:rPr>
          <w:rFonts w:ascii="Arial" w:hAnsi="Arial" w:cs="Arial"/>
          <w:sz w:val="24"/>
          <w:szCs w:val="24"/>
        </w:rPr>
        <w:t xml:space="preserve">. Dz.U. z 2021r. </w:t>
      </w:r>
    </w:p>
    <w:p w:rsidR="002F354B" w:rsidRDefault="002F354B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354B" w:rsidRDefault="002F354B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>poz. 1129), udostępnia poniżej treść zapytań do Specyfikacji Warunków Zamówienia (zwanej dalej "SWZ") wraz z wyjaśnieniami:</w:t>
      </w: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24275" w:rsidRPr="002F354B" w:rsidRDefault="002F354B" w:rsidP="002F354B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Pytanie </w:t>
      </w:r>
    </w:p>
    <w:p w:rsidR="002F354B" w:rsidRPr="002F354B" w:rsidRDefault="002F354B" w:rsidP="002F354B">
      <w:pPr>
        <w:spacing w:line="360" w:lineRule="auto"/>
        <w:ind w:right="566"/>
        <w:jc w:val="both"/>
        <w:rPr>
          <w:rFonts w:ascii="Arial" w:eastAsia="Calibri" w:hAnsi="Arial" w:cs="Arial"/>
          <w:i/>
          <w:sz w:val="24"/>
          <w:szCs w:val="24"/>
        </w:rPr>
      </w:pPr>
      <w:r>
        <w:rPr>
          <w:rFonts w:ascii="Arial" w:eastAsia="Calibri" w:hAnsi="Arial" w:cs="Arial"/>
          <w:i/>
          <w:sz w:val="24"/>
          <w:szCs w:val="24"/>
        </w:rPr>
        <w:t>”</w:t>
      </w:r>
      <w:r w:rsidRPr="002F354B">
        <w:rPr>
          <w:rFonts w:ascii="Arial" w:eastAsia="Calibri" w:hAnsi="Arial" w:cs="Arial"/>
          <w:i/>
          <w:sz w:val="24"/>
          <w:szCs w:val="24"/>
        </w:rPr>
        <w:t>W związku z bardzo dynamicznie zmieniającą się sytuacją epidemiologiczną związaną z COVID-19 oraz sytuacją geopolityczną na świecie w związku z trwającym konfliktem na Ukrainie, zwracamy się z prośbą do Zamawiającego o dodanie do umowy, w miejscu, które Zamawiający uzna za właściwe zapisu dotyczącego możliwości zmiany terminu wykonania umowy w związku z wystąpieniem siły wyższej lub wystąpieniem innych okoliczności niezależnych od Wykonawcy i Zamawiającego, w brzmieniu jakie Zamawiający uzna za właściwe</w:t>
      </w:r>
      <w:r>
        <w:rPr>
          <w:rFonts w:ascii="Arial" w:eastAsia="Calibri" w:hAnsi="Arial" w:cs="Arial"/>
          <w:i/>
          <w:sz w:val="24"/>
          <w:szCs w:val="24"/>
        </w:rPr>
        <w:t>”</w:t>
      </w: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F354B">
        <w:rPr>
          <w:rFonts w:ascii="Arial" w:hAnsi="Arial" w:cs="Arial"/>
          <w:b/>
          <w:sz w:val="24"/>
          <w:szCs w:val="24"/>
        </w:rPr>
        <w:t>Odpowiedź</w:t>
      </w:r>
    </w:p>
    <w:p w:rsidR="00024275" w:rsidRDefault="00B71933" w:rsidP="00895E48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 zapisów SWZ poprzez dopisanie w projekcie umowy w</w:t>
      </w:r>
      <w:r w:rsidR="00895E4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895E48" w:rsidRPr="00895E48">
        <w:rPr>
          <w:rFonts w:ascii="Arial" w:hAnsi="Arial" w:cs="Arial"/>
          <w:sz w:val="24"/>
          <w:szCs w:val="24"/>
        </w:rPr>
        <w:t>§ 7</w:t>
      </w:r>
      <w:r w:rsidR="00895E48">
        <w:rPr>
          <w:rFonts w:ascii="Arial" w:hAnsi="Arial" w:cs="Arial"/>
          <w:sz w:val="24"/>
          <w:szCs w:val="24"/>
        </w:rPr>
        <w:t xml:space="preserve"> </w:t>
      </w:r>
      <w:r w:rsidR="00895E48" w:rsidRPr="00895E48">
        <w:rPr>
          <w:rFonts w:ascii="Arial" w:hAnsi="Arial" w:cs="Arial"/>
          <w:sz w:val="24"/>
          <w:szCs w:val="24"/>
        </w:rPr>
        <w:t>Kary umowne</w:t>
      </w:r>
      <w:r w:rsidR="00895E48">
        <w:rPr>
          <w:rFonts w:ascii="Arial" w:hAnsi="Arial" w:cs="Arial"/>
          <w:sz w:val="24"/>
          <w:szCs w:val="24"/>
        </w:rPr>
        <w:t xml:space="preserve"> punktów 9 i 10 w brzmieniu:</w:t>
      </w:r>
    </w:p>
    <w:p w:rsidR="00EF4DDE" w:rsidRPr="00EF4DDE" w:rsidRDefault="00EF4DDE" w:rsidP="00EF4DDE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Pr="00EF4DDE">
        <w:rPr>
          <w:rFonts w:ascii="Arial" w:hAnsi="Arial" w:cs="Arial"/>
          <w:sz w:val="24"/>
          <w:szCs w:val="24"/>
        </w:rPr>
        <w:t>.</w:t>
      </w:r>
      <w:r w:rsidRPr="00EF4DD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</w:t>
      </w:r>
      <w:r w:rsidRPr="00EF4DDE">
        <w:rPr>
          <w:rFonts w:ascii="Arial" w:hAnsi="Arial" w:cs="Arial"/>
          <w:sz w:val="24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895E48" w:rsidRDefault="00EF4DDE" w:rsidP="00EF4DDE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Pr="00EF4DDE">
        <w:rPr>
          <w:rFonts w:ascii="Arial" w:hAnsi="Arial" w:cs="Arial"/>
          <w:sz w:val="24"/>
          <w:szCs w:val="24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</w:t>
      </w:r>
    </w:p>
    <w:p w:rsidR="00EF4DDE" w:rsidRPr="002F354B" w:rsidRDefault="00EF4DDE" w:rsidP="00EF4DDE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24275" w:rsidRPr="00EF4DDE" w:rsidRDefault="00024275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EF4DDE">
        <w:rPr>
          <w:rFonts w:ascii="Arial" w:hAnsi="Arial" w:cs="Arial"/>
          <w:sz w:val="24"/>
          <w:szCs w:val="24"/>
          <w:u w:val="single"/>
        </w:rPr>
        <w:t>Zamawiający dokonuje zmiany terminu składania ofert zgodnie z informacją podaną poniżej.</w:t>
      </w: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ust.3 oraz art. 286 ust. 1,3 i  5,  przedłuża termin składania ofert do dnia </w:t>
      </w:r>
      <w:r w:rsidR="00CF297E" w:rsidRPr="002F354B">
        <w:rPr>
          <w:rFonts w:ascii="Arial" w:hAnsi="Arial" w:cs="Arial"/>
          <w:b/>
          <w:sz w:val="24"/>
          <w:szCs w:val="24"/>
        </w:rPr>
        <w:t>30</w:t>
      </w:r>
      <w:r w:rsidRPr="002F354B">
        <w:rPr>
          <w:rFonts w:ascii="Arial" w:hAnsi="Arial" w:cs="Arial"/>
          <w:b/>
          <w:sz w:val="24"/>
          <w:szCs w:val="24"/>
        </w:rPr>
        <w:t>.0</w:t>
      </w:r>
      <w:r w:rsidR="00CF297E" w:rsidRPr="002F354B">
        <w:rPr>
          <w:rFonts w:ascii="Arial" w:hAnsi="Arial" w:cs="Arial"/>
          <w:b/>
          <w:sz w:val="24"/>
          <w:szCs w:val="24"/>
        </w:rPr>
        <w:t>8</w:t>
      </w:r>
      <w:r w:rsidRPr="002F354B">
        <w:rPr>
          <w:rFonts w:ascii="Arial" w:hAnsi="Arial" w:cs="Arial"/>
          <w:b/>
          <w:sz w:val="24"/>
          <w:szCs w:val="24"/>
        </w:rPr>
        <w:t>.2022 r. do godz. 10:30</w:t>
      </w:r>
      <w:r w:rsidRPr="002F354B">
        <w:rPr>
          <w:rFonts w:ascii="Arial" w:hAnsi="Arial" w:cs="Arial"/>
          <w:sz w:val="24"/>
          <w:szCs w:val="24"/>
        </w:rPr>
        <w:t xml:space="preserve">. Oferty należy składać za pośrednictwem Platformy    https://e-ProPublico.pl/, Otwarcie ofert nastąpi tego samego dnia tj. </w:t>
      </w:r>
      <w:r w:rsidR="00CF297E" w:rsidRPr="002F354B">
        <w:rPr>
          <w:rFonts w:ascii="Arial" w:hAnsi="Arial" w:cs="Arial"/>
          <w:b/>
          <w:sz w:val="24"/>
          <w:szCs w:val="24"/>
        </w:rPr>
        <w:t>30</w:t>
      </w:r>
      <w:r w:rsidRPr="002F354B">
        <w:rPr>
          <w:rFonts w:ascii="Arial" w:hAnsi="Arial" w:cs="Arial"/>
          <w:b/>
          <w:sz w:val="24"/>
          <w:szCs w:val="24"/>
        </w:rPr>
        <w:t>.0</w:t>
      </w:r>
      <w:r w:rsidR="00CF297E" w:rsidRPr="002F354B">
        <w:rPr>
          <w:rFonts w:ascii="Arial" w:hAnsi="Arial" w:cs="Arial"/>
          <w:b/>
          <w:sz w:val="24"/>
          <w:szCs w:val="24"/>
        </w:rPr>
        <w:t>8</w:t>
      </w:r>
      <w:r w:rsidRPr="002F354B">
        <w:rPr>
          <w:rFonts w:ascii="Arial" w:hAnsi="Arial" w:cs="Arial"/>
          <w:b/>
          <w:sz w:val="24"/>
          <w:szCs w:val="24"/>
        </w:rPr>
        <w:t>.2021 r. o godz. 11:</w:t>
      </w:r>
      <w:r w:rsidR="00CF297E" w:rsidRPr="002F354B">
        <w:rPr>
          <w:rFonts w:ascii="Arial" w:hAnsi="Arial" w:cs="Arial"/>
          <w:b/>
          <w:sz w:val="24"/>
          <w:szCs w:val="24"/>
        </w:rPr>
        <w:t>2</w:t>
      </w:r>
      <w:r w:rsidRPr="002F354B">
        <w:rPr>
          <w:rFonts w:ascii="Arial" w:hAnsi="Arial" w:cs="Arial"/>
          <w:b/>
          <w:sz w:val="24"/>
          <w:szCs w:val="24"/>
        </w:rPr>
        <w:t>0</w:t>
      </w:r>
      <w:r w:rsidRPr="002F354B">
        <w:rPr>
          <w:rFonts w:ascii="Arial" w:hAnsi="Arial" w:cs="Arial"/>
          <w:sz w:val="24"/>
          <w:szCs w:val="24"/>
        </w:rPr>
        <w:t xml:space="preserve"> za pośrednictwem Platformy. </w:t>
      </w: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 xml:space="preserve">Wykonawca pozostaje związany ofertą </w:t>
      </w:r>
      <w:r w:rsidRPr="002F354B">
        <w:rPr>
          <w:rFonts w:ascii="Arial" w:hAnsi="Arial" w:cs="Arial"/>
          <w:b/>
          <w:sz w:val="24"/>
          <w:szCs w:val="24"/>
        </w:rPr>
        <w:t>do dnia 2022-0</w:t>
      </w:r>
      <w:r w:rsidR="002F354B" w:rsidRPr="002F354B">
        <w:rPr>
          <w:rFonts w:ascii="Arial" w:hAnsi="Arial" w:cs="Arial"/>
          <w:b/>
          <w:sz w:val="24"/>
          <w:szCs w:val="24"/>
        </w:rPr>
        <w:t>9-28</w:t>
      </w:r>
      <w:r w:rsidRPr="002F354B">
        <w:rPr>
          <w:rFonts w:ascii="Arial" w:hAnsi="Arial" w:cs="Arial"/>
          <w:b/>
          <w:sz w:val="24"/>
          <w:szCs w:val="24"/>
        </w:rPr>
        <w:t>.</w:t>
      </w:r>
    </w:p>
    <w:p w:rsidR="00024275" w:rsidRPr="002F354B" w:rsidRDefault="00024275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24275" w:rsidRDefault="00EF4DDE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załączeniu zmieniony projekt umowy</w:t>
      </w:r>
    </w:p>
    <w:p w:rsidR="00EF4DDE" w:rsidRDefault="00EF4DDE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F4DDE" w:rsidRPr="002F354B" w:rsidRDefault="00EF4DDE" w:rsidP="002F354B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24275" w:rsidRPr="002F354B" w:rsidRDefault="002F354B" w:rsidP="002F354B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 xml:space="preserve">Z-ca </w:t>
      </w:r>
      <w:r w:rsidR="00024275" w:rsidRPr="002F354B">
        <w:rPr>
          <w:rFonts w:ascii="Arial" w:hAnsi="Arial" w:cs="Arial"/>
          <w:sz w:val="24"/>
          <w:szCs w:val="24"/>
        </w:rPr>
        <w:t>Kanclerz</w:t>
      </w:r>
      <w:r w:rsidRPr="002F354B">
        <w:rPr>
          <w:rFonts w:ascii="Arial" w:hAnsi="Arial" w:cs="Arial"/>
          <w:sz w:val="24"/>
          <w:szCs w:val="24"/>
        </w:rPr>
        <w:t>a</w:t>
      </w:r>
      <w:r w:rsidR="00024275" w:rsidRPr="002F354B">
        <w:rPr>
          <w:rFonts w:ascii="Arial" w:hAnsi="Arial" w:cs="Arial"/>
          <w:sz w:val="24"/>
          <w:szCs w:val="24"/>
        </w:rPr>
        <w:t xml:space="preserve"> Politechniki</w:t>
      </w:r>
    </w:p>
    <w:p w:rsidR="00024275" w:rsidRPr="002F354B" w:rsidRDefault="00024275" w:rsidP="002F354B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>Częstochowskiej</w:t>
      </w:r>
    </w:p>
    <w:p w:rsidR="00024275" w:rsidRPr="002F354B" w:rsidRDefault="002F354B" w:rsidP="002F354B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F354B">
        <w:rPr>
          <w:rFonts w:ascii="Arial" w:hAnsi="Arial" w:cs="Arial"/>
          <w:sz w:val="24"/>
          <w:szCs w:val="24"/>
        </w:rPr>
        <w:t>Waldemar Szczepaniak</w:t>
      </w:r>
    </w:p>
    <w:p w:rsidR="00EF1037" w:rsidRPr="002F354B" w:rsidRDefault="00EF1037" w:rsidP="002F354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2F354B" w:rsidRDefault="005C0930" w:rsidP="002F354B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2F354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CFB" w:rsidRDefault="00171CFB">
      <w:r>
        <w:separator/>
      </w:r>
    </w:p>
  </w:endnote>
  <w:endnote w:type="continuationSeparator" w:id="0">
    <w:p w:rsidR="00171CFB" w:rsidRDefault="00171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54B" w:rsidRPr="002F354B" w:rsidRDefault="00AB198F" w:rsidP="002F354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F354B" w:rsidRPr="002F354B" w:rsidTr="00FD6230">
      <w:tc>
        <w:tcPr>
          <w:tcW w:w="0" w:type="auto"/>
          <w:shd w:val="clear" w:color="auto" w:fill="auto"/>
          <w:vAlign w:val="center"/>
        </w:tcPr>
        <w:p w:rsidR="002F354B" w:rsidRPr="002F354B" w:rsidRDefault="002F354B" w:rsidP="002F354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F354B" w:rsidRPr="002F354B" w:rsidRDefault="002F354B" w:rsidP="002F354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F354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F354B" w:rsidRPr="002F354B" w:rsidRDefault="002F354B" w:rsidP="002F354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F354B" w:rsidRPr="002F354B" w:rsidRDefault="002F354B" w:rsidP="002F354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F354B" w:rsidRPr="002F354B" w:rsidRDefault="002F354B" w:rsidP="002F354B">
    <w:pPr>
      <w:spacing w:line="276" w:lineRule="auto"/>
      <w:rPr>
        <w:rFonts w:ascii="Roboto" w:hAnsi="Roboto"/>
        <w:b/>
        <w:bCs/>
        <w:sz w:val="24"/>
        <w:szCs w:val="24"/>
      </w:rPr>
    </w:pPr>
    <w:r w:rsidRPr="002F354B">
      <w:rPr>
        <w:rFonts w:ascii="Roboto" w:hAnsi="Roboto"/>
        <w:b/>
        <w:bCs/>
        <w:sz w:val="24"/>
        <w:szCs w:val="18"/>
      </w:rPr>
      <w:t>Kanclerz Politechniki Częstochowskiej</w:t>
    </w:r>
  </w:p>
  <w:p w:rsidR="002F354B" w:rsidRPr="002F354B" w:rsidRDefault="00AB198F" w:rsidP="002F354B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F354B" w:rsidRPr="002F354B">
      <w:rPr>
        <w:rFonts w:ascii="Roboto" w:hAnsi="Roboto"/>
        <w:sz w:val="24"/>
        <w:szCs w:val="24"/>
      </w:rPr>
      <w:t>ul. Gen. J.H. Dąbrowskiego 69, 42-201 Częstochowa</w:t>
    </w:r>
  </w:p>
  <w:p w:rsidR="002F354B" w:rsidRPr="002F354B" w:rsidRDefault="002F354B" w:rsidP="002F354B">
    <w:pPr>
      <w:spacing w:line="276" w:lineRule="auto"/>
      <w:rPr>
        <w:rFonts w:ascii="Arial" w:hAnsi="Arial"/>
        <w:noProof/>
        <w:sz w:val="24"/>
        <w:szCs w:val="24"/>
      </w:rPr>
    </w:pPr>
    <w:r w:rsidRPr="002F354B">
      <w:rPr>
        <w:rFonts w:ascii="Roboto" w:hAnsi="Roboto"/>
        <w:sz w:val="24"/>
        <w:szCs w:val="24"/>
      </w:rPr>
      <w:t>tel. +48 34 325 02 56, e-mail: kanclerz@pcz.pl</w:t>
    </w:r>
  </w:p>
  <w:p w:rsidR="002F354B" w:rsidRPr="002F354B" w:rsidRDefault="002F354B" w:rsidP="002F354B">
    <w:pPr>
      <w:rPr>
        <w:rFonts w:ascii="Roboto" w:hAnsi="Roboto"/>
        <w:b/>
        <w:sz w:val="24"/>
        <w:szCs w:val="24"/>
      </w:rPr>
    </w:pPr>
    <w:r w:rsidRPr="002F354B">
      <w:rPr>
        <w:rFonts w:ascii="Roboto" w:hAnsi="Roboto"/>
        <w:b/>
        <w:sz w:val="24"/>
        <w:szCs w:val="24"/>
      </w:rPr>
      <w:t>www.pcz.pl</w:t>
    </w:r>
  </w:p>
  <w:p w:rsidR="00EF1037" w:rsidRPr="002F354B" w:rsidRDefault="00EF1037" w:rsidP="002F35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4DD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CFB" w:rsidRDefault="00171CFB">
      <w:r>
        <w:separator/>
      </w:r>
    </w:p>
  </w:footnote>
  <w:footnote w:type="continuationSeparator" w:id="0">
    <w:p w:rsidR="00171CFB" w:rsidRDefault="00171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54B" w:rsidRPr="002F354B" w:rsidRDefault="00AB198F" w:rsidP="002F354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04D06" w:rsidRDefault="00804D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CFB"/>
    <w:rsid w:val="00024275"/>
    <w:rsid w:val="00057D02"/>
    <w:rsid w:val="000613E0"/>
    <w:rsid w:val="00171CFB"/>
    <w:rsid w:val="001A571A"/>
    <w:rsid w:val="002B1C74"/>
    <w:rsid w:val="002F354B"/>
    <w:rsid w:val="00384EFD"/>
    <w:rsid w:val="004222DA"/>
    <w:rsid w:val="00453E59"/>
    <w:rsid w:val="00460DC4"/>
    <w:rsid w:val="005037DB"/>
    <w:rsid w:val="005079A4"/>
    <w:rsid w:val="0055546F"/>
    <w:rsid w:val="005C0930"/>
    <w:rsid w:val="006D4AE5"/>
    <w:rsid w:val="00804D06"/>
    <w:rsid w:val="00854803"/>
    <w:rsid w:val="0087224A"/>
    <w:rsid w:val="00881C07"/>
    <w:rsid w:val="00895E48"/>
    <w:rsid w:val="009149C3"/>
    <w:rsid w:val="00953AA1"/>
    <w:rsid w:val="0095641D"/>
    <w:rsid w:val="009D169F"/>
    <w:rsid w:val="00AB198F"/>
    <w:rsid w:val="00B26D41"/>
    <w:rsid w:val="00B361A9"/>
    <w:rsid w:val="00B71933"/>
    <w:rsid w:val="00C152AE"/>
    <w:rsid w:val="00CF297E"/>
    <w:rsid w:val="00D1574A"/>
    <w:rsid w:val="00D248D2"/>
    <w:rsid w:val="00E02559"/>
    <w:rsid w:val="00E74582"/>
    <w:rsid w:val="00EB3650"/>
    <w:rsid w:val="00EF1037"/>
    <w:rsid w:val="00EF4DDE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67B9D74"/>
  <w15:chartTrackingRefBased/>
  <w15:docId w15:val="{95DC3DB5-4C9D-4DC1-945A-4D8ACFA9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rsid w:val="00024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8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368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2022-08-22T08:23:00Z</cp:lastPrinted>
  <dcterms:created xsi:type="dcterms:W3CDTF">2022-08-22T11:45:00Z</dcterms:created>
  <dcterms:modified xsi:type="dcterms:W3CDTF">2022-08-22T11:45:00Z</dcterms:modified>
</cp:coreProperties>
</file>