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525449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525449">
        <w:rPr>
          <w:rFonts w:ascii="Calibri" w:hAnsi="Calibri" w:cs="Calibri"/>
          <w:b/>
          <w:sz w:val="22"/>
          <w:szCs w:val="24"/>
        </w:rPr>
        <w:t xml:space="preserve">Załącznik nr </w:t>
      </w:r>
      <w:r w:rsidR="0073060E" w:rsidRPr="00525449">
        <w:rPr>
          <w:rFonts w:ascii="Calibri" w:hAnsi="Calibri" w:cs="Calibri"/>
          <w:b/>
          <w:sz w:val="22"/>
          <w:szCs w:val="24"/>
        </w:rPr>
        <w:t>1</w:t>
      </w:r>
    </w:p>
    <w:p w:rsidR="00CA123E" w:rsidRPr="00525449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525449">
        <w:rPr>
          <w:rFonts w:ascii="Calibri" w:hAnsi="Calibri"/>
          <w:sz w:val="28"/>
        </w:rPr>
        <w:t>WZÓR FORMULARZA OFERTY</w:t>
      </w:r>
    </w:p>
    <w:p w:rsidR="00CA123E" w:rsidRPr="00525449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8"/>
        </w:rPr>
        <w:t xml:space="preserve"> </w:t>
      </w:r>
      <w:r w:rsidRPr="00525449">
        <w:rPr>
          <w:rFonts w:ascii="Calibri" w:hAnsi="Calibri"/>
          <w:sz w:val="22"/>
          <w:szCs w:val="22"/>
        </w:rPr>
        <w:t>(WZÓR)</w:t>
      </w:r>
    </w:p>
    <w:p w:rsidR="00CA123E" w:rsidRPr="00525449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525449" w:rsidRDefault="0016767C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noProof/>
        </w:rPr>
        <w:pict>
          <v:roundrect id="_x0000_s1027" style="position:absolute;left:0;text-align:left;margin-left:-9pt;margin-top:7.85pt;width:158.45pt;height:78.7pt;z-index:251657728" arcsize="10923f" filled="f" strokeweight=".25pt">
            <v:textbox style="mso-next-textbox:#_x0000_s1027" inset="1pt,1pt,1pt,1pt">
              <w:txbxContent>
                <w:p w:rsidR="00CA123E" w:rsidRDefault="00CA123E" w:rsidP="00CA123E"/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rPr>
                      <w:sz w:val="12"/>
                    </w:rPr>
                  </w:pPr>
                </w:p>
                <w:p w:rsidR="00CA123E" w:rsidRDefault="00CA123E" w:rsidP="00CA1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A123E" w:rsidRDefault="00CA123E" w:rsidP="00CA123E"/>
              </w:txbxContent>
            </v:textbox>
          </v:roundrect>
        </w:pict>
      </w:r>
      <w:r w:rsidR="00CA123E" w:rsidRPr="00525449">
        <w:rPr>
          <w:rFonts w:ascii="Calibri" w:hAnsi="Calibri"/>
          <w:i/>
          <w:sz w:val="22"/>
          <w:szCs w:val="22"/>
        </w:rPr>
        <w:t>(miejscowość)</w:t>
      </w:r>
      <w:r w:rsidR="00CA123E" w:rsidRPr="00525449">
        <w:rPr>
          <w:rFonts w:ascii="Calibri" w:hAnsi="Calibri"/>
          <w:i/>
          <w:sz w:val="22"/>
          <w:szCs w:val="22"/>
        </w:rPr>
        <w:tab/>
        <w:t>(data)</w:t>
      </w:r>
    </w:p>
    <w:p w:rsidR="00CA123E" w:rsidRPr="00525449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525449" w:rsidRDefault="00CA123E" w:rsidP="00CA123E">
      <w:pPr>
        <w:spacing w:line="360" w:lineRule="auto"/>
        <w:ind w:left="709" w:hanging="425"/>
        <w:jc w:val="both"/>
        <w:rPr>
          <w:rFonts w:ascii="Calibri" w:hAnsi="Calibri"/>
        </w:rPr>
      </w:pPr>
    </w:p>
    <w:p w:rsidR="00CA123E" w:rsidRPr="00525449" w:rsidRDefault="0073060E" w:rsidP="00CA123E">
      <w:pPr>
        <w:ind w:firstLine="3969"/>
        <w:rPr>
          <w:rFonts w:ascii="Calibri" w:hAnsi="Calibri"/>
          <w:b/>
        </w:rPr>
      </w:pPr>
      <w:r w:rsidRPr="00525449">
        <w:rPr>
          <w:rFonts w:ascii="Calibri" w:hAnsi="Calibri"/>
          <w:b/>
        </w:rPr>
        <w:t>Uniwersytet Morski w Gdyni</w:t>
      </w:r>
    </w:p>
    <w:p w:rsidR="00CA123E" w:rsidRPr="00525449" w:rsidRDefault="0073060E" w:rsidP="00CA123E">
      <w:pPr>
        <w:ind w:left="3969"/>
        <w:rPr>
          <w:rFonts w:ascii="Calibri" w:hAnsi="Calibri"/>
          <w:b/>
        </w:rPr>
      </w:pPr>
      <w:r w:rsidRPr="00525449">
        <w:rPr>
          <w:rFonts w:ascii="Calibri" w:hAnsi="Calibri"/>
          <w:b/>
        </w:rPr>
        <w:t>ul. Morska</w:t>
      </w:r>
      <w:r w:rsidR="00CA123E" w:rsidRPr="00525449">
        <w:rPr>
          <w:rFonts w:ascii="Calibri" w:hAnsi="Calibri"/>
          <w:b/>
        </w:rPr>
        <w:t xml:space="preserve"> </w:t>
      </w:r>
      <w:r w:rsidRPr="00525449">
        <w:rPr>
          <w:rFonts w:ascii="Calibri" w:hAnsi="Calibri"/>
          <w:b/>
        </w:rPr>
        <w:t>81-87</w:t>
      </w:r>
    </w:p>
    <w:p w:rsidR="00CA123E" w:rsidRPr="00525449" w:rsidRDefault="0073060E" w:rsidP="00CA123E">
      <w:pPr>
        <w:ind w:firstLine="3969"/>
        <w:rPr>
          <w:rFonts w:ascii="Calibri" w:hAnsi="Calibri"/>
          <w:b/>
        </w:rPr>
      </w:pPr>
      <w:r w:rsidRPr="00525449">
        <w:rPr>
          <w:rFonts w:ascii="Calibri" w:hAnsi="Calibri"/>
          <w:b/>
        </w:rPr>
        <w:t>81-225</w:t>
      </w:r>
      <w:r w:rsidR="00CA123E" w:rsidRPr="00525449">
        <w:rPr>
          <w:rFonts w:ascii="Calibri" w:hAnsi="Calibri"/>
          <w:b/>
        </w:rPr>
        <w:t xml:space="preserve"> </w:t>
      </w:r>
      <w:r w:rsidRPr="00525449">
        <w:rPr>
          <w:rFonts w:ascii="Calibri" w:hAnsi="Calibri"/>
          <w:b/>
        </w:rPr>
        <w:t>Gdynia</w:t>
      </w:r>
    </w:p>
    <w:p w:rsidR="00CA123E" w:rsidRPr="00525449" w:rsidRDefault="00CA123E" w:rsidP="00CA123E">
      <w:pPr>
        <w:jc w:val="center"/>
        <w:rPr>
          <w:rFonts w:ascii="Calibri" w:hAnsi="Calibri"/>
          <w:b/>
        </w:rPr>
      </w:pPr>
    </w:p>
    <w:p w:rsidR="00CA123E" w:rsidRPr="00525449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525449" w:rsidRDefault="00CA123E" w:rsidP="00CA123E">
      <w:pPr>
        <w:jc w:val="center"/>
        <w:rPr>
          <w:rFonts w:ascii="Calibri" w:hAnsi="Calibri"/>
          <w:b/>
          <w:bCs/>
          <w:i/>
        </w:rPr>
      </w:pPr>
      <w:r w:rsidRPr="00525449">
        <w:rPr>
          <w:rFonts w:ascii="Calibri" w:hAnsi="Calibri"/>
          <w:b/>
          <w:bCs/>
          <w:i/>
        </w:rPr>
        <w:t xml:space="preserve">Przetarg nieograniczony – znak sprawy </w:t>
      </w:r>
      <w:r w:rsidR="0073060E" w:rsidRPr="00525449">
        <w:rPr>
          <w:rFonts w:ascii="Calibri" w:hAnsi="Calibri"/>
          <w:b/>
          <w:bCs/>
          <w:i/>
        </w:rPr>
        <w:t>CRZP/1</w:t>
      </w:r>
      <w:r w:rsidR="0016767C">
        <w:rPr>
          <w:rFonts w:ascii="Calibri" w:hAnsi="Calibri"/>
          <w:b/>
          <w:bCs/>
          <w:i/>
        </w:rPr>
        <w:t>66</w:t>
      </w:r>
      <w:r w:rsidR="0073060E" w:rsidRPr="00525449">
        <w:rPr>
          <w:rFonts w:ascii="Calibri" w:hAnsi="Calibri"/>
          <w:b/>
          <w:bCs/>
          <w:i/>
        </w:rPr>
        <w:t>/2022/AZP</w:t>
      </w:r>
    </w:p>
    <w:p w:rsidR="00CA123E" w:rsidRPr="00525449" w:rsidRDefault="00CA123E" w:rsidP="00CA123E">
      <w:pPr>
        <w:jc w:val="center"/>
        <w:rPr>
          <w:rFonts w:ascii="Calibri" w:hAnsi="Calibri"/>
          <w:b/>
          <w:i/>
        </w:rPr>
      </w:pPr>
      <w:r w:rsidRPr="00525449">
        <w:rPr>
          <w:rFonts w:ascii="Calibri" w:hAnsi="Calibri"/>
          <w:b/>
          <w:bCs/>
          <w:i/>
        </w:rPr>
        <w:t xml:space="preserve">na  </w:t>
      </w:r>
      <w:r w:rsidR="0073060E" w:rsidRPr="00525449">
        <w:rPr>
          <w:rFonts w:ascii="Calibri" w:hAnsi="Calibri"/>
          <w:b/>
          <w:bCs/>
          <w:i/>
        </w:rPr>
        <w:t>Budowa budynku technicznego pod chłodnice znajdujące się przy budynku H przy ul. Morskiej 81-87 w Gdyni</w:t>
      </w:r>
      <w:r w:rsidR="0016767C">
        <w:rPr>
          <w:rFonts w:ascii="Calibri" w:hAnsi="Calibri"/>
          <w:b/>
          <w:bCs/>
          <w:i/>
        </w:rPr>
        <w:t xml:space="preserve"> - powtórne</w:t>
      </w:r>
    </w:p>
    <w:p w:rsidR="00CA123E" w:rsidRPr="00525449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525449">
        <w:rPr>
          <w:rFonts w:ascii="Calibri" w:hAnsi="Calibri"/>
          <w:b/>
          <w:smallCaps/>
        </w:rPr>
        <w:t>I.</w:t>
      </w:r>
      <w:r w:rsidRPr="00525449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525449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525449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525449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b) kod, miejscowość</w:t>
      </w:r>
      <w:r w:rsidR="004F6CEE" w:rsidRPr="00525449">
        <w:rPr>
          <w:rFonts w:ascii="Calibri" w:hAnsi="Calibri"/>
          <w:sz w:val="22"/>
          <w:szCs w:val="22"/>
        </w:rPr>
        <w:t>, ulica nr</w:t>
      </w:r>
      <w:r w:rsidRPr="00525449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525449">
        <w:rPr>
          <w:rFonts w:ascii="Calibri" w:hAnsi="Calibr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525449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525449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525449">
        <w:rPr>
          <w:rFonts w:ascii="Calibri" w:hAnsi="Calibri"/>
          <w:sz w:val="22"/>
          <w:szCs w:val="22"/>
          <w:lang w:val="de-DE"/>
        </w:rPr>
        <w:t>d) e-mail: ......................................................, internet: http:// ................................................................</w:t>
      </w:r>
    </w:p>
    <w:p w:rsidR="00CA123E" w:rsidRPr="00525449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  <w:lang w:val="de-DE"/>
        </w:rPr>
        <w:t xml:space="preserve"> </w:t>
      </w:r>
      <w:r w:rsidRPr="00525449">
        <w:rPr>
          <w:rFonts w:ascii="Calibri" w:hAnsi="Calibri"/>
          <w:sz w:val="22"/>
          <w:szCs w:val="22"/>
          <w:lang w:val="de-DE"/>
        </w:rPr>
        <w:tab/>
      </w:r>
      <w:r w:rsidRPr="00525449">
        <w:rPr>
          <w:rFonts w:ascii="Calibri" w:hAnsi="Calibri"/>
          <w:sz w:val="22"/>
          <w:szCs w:val="22"/>
        </w:rPr>
        <w:t xml:space="preserve">(wypełnić jeśli Wykonawca posiada) </w:t>
      </w:r>
      <w:r w:rsidRPr="00525449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525449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525449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525449">
        <w:rPr>
          <w:rFonts w:ascii="Calibri" w:hAnsi="Calibri"/>
          <w:sz w:val="22"/>
          <w:szCs w:val="22"/>
        </w:rPr>
        <w:t>(wypełnić, jeśli Wykonawca posiada)</w:t>
      </w:r>
    </w:p>
    <w:p w:rsidR="00CA123E" w:rsidRPr="00525449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f) osoba do kontaktu</w:t>
      </w:r>
    </w:p>
    <w:p w:rsidR="00CA123E" w:rsidRPr="00525449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525449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525449">
        <w:rPr>
          <w:rFonts w:ascii="Calibri" w:hAnsi="Calibr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525449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525449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Pr="00525449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g) Czy wykonawca jest mikroprzedsiębiorstwem bądź małym lub średnim przedsiębiorstwem</w:t>
      </w:r>
      <w:r w:rsidRPr="00525449"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 w:rsidRPr="00525449"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525449">
        <w:rPr>
          <w:rFonts w:ascii="Calibri" w:hAnsi="Calibri" w:cs="Tahoma"/>
          <w:sz w:val="22"/>
          <w:szCs w:val="22"/>
        </w:rPr>
        <w:t>?</w:t>
      </w:r>
    </w:p>
    <w:p w:rsidR="00D92923" w:rsidRPr="00525449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Tak/Nie</w:t>
      </w:r>
      <w:r w:rsidRPr="00525449">
        <w:rPr>
          <w:rStyle w:val="Odwoanieprzypisudolnego"/>
          <w:rFonts w:ascii="Calibri" w:hAnsi="Calibri"/>
          <w:b/>
          <w:smallCaps/>
        </w:rPr>
        <w:t>1</w:t>
      </w:r>
    </w:p>
    <w:p w:rsidR="00CA123E" w:rsidRPr="00525449" w:rsidRDefault="00CA123E" w:rsidP="00CA123E">
      <w:pPr>
        <w:pStyle w:val="Nagwek6"/>
        <w:tabs>
          <w:tab w:val="left" w:pos="360"/>
        </w:tabs>
        <w:rPr>
          <w:i/>
          <w:sz w:val="24"/>
          <w:szCs w:val="24"/>
        </w:rPr>
      </w:pPr>
    </w:p>
    <w:p w:rsidR="00EF3194" w:rsidRPr="00525449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73060E" w:rsidRPr="00525449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3060E" w:rsidRPr="00525449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525449">
        <w:rPr>
          <w:rFonts w:ascii="Calibri" w:hAnsi="Calibri" w:cs="Tahoma"/>
          <w:sz w:val="22"/>
          <w:szCs w:val="22"/>
        </w:rPr>
        <w:t xml:space="preserve"> na:</w:t>
      </w:r>
      <w:r w:rsidR="00CA123E" w:rsidRPr="00525449">
        <w:rPr>
          <w:rFonts w:ascii="Calibri" w:hAnsi="Calibri" w:cs="Tahoma"/>
          <w:sz w:val="22"/>
          <w:szCs w:val="22"/>
        </w:rPr>
        <w:t xml:space="preserve"> </w:t>
      </w:r>
      <w:r w:rsidR="0073060E" w:rsidRPr="00525449">
        <w:rPr>
          <w:rFonts w:ascii="Calibri" w:hAnsi="Calibri" w:cs="Tahoma"/>
          <w:b/>
          <w:sz w:val="22"/>
          <w:szCs w:val="22"/>
        </w:rPr>
        <w:t>Budowa budynku technicznego pod chłodnice znajdujące się przy budynku H przy ul. Morskiej 81-87 w Gdyni</w:t>
      </w:r>
      <w:r w:rsidRPr="00525449">
        <w:rPr>
          <w:rFonts w:ascii="Calibri" w:hAnsi="Calibri" w:cs="Tahoma"/>
          <w:sz w:val="22"/>
          <w:szCs w:val="22"/>
        </w:rPr>
        <w:t xml:space="preserve"> składamy niniejszą ofertę.</w:t>
      </w:r>
    </w:p>
    <w:p w:rsidR="00EF3194" w:rsidRPr="00525449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 xml:space="preserve">Oświadczamy, że zapoznaliśmy się ze Specyfikacją Istotnych Warunków Zamówienia i nie wnosimy do niej żadnych zastrzeżeń.   Oferujemy wykonanie przedmiotu zamówienia zgodnie z </w:t>
      </w:r>
      <w:r w:rsidR="00572738" w:rsidRPr="00525449">
        <w:rPr>
          <w:rFonts w:ascii="Calibri" w:hAnsi="Calibri" w:cs="Tahoma"/>
          <w:sz w:val="22"/>
          <w:szCs w:val="22"/>
        </w:rPr>
        <w:t xml:space="preserve">SWZ, </w:t>
      </w:r>
      <w:r w:rsidRPr="00525449">
        <w:rPr>
          <w:rFonts w:ascii="Calibri" w:hAnsi="Calibri" w:cs="Tahoma"/>
          <w:sz w:val="22"/>
          <w:szCs w:val="22"/>
        </w:rPr>
        <w:t>projektem</w:t>
      </w:r>
      <w:r w:rsidR="00525449" w:rsidRPr="00525449">
        <w:rPr>
          <w:rFonts w:ascii="Calibri" w:hAnsi="Calibri" w:cs="Tahoma"/>
          <w:sz w:val="22"/>
          <w:szCs w:val="22"/>
        </w:rPr>
        <w:t xml:space="preserve"> </w:t>
      </w:r>
      <w:r w:rsidRPr="00525449">
        <w:rPr>
          <w:rFonts w:ascii="Calibri" w:hAnsi="Calibri" w:cs="Tahoma"/>
          <w:sz w:val="22"/>
          <w:szCs w:val="22"/>
        </w:rPr>
        <w:t xml:space="preserve">oraz Specyfikacjami Technicznymi Wykonania i Odbioru Robót Budowlanych za </w:t>
      </w:r>
      <w:r w:rsidR="00572738" w:rsidRPr="00525449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525449" w:rsidRPr="00525449" w:rsidTr="00525449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525449" w:rsidRPr="00525449" w:rsidRDefault="00525449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525449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525449" w:rsidRPr="00525449" w:rsidTr="00525449">
        <w:trPr>
          <w:jc w:val="center"/>
        </w:trPr>
        <w:tc>
          <w:tcPr>
            <w:tcW w:w="7357" w:type="dxa"/>
          </w:tcPr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VAT 23% ………………… zł (słownie : ………………………………………….…..)</w:t>
            </w:r>
          </w:p>
          <w:p w:rsidR="00525449" w:rsidRPr="00525449" w:rsidRDefault="00525449" w:rsidP="00C91A2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brutto………………....................zł(słownie……………………………………………..…………….)</w:t>
            </w:r>
          </w:p>
        </w:tc>
      </w:tr>
      <w:tr w:rsidR="00525449" w:rsidRPr="00525449" w:rsidTr="00525449">
        <w:trPr>
          <w:jc w:val="center"/>
        </w:trPr>
        <w:tc>
          <w:tcPr>
            <w:tcW w:w="7357" w:type="dxa"/>
          </w:tcPr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25449" w:rsidRPr="00525449" w:rsidRDefault="00525449" w:rsidP="00C91A2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Gwarancja……………. (36/48/60)* miesięcy</w:t>
            </w:r>
          </w:p>
        </w:tc>
      </w:tr>
    </w:tbl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 xml:space="preserve"> *</w:t>
      </w:r>
      <w:proofErr w:type="spellStart"/>
      <w:r w:rsidRPr="00525449">
        <w:rPr>
          <w:rFonts w:ascii="Calibri" w:hAnsi="Calibri" w:cs="Tahoma"/>
          <w:sz w:val="18"/>
          <w:szCs w:val="22"/>
        </w:rPr>
        <w:t>Gw</w:t>
      </w:r>
      <w:proofErr w:type="spellEnd"/>
      <w:r w:rsidRPr="00525449">
        <w:rPr>
          <w:rFonts w:ascii="Calibri" w:hAnsi="Calibri" w:cs="Tahoma"/>
          <w:sz w:val="18"/>
          <w:szCs w:val="22"/>
        </w:rPr>
        <w:t xml:space="preserve"> - Zamawiający przyzna Wykonawcy punkty za zadeklarowaną gwarancję jakości:</w:t>
      </w:r>
    </w:p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>- 36 miesięcy = 0 pkt.</w:t>
      </w:r>
    </w:p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>- 48 miesięcy = 20 pkt.</w:t>
      </w:r>
    </w:p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 xml:space="preserve">- 60 miesięcy = 40 pkt. </w:t>
      </w:r>
    </w:p>
    <w:p w:rsidR="00525449" w:rsidRPr="00525449" w:rsidRDefault="00525449" w:rsidP="00525449">
      <w:pPr>
        <w:spacing w:line="360" w:lineRule="auto"/>
        <w:jc w:val="both"/>
        <w:rPr>
          <w:rFonts w:ascii="Calibri" w:hAnsi="Calibri" w:cs="Tahoma"/>
          <w:sz w:val="18"/>
          <w:szCs w:val="22"/>
        </w:rPr>
      </w:pPr>
      <w:r w:rsidRPr="00525449">
        <w:rPr>
          <w:rFonts w:ascii="Calibri" w:hAnsi="Calibri" w:cs="Tahoma"/>
          <w:sz w:val="18"/>
          <w:szCs w:val="22"/>
        </w:rPr>
        <w:t>Wartość minimalna wynosi 36 miesięcy, a maksymalna 60 miesięcy.</w:t>
      </w:r>
    </w:p>
    <w:p w:rsidR="00AE009B" w:rsidRPr="00525449" w:rsidRDefault="00525449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18"/>
          <w:szCs w:val="22"/>
        </w:rPr>
        <w:t>W pozostałych przypadkach Wykonawca nie będzie miał przyznanych żadnych punktów</w:t>
      </w:r>
      <w:r w:rsidRPr="00525449">
        <w:rPr>
          <w:rFonts w:ascii="Calibri" w:hAnsi="Calibri" w:cs="Tahoma"/>
          <w:sz w:val="22"/>
          <w:szCs w:val="22"/>
        </w:rPr>
        <w:t>.</w:t>
      </w:r>
    </w:p>
    <w:p w:rsidR="00F3662D" w:rsidRPr="00525449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525449">
        <w:rPr>
          <w:rFonts w:ascii="Calibri" w:hAnsi="Calibri" w:cs="Calibri"/>
          <w:sz w:val="22"/>
          <w:szCs w:val="22"/>
        </w:rPr>
        <w:t>Oświadczamy, że zapoznaliśmy się ze Specyfikacją Istotnych Warunków Zamówienia oraz wyjaśnieniami* i/lub zmianami*</w:t>
      </w:r>
      <w:r w:rsidRPr="00525449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525449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Specyfikacji Istotnych Warunków Zamówienia.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525449">
        <w:rPr>
          <w:rFonts w:ascii="Calibri" w:hAnsi="Calibri" w:cs="Tahoma"/>
          <w:b/>
          <w:sz w:val="22"/>
          <w:szCs w:val="22"/>
        </w:rPr>
        <w:t xml:space="preserve"> </w:t>
      </w:r>
      <w:r w:rsidR="0073060E" w:rsidRPr="00525449">
        <w:rPr>
          <w:rFonts w:ascii="Calibri" w:hAnsi="Calibri" w:cs="Tahoma"/>
          <w:b/>
          <w:sz w:val="22"/>
          <w:szCs w:val="22"/>
        </w:rPr>
        <w:t>data zakończenia: 2022-</w:t>
      </w:r>
      <w:r w:rsidR="0016767C">
        <w:rPr>
          <w:rFonts w:ascii="Calibri" w:hAnsi="Calibri" w:cs="Tahoma"/>
          <w:b/>
          <w:sz w:val="22"/>
          <w:szCs w:val="22"/>
        </w:rPr>
        <w:t>10</w:t>
      </w:r>
      <w:r w:rsidR="0073060E" w:rsidRPr="00525449">
        <w:rPr>
          <w:rFonts w:ascii="Calibri" w:hAnsi="Calibri" w:cs="Tahoma"/>
          <w:b/>
          <w:sz w:val="22"/>
          <w:szCs w:val="22"/>
        </w:rPr>
        <w:t>-</w:t>
      </w:r>
      <w:r w:rsidR="0016767C">
        <w:rPr>
          <w:rFonts w:ascii="Calibri" w:hAnsi="Calibri" w:cs="Tahoma"/>
          <w:b/>
          <w:sz w:val="22"/>
          <w:szCs w:val="22"/>
        </w:rPr>
        <w:t>31</w:t>
      </w:r>
      <w:bookmarkStart w:id="0" w:name="_GoBack"/>
      <w:bookmarkEnd w:id="0"/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73060E" w:rsidRPr="00525449">
        <w:rPr>
          <w:rFonts w:ascii="Calibri" w:hAnsi="Calibri" w:cs="Tahoma"/>
          <w:sz w:val="22"/>
          <w:szCs w:val="22"/>
        </w:rPr>
        <w:t>30</w:t>
      </w:r>
      <w:r w:rsidRPr="00525449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525449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że zawarty w Specyfikacji Istotnych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SIWZ.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525449" w:rsidTr="009E1AE4">
        <w:tc>
          <w:tcPr>
            <w:tcW w:w="236" w:type="dxa"/>
            <w:shd w:val="clear" w:color="auto" w:fill="auto"/>
          </w:tcPr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525449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525449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525449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525449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525449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525449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525449" w:rsidTr="009E1AE4">
        <w:tc>
          <w:tcPr>
            <w:tcW w:w="236" w:type="dxa"/>
            <w:shd w:val="clear" w:color="auto" w:fill="auto"/>
            <w:vAlign w:val="center"/>
          </w:tcPr>
          <w:p w:rsidR="00EB0FEF" w:rsidRPr="00525449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525449" w:rsidTr="009E1AE4">
        <w:tc>
          <w:tcPr>
            <w:tcW w:w="236" w:type="dxa"/>
            <w:shd w:val="clear" w:color="auto" w:fill="auto"/>
            <w:vAlign w:val="center"/>
          </w:tcPr>
          <w:p w:rsidR="00EB0FEF" w:rsidRPr="00525449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525449" w:rsidTr="009E1AE4">
        <w:tc>
          <w:tcPr>
            <w:tcW w:w="236" w:type="dxa"/>
            <w:shd w:val="clear" w:color="auto" w:fill="auto"/>
            <w:vAlign w:val="center"/>
          </w:tcPr>
          <w:p w:rsidR="00EB0FEF" w:rsidRPr="00525449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525449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525449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ab/>
      </w:r>
    </w:p>
    <w:p w:rsidR="00F3662D" w:rsidRPr="00525449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Informujemy o dostępności wymaganych w SIWZ oświadczeń lub dokumentów potwierdzających okoliczności, o których mowa w art. 25 ust. 1 pkt 1 i 3: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25449" w:rsidTr="003D0261">
        <w:tc>
          <w:tcPr>
            <w:tcW w:w="2376" w:type="dxa"/>
            <w:shd w:val="clear" w:color="auto" w:fill="auto"/>
          </w:tcPr>
          <w:p w:rsidR="00F3662D" w:rsidRPr="00525449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525449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25449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25449" w:rsidTr="003D0261">
        <w:tc>
          <w:tcPr>
            <w:tcW w:w="237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25449" w:rsidTr="003D0261">
        <w:tc>
          <w:tcPr>
            <w:tcW w:w="237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25449" w:rsidTr="003D0261">
        <w:tc>
          <w:tcPr>
            <w:tcW w:w="237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25449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Pr="00525449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Ponadto oświadczamy, że:</w:t>
      </w:r>
    </w:p>
    <w:p w:rsidR="00AE009B" w:rsidRPr="00525449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525449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525449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525449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525449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525449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525449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525449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525449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lastRenderedPageBreak/>
        <w:t>........................................................................................................................................</w:t>
      </w:r>
    </w:p>
    <w:p w:rsidR="00AE009B" w:rsidRPr="00525449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525449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Pr="00525449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Pr="00525449" w:rsidRDefault="001B6E98" w:rsidP="001B6E98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525449" w:rsidRDefault="001B6E98" w:rsidP="00525449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525449" w:rsidRDefault="001B6E98" w:rsidP="00525449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525449" w:rsidRDefault="00AE009B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525449">
        <w:tc>
          <w:tcPr>
            <w:tcW w:w="425" w:type="dxa"/>
          </w:tcPr>
          <w:p w:rsidR="00AE009B" w:rsidRPr="00525449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525449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525449">
        <w:tc>
          <w:tcPr>
            <w:tcW w:w="425" w:type="dxa"/>
          </w:tcPr>
          <w:p w:rsidR="00AE009B" w:rsidRPr="00525449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525449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525449">
        <w:tc>
          <w:tcPr>
            <w:tcW w:w="425" w:type="dxa"/>
          </w:tcPr>
          <w:p w:rsidR="00AE009B" w:rsidRPr="00525449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525449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525449">
        <w:tc>
          <w:tcPr>
            <w:tcW w:w="425" w:type="dxa"/>
          </w:tcPr>
          <w:p w:rsidR="00AE009B" w:rsidRPr="00525449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525449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525449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525449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525449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525449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  <w:u w:val="dotted"/>
        </w:rPr>
        <w:tab/>
      </w:r>
      <w:r w:rsidRPr="00525449">
        <w:rPr>
          <w:rFonts w:ascii="Calibri" w:hAnsi="Calibri" w:cs="Tahoma"/>
          <w:sz w:val="22"/>
          <w:szCs w:val="22"/>
        </w:rPr>
        <w:t xml:space="preserve"> dnia </w:t>
      </w:r>
      <w:r w:rsidRPr="00525449">
        <w:rPr>
          <w:rFonts w:ascii="Calibri" w:hAnsi="Calibri" w:cs="Tahoma"/>
          <w:sz w:val="22"/>
          <w:szCs w:val="22"/>
          <w:u w:val="dotted"/>
        </w:rPr>
        <w:tab/>
      </w:r>
      <w:r w:rsidRPr="00525449">
        <w:rPr>
          <w:rFonts w:ascii="Calibri" w:hAnsi="Calibri" w:cs="Tahoma"/>
          <w:sz w:val="22"/>
          <w:szCs w:val="22"/>
        </w:rPr>
        <w:tab/>
      </w:r>
      <w:r w:rsidRPr="00525449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525449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1C2" w:rsidRDefault="003E21C2">
      <w:r>
        <w:separator/>
      </w:r>
    </w:p>
  </w:endnote>
  <w:endnote w:type="continuationSeparator" w:id="0">
    <w:p w:rsidR="003E21C2" w:rsidRDefault="003E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726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1C2" w:rsidRDefault="003E21C2">
      <w:r>
        <w:separator/>
      </w:r>
    </w:p>
  </w:footnote>
  <w:footnote w:type="continuationSeparator" w:id="0">
    <w:p w:rsidR="003E21C2" w:rsidRDefault="003E21C2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6767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373128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Istotnych Warunków Zamówienia</w:t>
    </w:r>
  </w:p>
  <w:p w:rsidR="00AE009B" w:rsidRPr="00373128" w:rsidRDefault="0073060E" w:rsidP="00AE009B">
    <w:pPr>
      <w:pStyle w:val="Nagwek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>Budowa budynku technicznego pod chłodnice znajdujące się przy budynku H przy ul. Morskiej 81-87 w Gdyni</w:t>
    </w:r>
    <w:r w:rsidR="0016767C">
      <w:rPr>
        <w:rFonts w:ascii="Tahoma" w:hAnsi="Tahoma" w:cs="Tahoma"/>
        <w:sz w:val="16"/>
        <w:szCs w:val="16"/>
      </w:rPr>
      <w:t xml:space="preserve"> - powtórne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16767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F014DF54"/>
    <w:lvl w:ilvl="0" w:tplc="4ED82C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23F"/>
    <w:rsid w:val="00045A23"/>
    <w:rsid w:val="00077FB9"/>
    <w:rsid w:val="000C14BC"/>
    <w:rsid w:val="0013562A"/>
    <w:rsid w:val="0016767C"/>
    <w:rsid w:val="0019572C"/>
    <w:rsid w:val="001B6E98"/>
    <w:rsid w:val="0021462F"/>
    <w:rsid w:val="00263E2B"/>
    <w:rsid w:val="00297793"/>
    <w:rsid w:val="002E6DFC"/>
    <w:rsid w:val="003D0261"/>
    <w:rsid w:val="003E21C2"/>
    <w:rsid w:val="003F027E"/>
    <w:rsid w:val="004F6CEE"/>
    <w:rsid w:val="0051723F"/>
    <w:rsid w:val="00525449"/>
    <w:rsid w:val="00525A05"/>
    <w:rsid w:val="00572627"/>
    <w:rsid w:val="00572738"/>
    <w:rsid w:val="0073060E"/>
    <w:rsid w:val="0089578A"/>
    <w:rsid w:val="009E1AE4"/>
    <w:rsid w:val="00A36946"/>
    <w:rsid w:val="00AE009B"/>
    <w:rsid w:val="00B565BC"/>
    <w:rsid w:val="00CA123E"/>
    <w:rsid w:val="00D86D2F"/>
    <w:rsid w:val="00D92923"/>
    <w:rsid w:val="00DB7A4B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3F8FB7C"/>
  <w15:chartTrackingRefBased/>
  <w15:docId w15:val="{4735BF19-946E-4CE4-B22C-A32313479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705</Words>
  <Characters>5551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2022-08-19T08:00:00Z</cp:lastPrinted>
  <dcterms:created xsi:type="dcterms:W3CDTF">2022-08-19T08:00:00Z</dcterms:created>
  <dcterms:modified xsi:type="dcterms:W3CDTF">2022-08-19T08:00:00Z</dcterms:modified>
</cp:coreProperties>
</file>