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D4DD2" w:rsidRPr="005D4DD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D4DD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5D4DD2">
        <w:rPr>
          <w:rFonts w:ascii="Arial" w:hAnsi="Arial" w:cs="Arial"/>
        </w:rPr>
        <w:t>Politechnika Częstochowska</w:t>
      </w:r>
    </w:p>
    <w:p w:rsidR="006676AE" w:rsidRPr="0012157F" w:rsidRDefault="005D4DD2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D4DD2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D4DD2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D4DD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D4DD2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D4DD2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D4DD2" w:rsidRPr="0012157F" w:rsidTr="004D0D56">
        <w:tc>
          <w:tcPr>
            <w:tcW w:w="9104" w:type="dxa"/>
            <w:shd w:val="clear" w:color="auto" w:fill="D9D9D9"/>
          </w:tcPr>
          <w:p w:rsidR="005D4DD2" w:rsidRPr="0012157F" w:rsidRDefault="005D4DD2" w:rsidP="004D0D5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D4DD2" w:rsidRPr="0012157F" w:rsidRDefault="005D4DD2" w:rsidP="004D0D5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D4DD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D4DD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D4DD2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5D4DD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D4DD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D4DD2" w:rsidRPr="00612283" w:rsidRDefault="005D4DD2" w:rsidP="004D0D56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D4DD2" w:rsidRPr="0012157F" w:rsidRDefault="005D4DD2" w:rsidP="004D0D5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D4DD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D4DD2">
        <w:rPr>
          <w:rFonts w:ascii="Arial" w:hAnsi="Arial" w:cs="Arial"/>
          <w:b/>
          <w:sz w:val="24"/>
          <w:szCs w:val="24"/>
        </w:rPr>
        <w:t>Dostawa w zakresie rozbudowy zestawu skaningowego mikroskopu elektronowego  dla Wydziału Infrastruktury i Środowiska</w:t>
      </w:r>
      <w:bookmarkStart w:id="0" w:name="_GoBack"/>
      <w:bookmarkEnd w:id="0"/>
      <w:r w:rsidRPr="005D4DD2">
        <w:rPr>
          <w:rFonts w:ascii="Arial" w:hAnsi="Arial" w:cs="Arial"/>
          <w:b/>
          <w:sz w:val="24"/>
          <w:szCs w:val="24"/>
        </w:rPr>
        <w:t xml:space="preserve"> Politechniki Częstochowskiej.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D4DD2" w:rsidRPr="005D4DD2">
        <w:rPr>
          <w:rFonts w:ascii="Arial" w:hAnsi="Arial" w:cs="Arial"/>
          <w:b/>
          <w:sz w:val="24"/>
          <w:szCs w:val="24"/>
        </w:rPr>
        <w:t>RK-NZ.261.60.2022.AR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D4DD2" w:rsidRPr="005D4DD2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B73" w:rsidRDefault="00B54B73" w:rsidP="0038231F">
      <w:pPr>
        <w:spacing w:after="0" w:line="240" w:lineRule="auto"/>
      </w:pPr>
      <w:r>
        <w:separator/>
      </w:r>
    </w:p>
  </w:endnote>
  <w:endnote w:type="continuationSeparator" w:id="0">
    <w:p w:rsidR="00B54B73" w:rsidRDefault="00B54B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D2" w:rsidRDefault="005D4D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6B9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6B9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D2" w:rsidRDefault="005D4D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B73" w:rsidRDefault="00B54B73" w:rsidP="0038231F">
      <w:pPr>
        <w:spacing w:after="0" w:line="240" w:lineRule="auto"/>
      </w:pPr>
      <w:r>
        <w:separator/>
      </w:r>
    </w:p>
  </w:footnote>
  <w:footnote w:type="continuationSeparator" w:id="0">
    <w:p w:rsidR="00B54B73" w:rsidRDefault="00B54B7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D2" w:rsidRDefault="005D4D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D2" w:rsidRDefault="005D4D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D2" w:rsidRDefault="005D4D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B7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4DD2"/>
    <w:rsid w:val="005E176A"/>
    <w:rsid w:val="005E24AA"/>
    <w:rsid w:val="005E579C"/>
    <w:rsid w:val="00606B97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63278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4B73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6D68F85-27AA-48E0-A27B-2B4A77E55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21D91-7F1D-4003-971E-0EC0CC1E2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2022-08-08T07:56:00Z</dcterms:created>
  <dcterms:modified xsi:type="dcterms:W3CDTF">2022-08-08T07:56:00Z</dcterms:modified>
</cp:coreProperties>
</file>