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440" w:rsidRPr="00455440" w:rsidRDefault="00455440" w:rsidP="0045544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A2A7E" w:rsidRPr="00455440" w:rsidRDefault="00DC7676" w:rsidP="0045544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455440">
        <w:rPr>
          <w:rFonts w:ascii="Arial" w:hAnsi="Arial" w:cs="Arial"/>
          <w:sz w:val="24"/>
          <w:szCs w:val="24"/>
        </w:rPr>
        <w:t>Częstochowa</w:t>
      </w:r>
      <w:r w:rsidR="00DA2A7E" w:rsidRPr="00455440">
        <w:rPr>
          <w:rFonts w:ascii="Arial" w:hAnsi="Arial" w:cs="Arial"/>
          <w:sz w:val="24"/>
          <w:szCs w:val="24"/>
        </w:rPr>
        <w:t xml:space="preserve"> dnia: </w:t>
      </w:r>
      <w:r w:rsidRPr="00455440">
        <w:rPr>
          <w:rFonts w:ascii="Arial" w:hAnsi="Arial" w:cs="Arial"/>
          <w:sz w:val="24"/>
          <w:szCs w:val="24"/>
        </w:rPr>
        <w:t>2022-08-09</w:t>
      </w:r>
    </w:p>
    <w:p w:rsidR="00DA2A7E" w:rsidRPr="00455440" w:rsidRDefault="00DC7676" w:rsidP="00455440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45544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A2A7E" w:rsidRPr="00455440" w:rsidRDefault="00DC7676" w:rsidP="00455440">
      <w:pPr>
        <w:spacing w:line="360" w:lineRule="auto"/>
        <w:rPr>
          <w:rFonts w:ascii="Arial" w:hAnsi="Arial" w:cs="Arial"/>
          <w:sz w:val="24"/>
          <w:szCs w:val="24"/>
        </w:rPr>
      </w:pPr>
      <w:r w:rsidRPr="00455440">
        <w:rPr>
          <w:rFonts w:ascii="Arial" w:hAnsi="Arial" w:cs="Arial"/>
          <w:sz w:val="24"/>
          <w:szCs w:val="24"/>
        </w:rPr>
        <w:t>Dąbrowskiego</w:t>
      </w:r>
      <w:r w:rsidR="00DA2A7E" w:rsidRPr="00455440">
        <w:rPr>
          <w:rFonts w:ascii="Arial" w:hAnsi="Arial" w:cs="Arial"/>
          <w:sz w:val="24"/>
          <w:szCs w:val="24"/>
        </w:rPr>
        <w:t xml:space="preserve"> </w:t>
      </w:r>
      <w:r w:rsidRPr="00455440">
        <w:rPr>
          <w:rFonts w:ascii="Arial" w:hAnsi="Arial" w:cs="Arial"/>
          <w:sz w:val="24"/>
          <w:szCs w:val="24"/>
        </w:rPr>
        <w:t>69</w:t>
      </w:r>
    </w:p>
    <w:p w:rsidR="00DA2A7E" w:rsidRPr="00455440" w:rsidRDefault="00DC7676" w:rsidP="00455440">
      <w:pPr>
        <w:spacing w:line="360" w:lineRule="auto"/>
        <w:rPr>
          <w:rFonts w:ascii="Arial" w:hAnsi="Arial" w:cs="Arial"/>
          <w:sz w:val="24"/>
          <w:szCs w:val="24"/>
        </w:rPr>
      </w:pPr>
      <w:r w:rsidRPr="00455440">
        <w:rPr>
          <w:rFonts w:ascii="Arial" w:hAnsi="Arial" w:cs="Arial"/>
          <w:sz w:val="24"/>
          <w:szCs w:val="24"/>
        </w:rPr>
        <w:t>42-201</w:t>
      </w:r>
      <w:r w:rsidR="00DA2A7E" w:rsidRPr="00455440">
        <w:rPr>
          <w:rFonts w:ascii="Arial" w:hAnsi="Arial" w:cs="Arial"/>
          <w:sz w:val="24"/>
          <w:szCs w:val="24"/>
        </w:rPr>
        <w:t xml:space="preserve"> </w:t>
      </w:r>
      <w:r w:rsidRPr="00455440">
        <w:rPr>
          <w:rFonts w:ascii="Arial" w:hAnsi="Arial" w:cs="Arial"/>
          <w:sz w:val="24"/>
          <w:szCs w:val="24"/>
        </w:rPr>
        <w:t>Częstochowa</w:t>
      </w:r>
    </w:p>
    <w:p w:rsidR="00455440" w:rsidRPr="00455440" w:rsidRDefault="00455440" w:rsidP="00455440">
      <w:pPr>
        <w:spacing w:line="360" w:lineRule="auto"/>
        <w:rPr>
          <w:rFonts w:ascii="Arial" w:hAnsi="Arial" w:cs="Arial"/>
          <w:sz w:val="24"/>
          <w:szCs w:val="24"/>
        </w:rPr>
      </w:pPr>
    </w:p>
    <w:p w:rsidR="00455440" w:rsidRPr="00455440" w:rsidRDefault="00455440" w:rsidP="00455440">
      <w:pPr>
        <w:spacing w:line="360" w:lineRule="auto"/>
        <w:rPr>
          <w:rFonts w:ascii="Arial" w:hAnsi="Arial" w:cs="Arial"/>
          <w:sz w:val="24"/>
          <w:szCs w:val="24"/>
        </w:rPr>
      </w:pPr>
      <w:r w:rsidRPr="00455440">
        <w:rPr>
          <w:rFonts w:ascii="Arial" w:hAnsi="Arial" w:cs="Arial"/>
          <w:sz w:val="24"/>
          <w:szCs w:val="24"/>
        </w:rPr>
        <w:t xml:space="preserve">Pismo: RK - </w:t>
      </w:r>
      <w:r w:rsidR="006C1DEB">
        <w:rPr>
          <w:rFonts w:ascii="Arial" w:hAnsi="Arial" w:cs="Arial"/>
          <w:sz w:val="24"/>
          <w:szCs w:val="24"/>
        </w:rPr>
        <w:t>638</w:t>
      </w:r>
      <w:bookmarkStart w:id="0" w:name="_GoBack"/>
      <w:bookmarkEnd w:id="0"/>
      <w:r w:rsidRPr="00455440">
        <w:rPr>
          <w:rFonts w:ascii="Arial" w:hAnsi="Arial" w:cs="Arial"/>
          <w:sz w:val="24"/>
          <w:szCs w:val="24"/>
        </w:rPr>
        <w:t>/22</w:t>
      </w:r>
    </w:p>
    <w:p w:rsidR="00DA2A7E" w:rsidRPr="00455440" w:rsidRDefault="00DA2A7E" w:rsidP="00455440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455440">
        <w:rPr>
          <w:rFonts w:ascii="Arial" w:hAnsi="Arial" w:cs="Arial"/>
          <w:b/>
          <w:sz w:val="24"/>
          <w:szCs w:val="24"/>
        </w:rPr>
        <w:t>WYKONAWCY</w:t>
      </w:r>
    </w:p>
    <w:p w:rsidR="00DA2A7E" w:rsidRPr="00455440" w:rsidRDefault="00DA2A7E" w:rsidP="00455440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455440">
        <w:rPr>
          <w:rFonts w:ascii="Arial" w:hAnsi="Arial" w:cs="Arial"/>
          <w:sz w:val="24"/>
          <w:szCs w:val="24"/>
        </w:rPr>
        <w:t>ubiegający się o zamówienie</w:t>
      </w:r>
    </w:p>
    <w:p w:rsidR="00DA2A7E" w:rsidRPr="00455440" w:rsidRDefault="00DA2A7E" w:rsidP="00455440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455440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DA2A7E" w:rsidRPr="00455440" w:rsidRDefault="00DA2A7E" w:rsidP="00455440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55440">
        <w:rPr>
          <w:rFonts w:ascii="Arial" w:hAnsi="Arial" w:cs="Arial"/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49"/>
      </w:tblGrid>
      <w:tr w:rsidR="00DC7676" w:rsidRPr="00455440" w:rsidTr="00565E06">
        <w:trPr>
          <w:trHeight w:val="638"/>
        </w:trPr>
        <w:tc>
          <w:tcPr>
            <w:tcW w:w="959" w:type="dxa"/>
            <w:shd w:val="clear" w:color="auto" w:fill="auto"/>
          </w:tcPr>
          <w:p w:rsidR="00DC7676" w:rsidRPr="00455440" w:rsidRDefault="00DC7676" w:rsidP="00455440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5440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C7676" w:rsidRPr="00455440" w:rsidRDefault="00DC7676" w:rsidP="00455440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5440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455440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45544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455440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45544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455440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455440">
              <w:rPr>
                <w:rFonts w:ascii="Arial" w:hAnsi="Arial" w:cs="Arial"/>
                <w:b/>
                <w:bCs/>
                <w:sz w:val="24"/>
                <w:szCs w:val="24"/>
              </w:rPr>
              <w:t>Dostawa artykułów chemii gospodarczej wraz z transportem i rozładunkiem dla jednostek organizacyjnych Politechniki Częstochowskiej</w:t>
            </w:r>
            <w:r w:rsidRPr="00455440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45544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455440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455440">
              <w:rPr>
                <w:rFonts w:ascii="Arial" w:hAnsi="Arial" w:cs="Arial"/>
                <w:b/>
                <w:sz w:val="24"/>
                <w:szCs w:val="24"/>
              </w:rPr>
              <w:t xml:space="preserve"> RK-NZ.261.48.2022.MM</w:t>
            </w:r>
            <w:r w:rsidRPr="00455440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DA2A7E" w:rsidRPr="00455440" w:rsidRDefault="00DA2A7E" w:rsidP="00455440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455440">
        <w:rPr>
          <w:rFonts w:ascii="Arial" w:hAnsi="Arial" w:cs="Arial"/>
          <w:sz w:val="24"/>
          <w:szCs w:val="24"/>
        </w:rPr>
        <w:t xml:space="preserve">Zamawiający, </w:t>
      </w:r>
      <w:r w:rsidR="00DC7676" w:rsidRPr="00455440">
        <w:rPr>
          <w:rFonts w:ascii="Arial" w:hAnsi="Arial" w:cs="Arial"/>
          <w:b/>
          <w:sz w:val="24"/>
          <w:szCs w:val="24"/>
        </w:rPr>
        <w:t>Politechnika Częstochowska</w:t>
      </w:r>
      <w:r w:rsidRPr="00455440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DC7676" w:rsidRPr="00455440">
        <w:rPr>
          <w:rFonts w:ascii="Arial" w:hAnsi="Arial" w:cs="Arial"/>
          <w:sz w:val="24"/>
          <w:szCs w:val="24"/>
        </w:rPr>
        <w:t>(</w:t>
      </w:r>
      <w:proofErr w:type="spellStart"/>
      <w:r w:rsidR="00DC7676" w:rsidRPr="00455440">
        <w:rPr>
          <w:rFonts w:ascii="Arial" w:hAnsi="Arial" w:cs="Arial"/>
          <w:sz w:val="24"/>
          <w:szCs w:val="24"/>
        </w:rPr>
        <w:t>t.j</w:t>
      </w:r>
      <w:proofErr w:type="spellEnd"/>
      <w:r w:rsidR="00DC7676" w:rsidRPr="00455440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DC7676" w:rsidRPr="00455440">
        <w:rPr>
          <w:rFonts w:ascii="Arial" w:hAnsi="Arial" w:cs="Arial"/>
          <w:sz w:val="24"/>
          <w:szCs w:val="24"/>
        </w:rPr>
        <w:t>późn</w:t>
      </w:r>
      <w:proofErr w:type="spellEnd"/>
      <w:r w:rsidR="00DC7676" w:rsidRPr="00455440">
        <w:rPr>
          <w:rFonts w:ascii="Arial" w:hAnsi="Arial" w:cs="Arial"/>
          <w:sz w:val="24"/>
          <w:szCs w:val="24"/>
        </w:rPr>
        <w:t>. zm.)</w:t>
      </w:r>
      <w:r w:rsidRPr="00455440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:rsidR="00DA2A7E" w:rsidRPr="00455440" w:rsidRDefault="00DA2A7E" w:rsidP="00455440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455440">
        <w:rPr>
          <w:rFonts w:ascii="Arial" w:hAnsi="Arial" w:cs="Arial"/>
          <w:b/>
          <w:bCs/>
          <w:sz w:val="24"/>
          <w:szCs w:val="24"/>
        </w:rPr>
        <w:t>Uzasadnienie prawne</w:t>
      </w:r>
      <w:r w:rsidRPr="00455440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DC7676" w:rsidRPr="00455440" w:rsidTr="00565E06">
        <w:tc>
          <w:tcPr>
            <w:tcW w:w="2660" w:type="dxa"/>
            <w:shd w:val="clear" w:color="auto" w:fill="auto"/>
          </w:tcPr>
          <w:p w:rsidR="00DC7676" w:rsidRPr="00455440" w:rsidRDefault="00DC7676" w:rsidP="00455440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5440">
              <w:rPr>
                <w:rFonts w:ascii="Arial" w:hAnsi="Arial" w:cs="Arial"/>
                <w:sz w:val="24"/>
                <w:szCs w:val="24"/>
              </w:rPr>
              <w:t xml:space="preserve">Art. 255 pkt. 3 ustawy </w:t>
            </w:r>
            <w:proofErr w:type="spellStart"/>
            <w:r w:rsidRPr="00455440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DC7676" w:rsidRPr="00455440" w:rsidRDefault="00DC7676" w:rsidP="00455440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5440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455440" w:rsidRDefault="00455440" w:rsidP="00455440">
      <w:pPr>
        <w:pStyle w:val="Nagwek6"/>
        <w:spacing w:before="120" w:after="60"/>
        <w:rPr>
          <w:rFonts w:cs="Arial"/>
          <w:sz w:val="24"/>
          <w:szCs w:val="24"/>
        </w:rPr>
      </w:pPr>
    </w:p>
    <w:p w:rsidR="00DA2A7E" w:rsidRPr="00455440" w:rsidRDefault="00DA2A7E" w:rsidP="00455440">
      <w:pPr>
        <w:pStyle w:val="Nagwek6"/>
        <w:spacing w:before="120" w:after="60"/>
        <w:rPr>
          <w:rFonts w:cs="Arial"/>
          <w:sz w:val="24"/>
          <w:szCs w:val="24"/>
        </w:rPr>
      </w:pPr>
      <w:r w:rsidRPr="00455440">
        <w:rPr>
          <w:rFonts w:cs="Arial"/>
          <w:sz w:val="24"/>
          <w:szCs w:val="24"/>
        </w:rPr>
        <w:t>Uzasadnienie faktyczne</w:t>
      </w:r>
      <w:r w:rsidRPr="00455440">
        <w:rPr>
          <w:rFonts w:cs="Arial"/>
          <w:b w:val="0"/>
          <w:bCs/>
          <w:sz w:val="24"/>
          <w:szCs w:val="24"/>
        </w:rPr>
        <w:t>:</w:t>
      </w:r>
    </w:p>
    <w:p w:rsidR="00DA2A7E" w:rsidRDefault="00455440" w:rsidP="00455440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Zamawiający na realizację zamówienia przeznaczył </w:t>
      </w:r>
      <w:r w:rsidRPr="00455440">
        <w:rPr>
          <w:rFonts w:ascii="Arial" w:hAnsi="Arial" w:cs="Arial"/>
          <w:b/>
          <w:sz w:val="24"/>
          <w:szCs w:val="24"/>
        </w:rPr>
        <w:t>494 684,30 zł</w:t>
      </w:r>
      <w:r>
        <w:rPr>
          <w:rFonts w:ascii="Arial" w:hAnsi="Arial" w:cs="Arial"/>
          <w:sz w:val="24"/>
          <w:szCs w:val="24"/>
        </w:rPr>
        <w:t xml:space="preserve"> </w:t>
      </w:r>
    </w:p>
    <w:p w:rsidR="00455440" w:rsidRDefault="00455440" w:rsidP="00455440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 Zamawiającego w wyznaczonym terminie wpłynęła tylko jedna oferta od Hurtownia Artykułów Przemysłowych OXAAL Zdzisław Kopeć, ul. Strugi 9,                                42-300 Myszków. Oferta złożona została na kwotę </w:t>
      </w:r>
      <w:r w:rsidRPr="00455440">
        <w:rPr>
          <w:rFonts w:ascii="Arial" w:hAnsi="Arial" w:cs="Arial"/>
          <w:b/>
          <w:sz w:val="24"/>
          <w:szCs w:val="24"/>
        </w:rPr>
        <w:t>696 629,77 zł</w:t>
      </w:r>
      <w:r>
        <w:rPr>
          <w:rFonts w:ascii="Arial" w:hAnsi="Arial" w:cs="Arial"/>
          <w:sz w:val="24"/>
          <w:szCs w:val="24"/>
        </w:rPr>
        <w:t xml:space="preserve">. W związku z tym iż kwota oferty (jedynej) z najniższą ceną znacznie przekracza kwotę przeznaczoną przez Zamawiającego na realizację zamówienia – postepowanie zostaje unieważnione na podst. art. 255 pkt. 3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.  </w:t>
      </w:r>
    </w:p>
    <w:p w:rsidR="00455440" w:rsidRPr="00455440" w:rsidRDefault="00455440" w:rsidP="00455440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</w:p>
    <w:p w:rsidR="00020DF5" w:rsidRPr="00455440" w:rsidRDefault="00455440" w:rsidP="004554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455440">
        <w:rPr>
          <w:rFonts w:ascii="Arial" w:hAnsi="Arial" w:cs="Arial"/>
          <w:sz w:val="24"/>
          <w:szCs w:val="24"/>
        </w:rPr>
        <w:t>dr inż. Arkadiusz Kociszewski</w:t>
      </w:r>
    </w:p>
    <w:p w:rsidR="00455440" w:rsidRPr="00455440" w:rsidRDefault="00455440" w:rsidP="004554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455440">
        <w:rPr>
          <w:rFonts w:ascii="Arial" w:hAnsi="Arial" w:cs="Arial"/>
          <w:sz w:val="24"/>
          <w:szCs w:val="24"/>
        </w:rPr>
        <w:t>Kanclerz Politechniki</w:t>
      </w:r>
    </w:p>
    <w:p w:rsidR="00455440" w:rsidRPr="00455440" w:rsidRDefault="00455440" w:rsidP="004554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455440">
        <w:rPr>
          <w:rFonts w:ascii="Arial" w:hAnsi="Arial" w:cs="Arial"/>
          <w:sz w:val="24"/>
          <w:szCs w:val="24"/>
        </w:rPr>
        <w:t>Częstochowskiej</w:t>
      </w:r>
    </w:p>
    <w:sectPr w:rsidR="00455440" w:rsidRPr="0045544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0704" w:rsidRDefault="00C80704">
      <w:r>
        <w:separator/>
      </w:r>
    </w:p>
  </w:endnote>
  <w:endnote w:type="continuationSeparator" w:id="0">
    <w:p w:rsidR="00C80704" w:rsidRDefault="00C80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440" w:rsidRDefault="006C1DEB" w:rsidP="00455440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55440" w:rsidTr="00565E06">
      <w:tc>
        <w:tcPr>
          <w:tcW w:w="0" w:type="auto"/>
          <w:shd w:val="clear" w:color="auto" w:fill="auto"/>
          <w:vAlign w:val="center"/>
        </w:tcPr>
        <w:p w:rsidR="00455440" w:rsidRPr="00B44D15" w:rsidRDefault="00455440" w:rsidP="00455440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55440" w:rsidRPr="00B7388A" w:rsidRDefault="00455440" w:rsidP="00455440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455440" w:rsidRPr="00AB1BF2" w:rsidRDefault="00455440" w:rsidP="00455440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55440" w:rsidRPr="0099535B" w:rsidRDefault="00455440" w:rsidP="00455440">
          <w:pPr>
            <w:pStyle w:val="Bezodstpw"/>
            <w:jc w:val="center"/>
            <w:rPr>
              <w:noProof/>
            </w:rPr>
          </w:pPr>
        </w:p>
      </w:tc>
    </w:tr>
  </w:tbl>
  <w:p w:rsidR="00455440" w:rsidRPr="008F758E" w:rsidRDefault="00455440" w:rsidP="00455440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455440" w:rsidRPr="008F758E" w:rsidRDefault="006C1DEB" w:rsidP="00455440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455440" w:rsidRPr="008F758E">
      <w:rPr>
        <w:rFonts w:ascii="Roboto" w:hAnsi="Roboto"/>
        <w:sz w:val="24"/>
        <w:szCs w:val="24"/>
      </w:rPr>
      <w:t xml:space="preserve">ul. </w:t>
    </w:r>
    <w:r w:rsidR="00455440">
      <w:rPr>
        <w:rFonts w:ascii="Roboto" w:hAnsi="Roboto"/>
        <w:sz w:val="24"/>
        <w:szCs w:val="24"/>
      </w:rPr>
      <w:t>Gen. J.H. Dąbrowskiego 69</w:t>
    </w:r>
    <w:r w:rsidR="00455440" w:rsidRPr="008F758E">
      <w:rPr>
        <w:rFonts w:ascii="Roboto" w:hAnsi="Roboto"/>
        <w:sz w:val="24"/>
        <w:szCs w:val="24"/>
      </w:rPr>
      <w:t>, 42-201 Częstochowa</w:t>
    </w:r>
  </w:p>
  <w:p w:rsidR="00455440" w:rsidRPr="00D57C24" w:rsidRDefault="00455440" w:rsidP="00455440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455440" w:rsidRPr="00B7388A" w:rsidRDefault="00455440" w:rsidP="00455440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3F0CBE" w:rsidRDefault="00B1578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55440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0704" w:rsidRDefault="00C80704">
      <w:r>
        <w:separator/>
      </w:r>
    </w:p>
  </w:footnote>
  <w:footnote w:type="continuationSeparator" w:id="0">
    <w:p w:rsidR="00C80704" w:rsidRDefault="00C807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7676" w:rsidRDefault="00DC76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440" w:rsidRPr="0062295F" w:rsidRDefault="006C1DEB" w:rsidP="0045544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DC7676" w:rsidRDefault="00DC76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7676" w:rsidRDefault="00DC76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0704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55440"/>
    <w:rsid w:val="00467255"/>
    <w:rsid w:val="005644C6"/>
    <w:rsid w:val="006C1DEB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80704"/>
    <w:rsid w:val="00CC422D"/>
    <w:rsid w:val="00CE52C3"/>
    <w:rsid w:val="00DA2A7E"/>
    <w:rsid w:val="00DC7676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57955A4"/>
  <w15:chartTrackingRefBased/>
  <w15:docId w15:val="{5F5D09DA-0ED4-418F-AEAC-50F76A878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455440"/>
  </w:style>
  <w:style w:type="paragraph" w:styleId="Bezodstpw">
    <w:name w:val="No Spacing"/>
    <w:uiPriority w:val="1"/>
    <w:qFormat/>
    <w:rsid w:val="00455440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229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2022-08-09T08:54:00Z</cp:lastPrinted>
  <dcterms:created xsi:type="dcterms:W3CDTF">2022-08-09T13:07:00Z</dcterms:created>
  <dcterms:modified xsi:type="dcterms:W3CDTF">2022-08-09T13:07:00Z</dcterms:modified>
</cp:coreProperties>
</file>