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54BA8" w:rsidRDefault="00A73C83" w:rsidP="00254BA8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254BA8">
        <w:rPr>
          <w:rFonts w:ascii="Arial" w:hAnsi="Arial" w:cs="Arial"/>
        </w:rPr>
        <w:t>Częstochowa</w:t>
      </w:r>
      <w:r w:rsidR="00FB7F50" w:rsidRPr="00254BA8">
        <w:rPr>
          <w:rFonts w:ascii="Arial" w:hAnsi="Arial" w:cs="Arial"/>
        </w:rPr>
        <w:t xml:space="preserve"> dnia: </w:t>
      </w:r>
      <w:r w:rsidRPr="00254BA8">
        <w:rPr>
          <w:rFonts w:ascii="Arial" w:hAnsi="Arial" w:cs="Arial"/>
        </w:rPr>
        <w:t>2022-08-02</w:t>
      </w:r>
    </w:p>
    <w:p w:rsidR="00FB7F50" w:rsidRPr="00254BA8" w:rsidRDefault="00FB7F50" w:rsidP="00254BA8">
      <w:pPr>
        <w:spacing w:after="240" w:line="360" w:lineRule="auto"/>
        <w:rPr>
          <w:rFonts w:ascii="Arial" w:hAnsi="Arial" w:cs="Arial"/>
        </w:rPr>
      </w:pPr>
    </w:p>
    <w:p w:rsidR="00FB7F50" w:rsidRPr="00254BA8" w:rsidRDefault="00A73C83" w:rsidP="00254BA8">
      <w:pPr>
        <w:spacing w:after="40" w:line="360" w:lineRule="auto"/>
        <w:rPr>
          <w:rFonts w:ascii="Arial" w:hAnsi="Arial" w:cs="Arial"/>
          <w:b/>
          <w:bCs/>
        </w:rPr>
      </w:pPr>
      <w:r w:rsidRPr="00254BA8">
        <w:rPr>
          <w:rFonts w:ascii="Arial" w:hAnsi="Arial" w:cs="Arial"/>
          <w:b/>
          <w:bCs/>
        </w:rPr>
        <w:t>Politechnika Częstochowska</w:t>
      </w:r>
    </w:p>
    <w:p w:rsidR="00FB7F50" w:rsidRPr="00254BA8" w:rsidRDefault="00A73C83" w:rsidP="00254BA8">
      <w:pPr>
        <w:spacing w:line="360" w:lineRule="auto"/>
        <w:rPr>
          <w:rFonts w:ascii="Arial" w:hAnsi="Arial" w:cs="Arial"/>
        </w:rPr>
      </w:pPr>
      <w:r w:rsidRPr="00254BA8">
        <w:rPr>
          <w:rFonts w:ascii="Arial" w:hAnsi="Arial" w:cs="Arial"/>
        </w:rPr>
        <w:t>Dąbrowskiego</w:t>
      </w:r>
      <w:r w:rsidR="00FB7F50" w:rsidRPr="00254BA8">
        <w:rPr>
          <w:rFonts w:ascii="Arial" w:hAnsi="Arial" w:cs="Arial"/>
        </w:rPr>
        <w:t xml:space="preserve"> </w:t>
      </w:r>
      <w:r w:rsidRPr="00254BA8">
        <w:rPr>
          <w:rFonts w:ascii="Arial" w:hAnsi="Arial" w:cs="Arial"/>
        </w:rPr>
        <w:t>69</w:t>
      </w:r>
    </w:p>
    <w:p w:rsidR="00FB7F50" w:rsidRPr="00254BA8" w:rsidRDefault="00A73C83" w:rsidP="00254BA8">
      <w:pPr>
        <w:spacing w:line="360" w:lineRule="auto"/>
        <w:rPr>
          <w:rFonts w:ascii="Arial" w:hAnsi="Arial" w:cs="Arial"/>
        </w:rPr>
      </w:pPr>
      <w:r w:rsidRPr="00254BA8">
        <w:rPr>
          <w:rFonts w:ascii="Arial" w:hAnsi="Arial" w:cs="Arial"/>
        </w:rPr>
        <w:t>42-201</w:t>
      </w:r>
      <w:r w:rsidR="00FB7F50" w:rsidRPr="00254BA8">
        <w:rPr>
          <w:rFonts w:ascii="Arial" w:hAnsi="Arial" w:cs="Arial"/>
        </w:rPr>
        <w:t xml:space="preserve"> </w:t>
      </w:r>
      <w:r w:rsidRPr="00254BA8">
        <w:rPr>
          <w:rFonts w:ascii="Arial" w:hAnsi="Arial" w:cs="Arial"/>
        </w:rPr>
        <w:t>Częstochowa</w:t>
      </w:r>
    </w:p>
    <w:p w:rsidR="00FB7F50" w:rsidRPr="00254BA8" w:rsidRDefault="00FB7F50" w:rsidP="00254BA8">
      <w:pPr>
        <w:spacing w:line="360" w:lineRule="auto"/>
        <w:jc w:val="both"/>
        <w:rPr>
          <w:rFonts w:ascii="Arial" w:hAnsi="Arial" w:cs="Arial"/>
          <w:bCs/>
        </w:rPr>
      </w:pPr>
      <w:r w:rsidRPr="00254BA8">
        <w:rPr>
          <w:rFonts w:ascii="Arial" w:hAnsi="Arial" w:cs="Arial"/>
          <w:bCs/>
        </w:rPr>
        <w:t>……………………………………</w:t>
      </w:r>
      <w:r w:rsidR="004E7234" w:rsidRPr="00254BA8">
        <w:rPr>
          <w:rFonts w:ascii="Arial" w:hAnsi="Arial" w:cs="Arial"/>
          <w:bCs/>
        </w:rPr>
        <w:t>………….</w:t>
      </w:r>
    </w:p>
    <w:p w:rsidR="00FB7F50" w:rsidRPr="00254BA8" w:rsidRDefault="00FB7F50" w:rsidP="00254BA8">
      <w:pPr>
        <w:spacing w:line="360" w:lineRule="auto"/>
        <w:jc w:val="both"/>
        <w:rPr>
          <w:rFonts w:ascii="Arial" w:hAnsi="Arial" w:cs="Arial"/>
          <w:bCs/>
        </w:rPr>
      </w:pPr>
      <w:r w:rsidRPr="00254BA8">
        <w:rPr>
          <w:rFonts w:ascii="Arial" w:hAnsi="Arial" w:cs="Arial"/>
          <w:bCs/>
        </w:rPr>
        <w:t>[nazwa zamawiającego, adres]</w:t>
      </w:r>
    </w:p>
    <w:p w:rsidR="008642B3" w:rsidRPr="00254BA8" w:rsidRDefault="00836DAF" w:rsidP="00254BA8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254BA8">
        <w:rPr>
          <w:rFonts w:ascii="Arial" w:hAnsi="Arial" w:cs="Arial"/>
          <w:szCs w:val="24"/>
        </w:rPr>
        <w:t>OGŁOSZENIE</w:t>
      </w:r>
    </w:p>
    <w:p w:rsidR="008642B3" w:rsidRPr="00254BA8" w:rsidRDefault="008642B3" w:rsidP="00254BA8">
      <w:pPr>
        <w:spacing w:after="480" w:line="360" w:lineRule="auto"/>
        <w:jc w:val="center"/>
        <w:rPr>
          <w:rFonts w:ascii="Arial" w:hAnsi="Arial" w:cs="Arial"/>
          <w:b/>
        </w:rPr>
      </w:pPr>
      <w:r w:rsidRPr="00254BA8">
        <w:rPr>
          <w:rFonts w:ascii="Arial" w:hAnsi="Arial" w:cs="Arial"/>
          <w:b/>
        </w:rPr>
        <w:t xml:space="preserve">o </w:t>
      </w:r>
      <w:r w:rsidR="0054734E" w:rsidRPr="00254BA8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A73C83" w:rsidRPr="00254BA8" w:rsidTr="00FF0DA8">
        <w:trPr>
          <w:trHeight w:val="638"/>
        </w:trPr>
        <w:tc>
          <w:tcPr>
            <w:tcW w:w="959" w:type="dxa"/>
            <w:shd w:val="clear" w:color="auto" w:fill="auto"/>
          </w:tcPr>
          <w:p w:rsidR="00A73C83" w:rsidRPr="00254BA8" w:rsidRDefault="00A73C83" w:rsidP="00254BA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73C83" w:rsidRPr="00254BA8" w:rsidRDefault="00A73C83" w:rsidP="00254BA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254BA8">
              <w:rPr>
                <w:rFonts w:ascii="Arial" w:hAnsi="Arial" w:cs="Arial"/>
              </w:rPr>
              <w:t>Pzp</w:t>
            </w:r>
            <w:proofErr w:type="spellEnd"/>
            <w:r w:rsidRPr="00254BA8">
              <w:rPr>
                <w:rFonts w:ascii="Arial" w:hAnsi="Arial" w:cs="Arial"/>
                <w:b/>
              </w:rPr>
              <w:t xml:space="preserve"> </w:t>
            </w:r>
            <w:r w:rsidRPr="00254BA8">
              <w:rPr>
                <w:rFonts w:ascii="Arial" w:hAnsi="Arial" w:cs="Arial"/>
                <w:bCs/>
              </w:rPr>
              <w:t>na</w:t>
            </w:r>
            <w:r w:rsidRPr="00254BA8">
              <w:rPr>
                <w:rFonts w:ascii="Arial" w:hAnsi="Arial" w:cs="Arial"/>
                <w:b/>
              </w:rPr>
              <w:t xml:space="preserve"> </w:t>
            </w:r>
            <w:r w:rsidRPr="00254BA8">
              <w:rPr>
                <w:rFonts w:ascii="Arial" w:hAnsi="Arial" w:cs="Arial"/>
                <w:bCs/>
              </w:rPr>
              <w:t>”</w:t>
            </w:r>
            <w:r w:rsidRPr="00254BA8">
              <w:rPr>
                <w:rFonts w:ascii="Arial" w:hAnsi="Arial" w:cs="Arial"/>
                <w:b/>
                <w:bCs/>
              </w:rPr>
              <w:t>Przeprowadzenie szkoleń dla kadry dydaktycznej PCz w ramach projektu "Projektuj uniwersalnie z Politechniką Częstochowską"</w:t>
            </w:r>
            <w:r w:rsidRPr="00254BA8">
              <w:rPr>
                <w:rFonts w:ascii="Arial" w:hAnsi="Arial" w:cs="Arial"/>
                <w:bCs/>
              </w:rPr>
              <w:t>”</w:t>
            </w:r>
            <w:r w:rsidRPr="00254BA8">
              <w:rPr>
                <w:rFonts w:ascii="Arial" w:hAnsi="Arial" w:cs="Arial"/>
                <w:b/>
              </w:rPr>
              <w:t xml:space="preserve"> </w:t>
            </w:r>
            <w:r w:rsidRPr="00254BA8">
              <w:rPr>
                <w:rFonts w:ascii="Arial" w:hAnsi="Arial" w:cs="Arial"/>
                <w:bCs/>
              </w:rPr>
              <w:t>– znak sprawy</w:t>
            </w:r>
            <w:r w:rsidRPr="00254BA8">
              <w:rPr>
                <w:rFonts w:ascii="Arial" w:hAnsi="Arial" w:cs="Arial"/>
                <w:b/>
              </w:rPr>
              <w:t xml:space="preserve"> RK-NZ.262.16.2022.MT</w:t>
            </w:r>
            <w:r w:rsidRPr="00254BA8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254BA8" w:rsidRDefault="00C65E53" w:rsidP="00254BA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254BA8">
        <w:rPr>
          <w:rFonts w:ascii="Arial" w:hAnsi="Arial" w:cs="Arial"/>
        </w:rPr>
        <w:t xml:space="preserve">Zamawiający, </w:t>
      </w:r>
      <w:r w:rsidR="00A73C83" w:rsidRPr="00254BA8">
        <w:rPr>
          <w:rFonts w:ascii="Arial" w:hAnsi="Arial" w:cs="Arial"/>
          <w:b/>
        </w:rPr>
        <w:t>Politechnika Częstochowska</w:t>
      </w:r>
      <w:r w:rsidRPr="00254BA8">
        <w:rPr>
          <w:rFonts w:ascii="Arial" w:hAnsi="Arial" w:cs="Arial"/>
        </w:rPr>
        <w:t>, działając na podstawie art. 253 ust. 1</w:t>
      </w:r>
      <w:r w:rsidR="00836DAF" w:rsidRPr="00254BA8">
        <w:rPr>
          <w:rFonts w:ascii="Arial" w:hAnsi="Arial" w:cs="Arial"/>
        </w:rPr>
        <w:t xml:space="preserve"> pkt. 1 i ust. 2</w:t>
      </w:r>
      <w:r w:rsidRPr="00254BA8">
        <w:rPr>
          <w:rFonts w:ascii="Arial" w:hAnsi="Arial" w:cs="Arial"/>
        </w:rPr>
        <w:t xml:space="preserve"> ustawy z dnia 11 września 2019r. Prawo zamówień publicznych </w:t>
      </w:r>
      <w:r w:rsidR="00A73C83" w:rsidRPr="00254BA8">
        <w:rPr>
          <w:rFonts w:ascii="Arial" w:hAnsi="Arial" w:cs="Arial"/>
        </w:rPr>
        <w:t>(</w:t>
      </w:r>
      <w:proofErr w:type="spellStart"/>
      <w:r w:rsidR="00A73C83" w:rsidRPr="00254BA8">
        <w:rPr>
          <w:rFonts w:ascii="Arial" w:hAnsi="Arial" w:cs="Arial"/>
        </w:rPr>
        <w:t>t.j</w:t>
      </w:r>
      <w:proofErr w:type="spellEnd"/>
      <w:r w:rsidR="00A73C83" w:rsidRPr="00254BA8">
        <w:rPr>
          <w:rFonts w:ascii="Arial" w:hAnsi="Arial" w:cs="Arial"/>
        </w:rPr>
        <w:t xml:space="preserve">. Dz.U. z 2021r. poz. 1129 z </w:t>
      </w:r>
      <w:proofErr w:type="spellStart"/>
      <w:r w:rsidR="00A73C83" w:rsidRPr="00254BA8">
        <w:rPr>
          <w:rFonts w:ascii="Arial" w:hAnsi="Arial" w:cs="Arial"/>
        </w:rPr>
        <w:t>późn</w:t>
      </w:r>
      <w:proofErr w:type="spellEnd"/>
      <w:r w:rsidR="00A73C83" w:rsidRPr="00254BA8">
        <w:rPr>
          <w:rFonts w:ascii="Arial" w:hAnsi="Arial" w:cs="Arial"/>
        </w:rPr>
        <w:t>. zm.)</w:t>
      </w:r>
      <w:r w:rsidRPr="00254BA8">
        <w:rPr>
          <w:rFonts w:ascii="Arial" w:hAnsi="Arial" w:cs="Arial"/>
        </w:rPr>
        <w:t xml:space="preserve">, zwanej dalej „ustawą </w:t>
      </w:r>
      <w:proofErr w:type="spellStart"/>
      <w:r w:rsidRPr="00254BA8">
        <w:rPr>
          <w:rFonts w:ascii="Arial" w:hAnsi="Arial" w:cs="Arial"/>
        </w:rPr>
        <w:t>Pzp</w:t>
      </w:r>
      <w:proofErr w:type="spellEnd"/>
      <w:r w:rsidRPr="00254BA8">
        <w:rPr>
          <w:rFonts w:ascii="Arial" w:hAnsi="Arial" w:cs="Arial"/>
        </w:rPr>
        <w:t>”</w:t>
      </w:r>
      <w:r w:rsidR="00D26ED6" w:rsidRPr="00254BA8">
        <w:rPr>
          <w:rFonts w:ascii="Arial" w:hAnsi="Arial" w:cs="Arial"/>
        </w:rPr>
        <w:t xml:space="preserve">, </w:t>
      </w:r>
      <w:r w:rsidRPr="00254BA8">
        <w:rPr>
          <w:rFonts w:ascii="Arial" w:hAnsi="Arial" w:cs="Arial"/>
        </w:rPr>
        <w:t>informuje</w:t>
      </w:r>
      <w:r w:rsidR="00D26ED6" w:rsidRPr="00254BA8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254BA8">
        <w:rPr>
          <w:rFonts w:ascii="Arial" w:hAnsi="Arial" w:cs="Arial"/>
        </w:rPr>
        <w:t>najkorzystniejsz</w:t>
      </w:r>
      <w:r w:rsidR="00D26ED6" w:rsidRPr="00254BA8">
        <w:rPr>
          <w:rFonts w:ascii="Arial" w:hAnsi="Arial" w:cs="Arial"/>
        </w:rPr>
        <w:t xml:space="preserve">a wybrana została </w:t>
      </w:r>
      <w:r w:rsidR="00756CDA" w:rsidRPr="00254BA8">
        <w:rPr>
          <w:rFonts w:ascii="Arial" w:hAnsi="Arial" w:cs="Arial"/>
        </w:rPr>
        <w:t>ofer</w:t>
      </w:r>
      <w:r w:rsidR="00D26ED6" w:rsidRPr="00254BA8">
        <w:rPr>
          <w:rFonts w:ascii="Arial" w:hAnsi="Arial" w:cs="Arial"/>
        </w:rPr>
        <w:t>t</w:t>
      </w:r>
      <w:r w:rsidR="009F0E5C" w:rsidRPr="00254BA8">
        <w:rPr>
          <w:rFonts w:ascii="Arial" w:hAnsi="Arial" w:cs="Arial"/>
        </w:rPr>
        <w:t>a</w:t>
      </w:r>
      <w:r w:rsidR="00D26ED6" w:rsidRPr="00254BA8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73C83" w:rsidRPr="00254BA8" w:rsidTr="00FF0DA8">
        <w:trPr>
          <w:cantSplit/>
        </w:trPr>
        <w:tc>
          <w:tcPr>
            <w:tcW w:w="9498" w:type="dxa"/>
          </w:tcPr>
          <w:p w:rsidR="00A73C83" w:rsidRPr="00254BA8" w:rsidRDefault="00A73C83" w:rsidP="00254BA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54BA8">
              <w:rPr>
                <w:rFonts w:ascii="Arial" w:hAnsi="Arial" w:cs="Arial"/>
                <w:b/>
              </w:rPr>
              <w:lastRenderedPageBreak/>
              <w:t>MAIK GROUP Artur Maik</w:t>
            </w:r>
          </w:p>
          <w:p w:rsidR="00A73C83" w:rsidRPr="00254BA8" w:rsidRDefault="00A73C83" w:rsidP="00254BA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254BA8">
              <w:rPr>
                <w:rFonts w:ascii="Arial" w:hAnsi="Arial" w:cs="Arial"/>
                <w:bCs/>
              </w:rPr>
              <w:t>Podstrobów</w:t>
            </w:r>
            <w:proofErr w:type="spellEnd"/>
            <w:r w:rsidRPr="00254BA8">
              <w:rPr>
                <w:rFonts w:ascii="Arial" w:hAnsi="Arial" w:cs="Arial"/>
                <w:bCs/>
              </w:rPr>
              <w:t xml:space="preserve"> 6a </w:t>
            </w:r>
          </w:p>
          <w:p w:rsidR="00A73C83" w:rsidRPr="00254BA8" w:rsidRDefault="00A73C83" w:rsidP="00254BA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4BA8">
              <w:rPr>
                <w:rFonts w:ascii="Arial" w:hAnsi="Arial" w:cs="Arial"/>
                <w:bCs/>
              </w:rPr>
              <w:t>96-115 Nowy Kawęczyn</w:t>
            </w:r>
          </w:p>
          <w:p w:rsidR="00A73C83" w:rsidRPr="00254BA8" w:rsidRDefault="00A73C83" w:rsidP="00254BA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na:</w:t>
            </w:r>
          </w:p>
          <w:p w:rsidR="00A73C83" w:rsidRPr="00254BA8" w:rsidRDefault="00A73C83" w:rsidP="00254BA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 xml:space="preserve">Zadanie nr 1: Szkolenie " Projektować uniwersalnie, czyli jak? Projektowanie uniwersalne jako metoda i proces włączania osób z niepełnosprawnością w pełnię życia" za cenę brutto </w:t>
            </w:r>
            <w:r w:rsidRPr="00254BA8">
              <w:rPr>
                <w:rFonts w:ascii="Arial" w:hAnsi="Arial" w:cs="Arial"/>
                <w:b/>
              </w:rPr>
              <w:t>41 930.00 zł</w:t>
            </w:r>
            <w:r w:rsidRPr="00254BA8">
              <w:rPr>
                <w:rFonts w:ascii="Arial" w:hAnsi="Arial" w:cs="Arial"/>
                <w:bCs/>
              </w:rPr>
              <w:t>.</w:t>
            </w:r>
          </w:p>
          <w:p w:rsidR="00A73C83" w:rsidRPr="00254BA8" w:rsidRDefault="00A73C83" w:rsidP="00254BA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  <w:color w:val="000000"/>
              </w:rPr>
              <w:t>Uzasadnienie wyboru:</w:t>
            </w:r>
          </w:p>
          <w:p w:rsidR="00A73C83" w:rsidRPr="00254BA8" w:rsidRDefault="00A73C83" w:rsidP="006C1B8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A73C83" w:rsidRPr="00254BA8" w:rsidTr="00FF0DA8">
        <w:trPr>
          <w:cantSplit/>
        </w:trPr>
        <w:tc>
          <w:tcPr>
            <w:tcW w:w="9498" w:type="dxa"/>
          </w:tcPr>
          <w:p w:rsidR="00A73C83" w:rsidRPr="00254BA8" w:rsidRDefault="00A73C83" w:rsidP="00254BA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54BA8">
              <w:rPr>
                <w:rFonts w:ascii="Arial" w:hAnsi="Arial" w:cs="Arial"/>
                <w:b/>
              </w:rPr>
              <w:t>MAIK GROUP Artur Maik</w:t>
            </w:r>
          </w:p>
          <w:p w:rsidR="00A73C83" w:rsidRPr="00254BA8" w:rsidRDefault="00A73C83" w:rsidP="00254BA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254BA8">
              <w:rPr>
                <w:rFonts w:ascii="Arial" w:hAnsi="Arial" w:cs="Arial"/>
                <w:bCs/>
              </w:rPr>
              <w:t>Podstrobów</w:t>
            </w:r>
            <w:proofErr w:type="spellEnd"/>
            <w:r w:rsidRPr="00254BA8">
              <w:rPr>
                <w:rFonts w:ascii="Arial" w:hAnsi="Arial" w:cs="Arial"/>
                <w:bCs/>
              </w:rPr>
              <w:t xml:space="preserve"> 6a </w:t>
            </w:r>
          </w:p>
          <w:p w:rsidR="00A73C83" w:rsidRPr="00254BA8" w:rsidRDefault="00A73C83" w:rsidP="00254BA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4BA8">
              <w:rPr>
                <w:rFonts w:ascii="Arial" w:hAnsi="Arial" w:cs="Arial"/>
                <w:bCs/>
              </w:rPr>
              <w:t>96-115 Nowy Kawęczyn</w:t>
            </w:r>
          </w:p>
          <w:p w:rsidR="00A73C83" w:rsidRPr="00254BA8" w:rsidRDefault="00A73C83" w:rsidP="00254BA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na:</w:t>
            </w:r>
          </w:p>
          <w:p w:rsidR="00A73C83" w:rsidRPr="00254BA8" w:rsidRDefault="00A73C83" w:rsidP="00254BA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 xml:space="preserve">Zadanie nr 2: Szkolenie "Warsztaty projektowania uniwersalnego, pozwalające doświadczyć niepełnosprawności" za cenę brutto </w:t>
            </w:r>
            <w:r w:rsidRPr="00254BA8">
              <w:rPr>
                <w:rFonts w:ascii="Arial" w:hAnsi="Arial" w:cs="Arial"/>
                <w:b/>
              </w:rPr>
              <w:t>18 500.00 zł</w:t>
            </w:r>
            <w:r w:rsidRPr="00254BA8">
              <w:rPr>
                <w:rFonts w:ascii="Arial" w:hAnsi="Arial" w:cs="Arial"/>
                <w:bCs/>
              </w:rPr>
              <w:t>.</w:t>
            </w:r>
          </w:p>
          <w:p w:rsidR="00A73C83" w:rsidRPr="00254BA8" w:rsidRDefault="00A73C83" w:rsidP="00254BA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  <w:color w:val="000000"/>
              </w:rPr>
              <w:t>Uzasadnienie wyboru:</w:t>
            </w:r>
          </w:p>
          <w:p w:rsidR="00A73C83" w:rsidRPr="00254BA8" w:rsidRDefault="00A73C83" w:rsidP="006C1B8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A73C83" w:rsidRPr="00254BA8" w:rsidTr="00FF0DA8">
        <w:trPr>
          <w:cantSplit/>
        </w:trPr>
        <w:tc>
          <w:tcPr>
            <w:tcW w:w="9498" w:type="dxa"/>
          </w:tcPr>
          <w:p w:rsidR="00A73C83" w:rsidRPr="00254BA8" w:rsidRDefault="00A73C83" w:rsidP="00254BA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54BA8">
              <w:rPr>
                <w:rFonts w:ascii="Arial" w:hAnsi="Arial" w:cs="Arial"/>
                <w:b/>
              </w:rPr>
              <w:t>MAIK GROUP Artur Maik</w:t>
            </w:r>
          </w:p>
          <w:p w:rsidR="00A73C83" w:rsidRPr="00254BA8" w:rsidRDefault="00A73C83" w:rsidP="00254BA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254BA8">
              <w:rPr>
                <w:rFonts w:ascii="Arial" w:hAnsi="Arial" w:cs="Arial"/>
                <w:bCs/>
              </w:rPr>
              <w:t>Podstrobów</w:t>
            </w:r>
            <w:proofErr w:type="spellEnd"/>
            <w:r w:rsidRPr="00254BA8">
              <w:rPr>
                <w:rFonts w:ascii="Arial" w:hAnsi="Arial" w:cs="Arial"/>
                <w:bCs/>
              </w:rPr>
              <w:t xml:space="preserve"> 6a </w:t>
            </w:r>
          </w:p>
          <w:p w:rsidR="00A73C83" w:rsidRPr="00254BA8" w:rsidRDefault="00A73C83" w:rsidP="00254BA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4BA8">
              <w:rPr>
                <w:rFonts w:ascii="Arial" w:hAnsi="Arial" w:cs="Arial"/>
                <w:bCs/>
              </w:rPr>
              <w:t>96-115 Nowy Kawęczyn</w:t>
            </w:r>
          </w:p>
          <w:p w:rsidR="00A73C83" w:rsidRPr="00254BA8" w:rsidRDefault="00A73C83" w:rsidP="00254BA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na:</w:t>
            </w:r>
          </w:p>
          <w:p w:rsidR="00A73C83" w:rsidRPr="00254BA8" w:rsidRDefault="00A73C83" w:rsidP="00254BA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 xml:space="preserve">Zadanie nr 3: Szkolenie "Uniwersalne projektowanie kursów e-learningowych" za cenę brutto </w:t>
            </w:r>
            <w:r w:rsidRPr="00254BA8">
              <w:rPr>
                <w:rFonts w:ascii="Arial" w:hAnsi="Arial" w:cs="Arial"/>
                <w:b/>
              </w:rPr>
              <w:t>24 990.00 zł</w:t>
            </w:r>
            <w:r w:rsidRPr="00254BA8">
              <w:rPr>
                <w:rFonts w:ascii="Arial" w:hAnsi="Arial" w:cs="Arial"/>
                <w:bCs/>
              </w:rPr>
              <w:t>.</w:t>
            </w:r>
          </w:p>
          <w:p w:rsidR="00A73C83" w:rsidRPr="00254BA8" w:rsidRDefault="00A73C83" w:rsidP="00254BA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  <w:color w:val="000000"/>
              </w:rPr>
              <w:t>Uzasadnienie wyboru:</w:t>
            </w:r>
          </w:p>
          <w:p w:rsidR="00A73C83" w:rsidRPr="00254BA8" w:rsidRDefault="00A73C83" w:rsidP="006C1B8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A73C83" w:rsidRPr="00254BA8" w:rsidTr="00FF0DA8">
        <w:trPr>
          <w:cantSplit/>
        </w:trPr>
        <w:tc>
          <w:tcPr>
            <w:tcW w:w="9498" w:type="dxa"/>
          </w:tcPr>
          <w:p w:rsidR="00A73C83" w:rsidRPr="00254BA8" w:rsidRDefault="00A73C83" w:rsidP="00254BA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54BA8">
              <w:rPr>
                <w:rFonts w:ascii="Arial" w:hAnsi="Arial" w:cs="Arial"/>
                <w:b/>
              </w:rPr>
              <w:t xml:space="preserve">Joanna </w:t>
            </w:r>
            <w:proofErr w:type="spellStart"/>
            <w:r w:rsidRPr="00254BA8">
              <w:rPr>
                <w:rFonts w:ascii="Arial" w:hAnsi="Arial" w:cs="Arial"/>
                <w:b/>
              </w:rPr>
              <w:t>Dejko</w:t>
            </w:r>
            <w:proofErr w:type="spellEnd"/>
            <w:r w:rsidRPr="00254BA8">
              <w:rPr>
                <w:rFonts w:ascii="Arial" w:hAnsi="Arial" w:cs="Arial"/>
                <w:b/>
              </w:rPr>
              <w:t xml:space="preserve"> Studium Doskonalenia Zdolności Poznawczych</w:t>
            </w:r>
          </w:p>
          <w:p w:rsidR="00A73C83" w:rsidRPr="00254BA8" w:rsidRDefault="00A73C83" w:rsidP="00254BA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4BA8">
              <w:rPr>
                <w:rFonts w:ascii="Arial" w:hAnsi="Arial" w:cs="Arial"/>
                <w:bCs/>
              </w:rPr>
              <w:t xml:space="preserve">Stoczek 9 </w:t>
            </w:r>
          </w:p>
          <w:p w:rsidR="00A73C83" w:rsidRPr="00254BA8" w:rsidRDefault="00A73C83" w:rsidP="00254BA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4BA8">
              <w:rPr>
                <w:rFonts w:ascii="Arial" w:hAnsi="Arial" w:cs="Arial"/>
                <w:bCs/>
              </w:rPr>
              <w:t>21-077 Spiczyn</w:t>
            </w:r>
          </w:p>
          <w:p w:rsidR="00A73C83" w:rsidRPr="00254BA8" w:rsidRDefault="00A73C83" w:rsidP="00254BA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na:</w:t>
            </w:r>
          </w:p>
          <w:p w:rsidR="00A73C83" w:rsidRPr="00254BA8" w:rsidRDefault="00A73C83" w:rsidP="00254BA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 xml:space="preserve">Zadanie nr 4: Szkolenie "Cyfryzacja i </w:t>
            </w:r>
            <w:proofErr w:type="spellStart"/>
            <w:r w:rsidRPr="00254BA8">
              <w:rPr>
                <w:rFonts w:ascii="Arial" w:hAnsi="Arial" w:cs="Arial"/>
              </w:rPr>
              <w:t>cyberbezpieczeństwo</w:t>
            </w:r>
            <w:proofErr w:type="spellEnd"/>
            <w:r w:rsidRPr="00254BA8">
              <w:rPr>
                <w:rFonts w:ascii="Arial" w:hAnsi="Arial" w:cs="Arial"/>
              </w:rPr>
              <w:t xml:space="preserve"> w świetle projektowania uniwersalnego" za cenę brutto </w:t>
            </w:r>
            <w:r w:rsidRPr="00254BA8">
              <w:rPr>
                <w:rFonts w:ascii="Arial" w:hAnsi="Arial" w:cs="Arial"/>
                <w:b/>
              </w:rPr>
              <w:t>13 920.00 zł</w:t>
            </w:r>
            <w:r w:rsidRPr="00254BA8">
              <w:rPr>
                <w:rFonts w:ascii="Arial" w:hAnsi="Arial" w:cs="Arial"/>
                <w:bCs/>
              </w:rPr>
              <w:t>.</w:t>
            </w:r>
          </w:p>
          <w:p w:rsidR="00A73C83" w:rsidRPr="00254BA8" w:rsidRDefault="00A73C83" w:rsidP="00254BA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  <w:color w:val="000000"/>
              </w:rPr>
              <w:t>Uzasadnienie wyboru:</w:t>
            </w:r>
          </w:p>
          <w:p w:rsidR="00A73C83" w:rsidRPr="00254BA8" w:rsidRDefault="00A73C83" w:rsidP="006C1B8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- 91.41 pkt. Cena oferty mieści się w możliwościach finansowych Zamawiającego.</w:t>
            </w:r>
          </w:p>
        </w:tc>
      </w:tr>
      <w:tr w:rsidR="00A73C83" w:rsidRPr="00254BA8" w:rsidTr="00FF0DA8">
        <w:trPr>
          <w:cantSplit/>
        </w:trPr>
        <w:tc>
          <w:tcPr>
            <w:tcW w:w="9498" w:type="dxa"/>
          </w:tcPr>
          <w:p w:rsidR="00A73C83" w:rsidRPr="00254BA8" w:rsidRDefault="00A73C83" w:rsidP="00254BA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54BA8">
              <w:rPr>
                <w:rFonts w:ascii="Arial" w:hAnsi="Arial" w:cs="Arial"/>
                <w:b/>
              </w:rPr>
              <w:t>MAIK GROUP Artur Maik</w:t>
            </w:r>
          </w:p>
          <w:p w:rsidR="00A73C83" w:rsidRPr="00254BA8" w:rsidRDefault="00A73C83" w:rsidP="00254BA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254BA8">
              <w:rPr>
                <w:rFonts w:ascii="Arial" w:hAnsi="Arial" w:cs="Arial"/>
                <w:bCs/>
              </w:rPr>
              <w:t>Podstrobów</w:t>
            </w:r>
            <w:proofErr w:type="spellEnd"/>
            <w:r w:rsidRPr="00254BA8">
              <w:rPr>
                <w:rFonts w:ascii="Arial" w:hAnsi="Arial" w:cs="Arial"/>
                <w:bCs/>
              </w:rPr>
              <w:t xml:space="preserve"> 6a </w:t>
            </w:r>
          </w:p>
          <w:p w:rsidR="00A73C83" w:rsidRPr="00254BA8" w:rsidRDefault="00A73C83" w:rsidP="00254BA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4BA8">
              <w:rPr>
                <w:rFonts w:ascii="Arial" w:hAnsi="Arial" w:cs="Arial"/>
                <w:bCs/>
              </w:rPr>
              <w:t>96-115 Nowy Kawęczyn</w:t>
            </w:r>
          </w:p>
          <w:p w:rsidR="00A73C83" w:rsidRPr="00254BA8" w:rsidRDefault="00A73C83" w:rsidP="00254BA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na:</w:t>
            </w:r>
          </w:p>
          <w:p w:rsidR="00A73C83" w:rsidRPr="00254BA8" w:rsidRDefault="00A73C83" w:rsidP="00254BA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 xml:space="preserve">Zadanie nr 5: Szkolenie " Design i komunikacja wizualna, a projektowanie uniwersalne" za cenę brutto </w:t>
            </w:r>
            <w:r w:rsidRPr="00254BA8">
              <w:rPr>
                <w:rFonts w:ascii="Arial" w:hAnsi="Arial" w:cs="Arial"/>
                <w:b/>
              </w:rPr>
              <w:t>18 000.00 zł</w:t>
            </w:r>
            <w:r w:rsidRPr="00254BA8">
              <w:rPr>
                <w:rFonts w:ascii="Arial" w:hAnsi="Arial" w:cs="Arial"/>
                <w:bCs/>
              </w:rPr>
              <w:t>.</w:t>
            </w:r>
          </w:p>
          <w:p w:rsidR="00A73C83" w:rsidRPr="00254BA8" w:rsidRDefault="00A73C83" w:rsidP="00254BA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  <w:color w:val="000000"/>
              </w:rPr>
              <w:t>Uzasadnienie wyboru:</w:t>
            </w:r>
          </w:p>
          <w:p w:rsidR="00A73C83" w:rsidRPr="00254BA8" w:rsidRDefault="00A73C83" w:rsidP="006C1B8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A73C83" w:rsidRPr="00254BA8" w:rsidTr="00FF0DA8">
        <w:trPr>
          <w:cantSplit/>
        </w:trPr>
        <w:tc>
          <w:tcPr>
            <w:tcW w:w="9498" w:type="dxa"/>
          </w:tcPr>
          <w:p w:rsidR="00A73C83" w:rsidRPr="00254BA8" w:rsidRDefault="00A73C83" w:rsidP="00254BA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54BA8">
              <w:rPr>
                <w:rFonts w:ascii="Arial" w:hAnsi="Arial" w:cs="Arial"/>
                <w:b/>
              </w:rPr>
              <w:t>MAIK GROUP Artur Maik</w:t>
            </w:r>
          </w:p>
          <w:p w:rsidR="00A73C83" w:rsidRPr="00254BA8" w:rsidRDefault="00A73C83" w:rsidP="00254BA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254BA8">
              <w:rPr>
                <w:rFonts w:ascii="Arial" w:hAnsi="Arial" w:cs="Arial"/>
                <w:bCs/>
              </w:rPr>
              <w:t>Podstrobów</w:t>
            </w:r>
            <w:proofErr w:type="spellEnd"/>
            <w:r w:rsidRPr="00254BA8">
              <w:rPr>
                <w:rFonts w:ascii="Arial" w:hAnsi="Arial" w:cs="Arial"/>
                <w:bCs/>
              </w:rPr>
              <w:t xml:space="preserve"> 6a </w:t>
            </w:r>
          </w:p>
          <w:p w:rsidR="00A73C83" w:rsidRPr="00254BA8" w:rsidRDefault="00A73C83" w:rsidP="00254BA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4BA8">
              <w:rPr>
                <w:rFonts w:ascii="Arial" w:hAnsi="Arial" w:cs="Arial"/>
                <w:bCs/>
              </w:rPr>
              <w:t>96-115 Nowy Kawęczyn</w:t>
            </w:r>
          </w:p>
          <w:p w:rsidR="00A73C83" w:rsidRPr="00254BA8" w:rsidRDefault="00A73C83" w:rsidP="00254BA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na:</w:t>
            </w:r>
          </w:p>
          <w:p w:rsidR="00A73C83" w:rsidRPr="00254BA8" w:rsidRDefault="00A73C83" w:rsidP="00254BA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 xml:space="preserve">Zadanie nr 6: Szkolenie  "Projektowanie uniwersalne w tworzeniu bezpiecznych i funkcjonalnych stanowisk pracy oraz produktów" za cenę brutto </w:t>
            </w:r>
            <w:r w:rsidRPr="00254BA8">
              <w:rPr>
                <w:rFonts w:ascii="Arial" w:hAnsi="Arial" w:cs="Arial"/>
                <w:b/>
              </w:rPr>
              <w:t>17 000.00 zł</w:t>
            </w:r>
            <w:r w:rsidRPr="00254BA8">
              <w:rPr>
                <w:rFonts w:ascii="Arial" w:hAnsi="Arial" w:cs="Arial"/>
                <w:bCs/>
              </w:rPr>
              <w:t>.</w:t>
            </w:r>
          </w:p>
          <w:p w:rsidR="00A73C83" w:rsidRPr="00254BA8" w:rsidRDefault="00A73C83" w:rsidP="00254BA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  <w:color w:val="000000"/>
              </w:rPr>
              <w:t>Uzasadnienie wyboru:</w:t>
            </w:r>
          </w:p>
          <w:p w:rsidR="00A73C83" w:rsidRPr="00254BA8" w:rsidRDefault="00A73C83" w:rsidP="006C1B8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A73C83" w:rsidRPr="00254BA8" w:rsidTr="00FF0DA8">
        <w:trPr>
          <w:cantSplit/>
        </w:trPr>
        <w:tc>
          <w:tcPr>
            <w:tcW w:w="9498" w:type="dxa"/>
          </w:tcPr>
          <w:p w:rsidR="00A73C83" w:rsidRPr="00254BA8" w:rsidRDefault="00A73C83" w:rsidP="00254BA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54BA8">
              <w:rPr>
                <w:rFonts w:ascii="Arial" w:hAnsi="Arial" w:cs="Arial"/>
                <w:b/>
              </w:rPr>
              <w:t>MAIK GROUP Artur Maik</w:t>
            </w:r>
          </w:p>
          <w:p w:rsidR="00A73C83" w:rsidRPr="00254BA8" w:rsidRDefault="00A73C83" w:rsidP="00254BA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254BA8">
              <w:rPr>
                <w:rFonts w:ascii="Arial" w:hAnsi="Arial" w:cs="Arial"/>
                <w:bCs/>
              </w:rPr>
              <w:t>Podstrobów</w:t>
            </w:r>
            <w:proofErr w:type="spellEnd"/>
            <w:r w:rsidRPr="00254BA8">
              <w:rPr>
                <w:rFonts w:ascii="Arial" w:hAnsi="Arial" w:cs="Arial"/>
                <w:bCs/>
              </w:rPr>
              <w:t xml:space="preserve"> 6a </w:t>
            </w:r>
          </w:p>
          <w:p w:rsidR="00A73C83" w:rsidRPr="00254BA8" w:rsidRDefault="00A73C83" w:rsidP="00254BA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4BA8">
              <w:rPr>
                <w:rFonts w:ascii="Arial" w:hAnsi="Arial" w:cs="Arial"/>
                <w:bCs/>
              </w:rPr>
              <w:t>96-115 Nowy Kawęczyn</w:t>
            </w:r>
          </w:p>
          <w:p w:rsidR="00A73C83" w:rsidRPr="00254BA8" w:rsidRDefault="00A73C83" w:rsidP="00254BA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na:</w:t>
            </w:r>
          </w:p>
          <w:p w:rsidR="00A73C83" w:rsidRPr="00254BA8" w:rsidRDefault="00A73C83" w:rsidP="00254BA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 xml:space="preserve">Zadanie nr 7: Szkolenie "Projektowanie uniwersalne w Inteligentnym Przemyśle" za cenę brutto </w:t>
            </w:r>
            <w:r w:rsidRPr="00254BA8">
              <w:rPr>
                <w:rFonts w:ascii="Arial" w:hAnsi="Arial" w:cs="Arial"/>
                <w:b/>
              </w:rPr>
              <w:t>18 000.00 zł</w:t>
            </w:r>
            <w:r w:rsidRPr="00254BA8">
              <w:rPr>
                <w:rFonts w:ascii="Arial" w:hAnsi="Arial" w:cs="Arial"/>
                <w:bCs/>
              </w:rPr>
              <w:t>.</w:t>
            </w:r>
          </w:p>
          <w:p w:rsidR="00A73C83" w:rsidRPr="00254BA8" w:rsidRDefault="00A73C83" w:rsidP="00254BA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  <w:color w:val="000000"/>
              </w:rPr>
              <w:t>Uzasadnienie wyboru:</w:t>
            </w:r>
          </w:p>
          <w:p w:rsidR="00A73C83" w:rsidRPr="00254BA8" w:rsidRDefault="00A73C83" w:rsidP="006C1B8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- 81,25 pkt. Cena oferty mieści się w możliwościach finansowych Zamawiającego.</w:t>
            </w:r>
          </w:p>
        </w:tc>
      </w:tr>
    </w:tbl>
    <w:p w:rsidR="003A0AFC" w:rsidRPr="00254BA8" w:rsidRDefault="00915B9E" w:rsidP="00254BA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254BA8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254BA8" w:rsidTr="00596EA3">
        <w:tc>
          <w:tcPr>
            <w:tcW w:w="2169" w:type="dxa"/>
            <w:shd w:val="clear" w:color="auto" w:fill="F3F3F3"/>
          </w:tcPr>
          <w:p w:rsidR="00211A34" w:rsidRPr="00254BA8" w:rsidRDefault="00211A34" w:rsidP="00254BA8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54BA8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54BA8" w:rsidRDefault="00211A34" w:rsidP="00254BA8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54BA8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54BA8" w:rsidRDefault="00211A34" w:rsidP="00254BA8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54BA8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54BA8" w:rsidRDefault="00211A34" w:rsidP="00254BA8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54BA8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1 - Szkolenie " Projektować uniwersalnie, czyli jak? Projektowanie uniwersalne jako metoda i proces włączania osób z niepełnosprawnością w pełnię życia"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54BA8">
              <w:rPr>
                <w:rFonts w:ascii="Arial" w:hAnsi="Arial" w:cs="Arial"/>
                <w:b/>
                <w:bCs/>
              </w:rPr>
              <w:t>TechElf</w:t>
            </w:r>
            <w:proofErr w:type="spellEnd"/>
            <w:r w:rsidRPr="00254BA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254BA8">
              <w:rPr>
                <w:rFonts w:ascii="Arial" w:hAnsi="Arial" w:cs="Arial"/>
                <w:b/>
                <w:bCs/>
              </w:rPr>
              <w:t>sp.z</w:t>
            </w:r>
            <w:proofErr w:type="spellEnd"/>
            <w:r w:rsidRPr="00254BA8">
              <w:rPr>
                <w:rFonts w:ascii="Arial" w:hAnsi="Arial" w:cs="Arial"/>
                <w:b/>
                <w:bCs/>
              </w:rPr>
              <w:t xml:space="preserve"> o.o.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Mazowiecka 11/49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00-052 Warszawa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- 49.92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79,92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1 - Szkolenie " Projektować uniwersalnie, czyli jak? Projektowanie uniwersalne jako metoda i proces włączania osób z niepełnosprawnością w pełnię życia"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Czyżówka 14/09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30-526 Kraków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- 30.01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60,01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1 - Szkolenie " Projektować uniwersalnie, czyli jak? Projektowanie uniwersalne jako metoda i proces włączania osób z niepełnosprawnością w pełnię życia"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SENSE consulting Spółka z ograniczoną odpowiedzialnością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Świętego Michała 43/-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61-119 Poznań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- 21.50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51,50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1 - Szkolenie " Projektować uniwersalnie, czyli jak? Projektowanie uniwersalne jako metoda i proces włączania osób z niepełnosprawnością w pełnię życia"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STOWARZYSZENIE NA RZECZ RÓWNEGO DOSTĘPU DO KSZTAŁCENIA "TWOJE NOWE MOŻLIWOŚCI"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GRABISZYŃSKA 163/210-221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53-439 WROCŁAW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- 13.98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- 7.50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21,48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1 - Szkolenie " Projektować uniwersalnie, czyli jak? Projektowanie uniwersalne jako metoda i proces włączania osób z niepełnosprawnością w pełnię życia"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MAIK GROUP Artur Maik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254BA8">
              <w:rPr>
                <w:rFonts w:ascii="Arial" w:hAnsi="Arial" w:cs="Arial"/>
              </w:rPr>
              <w:t>Podstrobów</w:t>
            </w:r>
            <w:proofErr w:type="spellEnd"/>
            <w:r w:rsidRPr="00254BA8">
              <w:rPr>
                <w:rFonts w:ascii="Arial" w:hAnsi="Arial" w:cs="Arial"/>
              </w:rPr>
              <w:t xml:space="preserve"> 6a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96-115 Nowy Kawęczyn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- 70.00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100,00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1 - Szkolenie " Projektować uniwersalnie, czyli jak? Projektowanie uniwersalne jako metoda i proces włączania osób z niepełnosprawnością w pełnię życia"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 xml:space="preserve">Joanna </w:t>
            </w:r>
            <w:proofErr w:type="spellStart"/>
            <w:r w:rsidRPr="00254BA8">
              <w:rPr>
                <w:rFonts w:ascii="Arial" w:hAnsi="Arial" w:cs="Arial"/>
                <w:b/>
                <w:bCs/>
              </w:rPr>
              <w:t>Dejko</w:t>
            </w:r>
            <w:proofErr w:type="spellEnd"/>
            <w:r w:rsidRPr="00254BA8">
              <w:rPr>
                <w:rFonts w:ascii="Arial" w:hAnsi="Arial" w:cs="Arial"/>
                <w:b/>
                <w:bCs/>
              </w:rPr>
              <w:t xml:space="preserve"> Studium Doskonalenia Zdolności Poznawczych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Stoczek 9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21-077 Spiczyn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- 48.36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- 22.50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70,86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Szkolenie "Warsztaty projektowania uniwersalnego, pozwalające doświadczyć niepełnosprawności"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54BA8">
              <w:rPr>
                <w:rFonts w:ascii="Arial" w:hAnsi="Arial" w:cs="Arial"/>
                <w:b/>
                <w:bCs/>
              </w:rPr>
              <w:t>TechElf</w:t>
            </w:r>
            <w:proofErr w:type="spellEnd"/>
            <w:r w:rsidRPr="00254BA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254BA8">
              <w:rPr>
                <w:rFonts w:ascii="Arial" w:hAnsi="Arial" w:cs="Arial"/>
                <w:b/>
                <w:bCs/>
              </w:rPr>
              <w:t>sp.z</w:t>
            </w:r>
            <w:proofErr w:type="spellEnd"/>
            <w:r w:rsidRPr="00254BA8">
              <w:rPr>
                <w:rFonts w:ascii="Arial" w:hAnsi="Arial" w:cs="Arial"/>
                <w:b/>
                <w:bCs/>
              </w:rPr>
              <w:t xml:space="preserve"> o.o.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Mazowiecka 11/49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00-052 Warszawa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- 67.11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97,11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Szkolenie "Warsztaty projektowania uniwersalnego, pozwalające doświadczyć niepełnosprawności"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Czyżówka 14/09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30-526 Kraków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- 55.15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85,15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Szkolenie "Warsztaty projektowania uniwersalnego, pozwalające doświadczyć niepełnosprawności"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SENSE consulting Spółka z ograniczoną odpowiedzialnością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Świętego Michała 43/-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61-119 Poznań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- 41.51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71,51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Szkolenie "Warsztaty projektowania uniwersalnego, pozwalające doświadczyć niepełnosprawności"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STOWARZYSZENIE NA RZECZ RÓWNEGO DOSTĘPU DO KSZTAŁCENIA "TWOJE NOWE MOŻLIWOŚCI"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GRABISZYŃSKA 163/210-221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53-439 WROCŁAW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- 26.98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56,98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Szkolenie "Warsztaty projektowania uniwersalnego, pozwalające doświadczyć niepełnosprawności"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MAIK GROUP Artur Maik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254BA8">
              <w:rPr>
                <w:rFonts w:ascii="Arial" w:hAnsi="Arial" w:cs="Arial"/>
              </w:rPr>
              <w:t>Podstrobów</w:t>
            </w:r>
            <w:proofErr w:type="spellEnd"/>
            <w:r w:rsidRPr="00254BA8">
              <w:rPr>
                <w:rFonts w:ascii="Arial" w:hAnsi="Arial" w:cs="Arial"/>
              </w:rPr>
              <w:t xml:space="preserve"> 6a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96-115 Nowy Kawęczyn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- 70.00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100,00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3 - Szkolenie "Uniwersalne projektowanie kursów e-learningowych"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54BA8">
              <w:rPr>
                <w:rFonts w:ascii="Arial" w:hAnsi="Arial" w:cs="Arial"/>
                <w:b/>
                <w:bCs/>
              </w:rPr>
              <w:t>TechElf</w:t>
            </w:r>
            <w:proofErr w:type="spellEnd"/>
            <w:r w:rsidRPr="00254BA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254BA8">
              <w:rPr>
                <w:rFonts w:ascii="Arial" w:hAnsi="Arial" w:cs="Arial"/>
                <w:b/>
                <w:bCs/>
              </w:rPr>
              <w:t>sp.z</w:t>
            </w:r>
            <w:proofErr w:type="spellEnd"/>
            <w:r w:rsidRPr="00254BA8">
              <w:rPr>
                <w:rFonts w:ascii="Arial" w:hAnsi="Arial" w:cs="Arial"/>
                <w:b/>
                <w:bCs/>
              </w:rPr>
              <w:t xml:space="preserve"> o.o.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Mazowiecka 11/49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00-052 Warszawa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- 44.03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- 26.88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70,91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3 - Szkolenie "Uniwersalne projektowanie kursów e-learningowych"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Czyżówka 14/09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30-526 Kraków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- 32.58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62,58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3 - Szkolenie "Uniwersalne projektowanie kursów e-learningowych"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SENSE consulting Spółka z ograniczoną odpowiedzialnością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Świętego Michała 43/-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61-119 Poznań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- 32.04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62,04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3 - Szkolenie "Uniwersalne projektowanie kursów e-learningowych"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STOWARZYSZENIE NA RZECZ RÓWNEGO DOSTĘPU DO KSZTAŁCENIA "TWOJE NOWE MOŻLIWOŚCI"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GRABISZYŃSKA 163/210-221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53-439 WROCŁAW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- 20.83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50,83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3 - Szkolenie "Uniwersalne projektowanie kursów e-learningowych"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MAIK GROUP Artur Maik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254BA8">
              <w:rPr>
                <w:rFonts w:ascii="Arial" w:hAnsi="Arial" w:cs="Arial"/>
              </w:rPr>
              <w:t>Podstrobów</w:t>
            </w:r>
            <w:proofErr w:type="spellEnd"/>
            <w:r w:rsidRPr="00254BA8">
              <w:rPr>
                <w:rFonts w:ascii="Arial" w:hAnsi="Arial" w:cs="Arial"/>
              </w:rPr>
              <w:t xml:space="preserve"> 6a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96-115 Nowy Kawęczyn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- 70.00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100,00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4 - Szkolenie "Cyfryzacja i </w:t>
            </w:r>
            <w:proofErr w:type="spellStart"/>
            <w:r w:rsidRPr="00254BA8">
              <w:rPr>
                <w:rFonts w:ascii="Arial" w:hAnsi="Arial" w:cs="Arial"/>
              </w:rPr>
              <w:t>cyberbezpieczeństwo</w:t>
            </w:r>
            <w:proofErr w:type="spellEnd"/>
            <w:r w:rsidRPr="00254BA8">
              <w:rPr>
                <w:rFonts w:ascii="Arial" w:hAnsi="Arial" w:cs="Arial"/>
              </w:rPr>
              <w:t xml:space="preserve"> w świetle projektowania uniwersalnego"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SENSE consulting Spółka z ograniczoną odpowiedzialnością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Świętego Michała 43/-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61-119 Poznań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- 31.23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61,23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4 - Szkolenie "Cyfryzacja i </w:t>
            </w:r>
            <w:proofErr w:type="spellStart"/>
            <w:r w:rsidRPr="00254BA8">
              <w:rPr>
                <w:rFonts w:ascii="Arial" w:hAnsi="Arial" w:cs="Arial"/>
              </w:rPr>
              <w:t>cyberbezpieczeństwo</w:t>
            </w:r>
            <w:proofErr w:type="spellEnd"/>
            <w:r w:rsidRPr="00254BA8">
              <w:rPr>
                <w:rFonts w:ascii="Arial" w:hAnsi="Arial" w:cs="Arial"/>
              </w:rPr>
              <w:t xml:space="preserve"> w świetle projektowania uniwersalnego"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Czyżówka 14/09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30-526 Kraków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- 28.03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58,03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4 - Szkolenie "Cyfryzacja i </w:t>
            </w:r>
            <w:proofErr w:type="spellStart"/>
            <w:r w:rsidRPr="00254BA8">
              <w:rPr>
                <w:rFonts w:ascii="Arial" w:hAnsi="Arial" w:cs="Arial"/>
              </w:rPr>
              <w:t>cyberbezpieczeństwo</w:t>
            </w:r>
            <w:proofErr w:type="spellEnd"/>
            <w:r w:rsidRPr="00254BA8">
              <w:rPr>
                <w:rFonts w:ascii="Arial" w:hAnsi="Arial" w:cs="Arial"/>
              </w:rPr>
              <w:t xml:space="preserve"> w świetle projektowania uniwersalnego"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54BA8">
              <w:rPr>
                <w:rFonts w:ascii="Arial" w:hAnsi="Arial" w:cs="Arial"/>
                <w:b/>
                <w:bCs/>
              </w:rPr>
              <w:t>TechElf</w:t>
            </w:r>
            <w:proofErr w:type="spellEnd"/>
            <w:r w:rsidRPr="00254BA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254BA8">
              <w:rPr>
                <w:rFonts w:ascii="Arial" w:hAnsi="Arial" w:cs="Arial"/>
                <w:b/>
                <w:bCs/>
              </w:rPr>
              <w:t>sp.z</w:t>
            </w:r>
            <w:proofErr w:type="spellEnd"/>
            <w:r w:rsidRPr="00254BA8">
              <w:rPr>
                <w:rFonts w:ascii="Arial" w:hAnsi="Arial" w:cs="Arial"/>
                <w:b/>
                <w:bCs/>
              </w:rPr>
              <w:t xml:space="preserve"> o.o.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Mazowiecka 11/49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00-052 Warszawa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- 37.80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- 9.69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47,49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4 - Szkolenie "Cyfryzacja i </w:t>
            </w:r>
            <w:proofErr w:type="spellStart"/>
            <w:r w:rsidRPr="00254BA8">
              <w:rPr>
                <w:rFonts w:ascii="Arial" w:hAnsi="Arial" w:cs="Arial"/>
              </w:rPr>
              <w:t>cyberbezpieczeństwo</w:t>
            </w:r>
            <w:proofErr w:type="spellEnd"/>
            <w:r w:rsidRPr="00254BA8">
              <w:rPr>
                <w:rFonts w:ascii="Arial" w:hAnsi="Arial" w:cs="Arial"/>
              </w:rPr>
              <w:t xml:space="preserve"> w świetle projektowania uniwersalnego"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 xml:space="preserve">Joanna </w:t>
            </w:r>
            <w:proofErr w:type="spellStart"/>
            <w:r w:rsidRPr="00254BA8">
              <w:rPr>
                <w:rFonts w:ascii="Arial" w:hAnsi="Arial" w:cs="Arial"/>
                <w:b/>
                <w:bCs/>
              </w:rPr>
              <w:t>Dejko</w:t>
            </w:r>
            <w:proofErr w:type="spellEnd"/>
            <w:r w:rsidRPr="00254BA8">
              <w:rPr>
                <w:rFonts w:ascii="Arial" w:hAnsi="Arial" w:cs="Arial"/>
                <w:b/>
                <w:bCs/>
              </w:rPr>
              <w:t xml:space="preserve"> Studium Doskonalenia Zdolności Poznawczych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Stoczek 9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21-077 Spiczyn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- 70.00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- 21.41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91,41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4 - Szkolenie "Cyfryzacja i </w:t>
            </w:r>
            <w:proofErr w:type="spellStart"/>
            <w:r w:rsidRPr="00254BA8">
              <w:rPr>
                <w:rFonts w:ascii="Arial" w:hAnsi="Arial" w:cs="Arial"/>
              </w:rPr>
              <w:t>cyberbezpieczeństwo</w:t>
            </w:r>
            <w:proofErr w:type="spellEnd"/>
            <w:r w:rsidRPr="00254BA8">
              <w:rPr>
                <w:rFonts w:ascii="Arial" w:hAnsi="Arial" w:cs="Arial"/>
              </w:rPr>
              <w:t xml:space="preserve"> w świetle projektowania uniwersalnego"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MAIK GROUP Artur Maik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254BA8">
              <w:rPr>
                <w:rFonts w:ascii="Arial" w:hAnsi="Arial" w:cs="Arial"/>
              </w:rPr>
              <w:t>Podstrobów</w:t>
            </w:r>
            <w:proofErr w:type="spellEnd"/>
            <w:r w:rsidRPr="00254BA8">
              <w:rPr>
                <w:rFonts w:ascii="Arial" w:hAnsi="Arial" w:cs="Arial"/>
              </w:rPr>
              <w:t xml:space="preserve"> 6a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96-115 Nowy Kawęczyn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- 60.90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90,90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5 - Szkolenie " Design i komunikacja wizualna, a projektowanie uniwersalne"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54BA8">
              <w:rPr>
                <w:rFonts w:ascii="Arial" w:hAnsi="Arial" w:cs="Arial"/>
                <w:b/>
                <w:bCs/>
              </w:rPr>
              <w:t>TechElf</w:t>
            </w:r>
            <w:proofErr w:type="spellEnd"/>
            <w:r w:rsidRPr="00254BA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254BA8">
              <w:rPr>
                <w:rFonts w:ascii="Arial" w:hAnsi="Arial" w:cs="Arial"/>
                <w:b/>
                <w:bCs/>
              </w:rPr>
              <w:t>sp.z</w:t>
            </w:r>
            <w:proofErr w:type="spellEnd"/>
            <w:r w:rsidRPr="00254BA8">
              <w:rPr>
                <w:rFonts w:ascii="Arial" w:hAnsi="Arial" w:cs="Arial"/>
                <w:b/>
                <w:bCs/>
              </w:rPr>
              <w:t xml:space="preserve"> o.o.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Mazowiecka 11/49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00-052 Warszawa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- 48.79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78,79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5 - Szkolenie " Design i komunikacja wizualna, a projektowanie uniwersalne"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Czyżówka 14/09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30-526 Kraków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- 36.25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66,25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5 - Szkolenie " Design i komunikacja wizualna, a projektowanie uniwersalne"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STOWARZYSZENIE NA RZECZ RÓWNEGO DOSTĘPU DO KSZTAŁCENIA "TWOJE NOWE MOŻLIWOŚCI"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GRABISZYŃSKA 163/210-221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53-439 WROCŁAW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- 26.25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- 11.25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37,50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5 - Szkolenie " Design i komunikacja wizualna, a projektowanie uniwersalne"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MAIK GROUP Artur Maik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254BA8">
              <w:rPr>
                <w:rFonts w:ascii="Arial" w:hAnsi="Arial" w:cs="Arial"/>
              </w:rPr>
              <w:t>Podstrobów</w:t>
            </w:r>
            <w:proofErr w:type="spellEnd"/>
            <w:r w:rsidRPr="00254BA8">
              <w:rPr>
                <w:rFonts w:ascii="Arial" w:hAnsi="Arial" w:cs="Arial"/>
              </w:rPr>
              <w:t xml:space="preserve"> 6a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96-115 Nowy Kawęczyn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- 70.00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100,00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6 - Szkolenie  "Projektowanie uniwersalne w tworzeniu bezpiecznych i funkcjonalnych stanowisk pracy oraz produktów"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SENSE consulting Spółka z ograniczoną odpowiedzialnością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Świętego Michała 43/-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61-119 Poznań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- 38.14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68,14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6 - Szkolenie  "Projektowanie uniwersalne w tworzeniu bezpiecznych i funkcjonalnych stanowisk pracy oraz produktów"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Czyżówka 14/09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30-526 Kraków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- 34.23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64,23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6 - Szkolenie  "Projektowanie uniwersalne w tworzeniu bezpiecznych i funkcjonalnych stanowisk pracy oraz produktów"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54BA8">
              <w:rPr>
                <w:rFonts w:ascii="Arial" w:hAnsi="Arial" w:cs="Arial"/>
                <w:b/>
                <w:bCs/>
              </w:rPr>
              <w:t>TechElf</w:t>
            </w:r>
            <w:proofErr w:type="spellEnd"/>
            <w:r w:rsidRPr="00254BA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254BA8">
              <w:rPr>
                <w:rFonts w:ascii="Arial" w:hAnsi="Arial" w:cs="Arial"/>
                <w:b/>
                <w:bCs/>
              </w:rPr>
              <w:t>sp.z</w:t>
            </w:r>
            <w:proofErr w:type="spellEnd"/>
            <w:r w:rsidRPr="00254BA8">
              <w:rPr>
                <w:rFonts w:ascii="Arial" w:hAnsi="Arial" w:cs="Arial"/>
                <w:b/>
                <w:bCs/>
              </w:rPr>
              <w:t xml:space="preserve"> o.o.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Mazowiecka 11/49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00-052 Warszawa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- 36.25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- 8.28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44,53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6 - Szkolenie  "Projektowanie uniwersalne w tworzeniu bezpiecznych i funkcjonalnych stanowisk pracy oraz produktów"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STOWARZYSZENIE NA RZECZ RÓWNEGO DOSTĘPU DO KSZTAŁCENIA "TWOJE NOWE MOŻLIWOŚCI"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GRABISZYŃSKA 163/210-221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53-439 WROCŁAW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- 24.79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- 11.25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36,04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6 - Szkolenie  "Projektowanie uniwersalne w tworzeniu bezpiecznych i funkcjonalnych stanowisk pracy oraz produktów"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MAIK GROUP Artur Maik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254BA8">
              <w:rPr>
                <w:rFonts w:ascii="Arial" w:hAnsi="Arial" w:cs="Arial"/>
              </w:rPr>
              <w:t>Podstrobów</w:t>
            </w:r>
            <w:proofErr w:type="spellEnd"/>
            <w:r w:rsidRPr="00254BA8">
              <w:rPr>
                <w:rFonts w:ascii="Arial" w:hAnsi="Arial" w:cs="Arial"/>
              </w:rPr>
              <w:t xml:space="preserve"> 6a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96-115 Nowy Kawęczyn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- 70.00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100,00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7 - Szkolenie "Projektowanie uniwersalne w Inteligentnym Przemyśle"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Czyżówka 14/09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30-526 Kraków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- 25.72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55,72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7 - Szkolenie "Projektowanie uniwersalne w Inteligentnym Przemyśle"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54BA8">
              <w:rPr>
                <w:rFonts w:ascii="Arial" w:hAnsi="Arial" w:cs="Arial"/>
                <w:b/>
                <w:bCs/>
              </w:rPr>
              <w:t>TechElf</w:t>
            </w:r>
            <w:proofErr w:type="spellEnd"/>
            <w:r w:rsidRPr="00254BA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254BA8">
              <w:rPr>
                <w:rFonts w:ascii="Arial" w:hAnsi="Arial" w:cs="Arial"/>
                <w:b/>
                <w:bCs/>
              </w:rPr>
              <w:t>sp.z</w:t>
            </w:r>
            <w:proofErr w:type="spellEnd"/>
            <w:r w:rsidRPr="00254BA8">
              <w:rPr>
                <w:rFonts w:ascii="Arial" w:hAnsi="Arial" w:cs="Arial"/>
                <w:b/>
                <w:bCs/>
              </w:rPr>
              <w:t xml:space="preserve"> o.o.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Mazowiecka 11/49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00-052 Warszawa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- 33.31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33,31</w:t>
            </w:r>
          </w:p>
        </w:tc>
      </w:tr>
      <w:tr w:rsidR="00A73C83" w:rsidRPr="00254BA8" w:rsidTr="00FF0DA8">
        <w:tc>
          <w:tcPr>
            <w:tcW w:w="2169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7 - Szkolenie "Projektowanie uniwersalne w Inteligentnym Przemyśle"</w:t>
            </w:r>
          </w:p>
        </w:tc>
        <w:tc>
          <w:tcPr>
            <w:tcW w:w="2793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54BA8">
              <w:rPr>
                <w:rFonts w:ascii="Arial" w:hAnsi="Arial" w:cs="Arial"/>
                <w:b/>
                <w:bCs/>
              </w:rPr>
              <w:t>MAIK GROUP Artur Maik</w:t>
            </w:r>
          </w:p>
          <w:p w:rsidR="00A73C83" w:rsidRPr="00254BA8" w:rsidRDefault="00A73C83" w:rsidP="00254BA8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254BA8">
              <w:rPr>
                <w:rFonts w:ascii="Arial" w:hAnsi="Arial" w:cs="Arial"/>
              </w:rPr>
              <w:t>Podstrobów</w:t>
            </w:r>
            <w:proofErr w:type="spellEnd"/>
            <w:r w:rsidRPr="00254BA8">
              <w:rPr>
                <w:rFonts w:ascii="Arial" w:hAnsi="Arial" w:cs="Arial"/>
              </w:rPr>
              <w:t xml:space="preserve"> 6a</w:t>
            </w:r>
          </w:p>
          <w:p w:rsidR="00A73C83" w:rsidRPr="00254BA8" w:rsidRDefault="00A73C83" w:rsidP="00254BA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96-115 Nowy Kawęczyn</w:t>
            </w:r>
          </w:p>
        </w:tc>
        <w:tc>
          <w:tcPr>
            <w:tcW w:w="2976" w:type="dxa"/>
            <w:shd w:val="clear" w:color="auto" w:fill="auto"/>
          </w:tcPr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</w:rPr>
            </w:pPr>
            <w:r w:rsidRPr="00254BA8">
              <w:rPr>
                <w:rFonts w:ascii="Arial" w:hAnsi="Arial" w:cs="Arial"/>
              </w:rPr>
              <w:t>1 - Cena - 70.00</w:t>
            </w:r>
          </w:p>
          <w:p w:rsidR="00A73C83" w:rsidRPr="00254BA8" w:rsidRDefault="00A73C83" w:rsidP="00254BA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>2 - Doświadczenie szkoleniowe - 11.25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C83" w:rsidRPr="00254BA8" w:rsidRDefault="00A73C83" w:rsidP="00254BA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54BA8">
              <w:rPr>
                <w:rFonts w:ascii="Arial" w:hAnsi="Arial" w:cs="Arial"/>
              </w:rPr>
              <w:t xml:space="preserve">  81,25</w:t>
            </w:r>
          </w:p>
        </w:tc>
      </w:tr>
    </w:tbl>
    <w:p w:rsidR="008642B3" w:rsidRPr="00254BA8" w:rsidRDefault="008642B3" w:rsidP="006C1B85">
      <w:pPr>
        <w:spacing w:before="480" w:after="480" w:line="360" w:lineRule="auto"/>
        <w:ind w:left="3119" w:firstLine="425"/>
        <w:jc w:val="right"/>
        <w:rPr>
          <w:rFonts w:ascii="Arial" w:hAnsi="Arial" w:cs="Arial"/>
          <w:bCs/>
        </w:rPr>
      </w:pPr>
      <w:bookmarkStart w:id="1" w:name="_GoBack"/>
      <w:bookmarkEnd w:id="0"/>
      <w:bookmarkEnd w:id="1"/>
    </w:p>
    <w:sectPr w:rsidR="008642B3" w:rsidRPr="00254BA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5AB" w:rsidRDefault="002045AB">
      <w:r>
        <w:separator/>
      </w:r>
    </w:p>
  </w:endnote>
  <w:endnote w:type="continuationSeparator" w:id="0">
    <w:p w:rsidR="002045AB" w:rsidRDefault="00204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BA8" w:rsidRPr="00254BA8" w:rsidRDefault="006C1B85" w:rsidP="00254BA8">
    <w:pPr>
      <w:tabs>
        <w:tab w:val="center" w:pos="4536"/>
        <w:tab w:val="right" w:pos="9072"/>
      </w:tabs>
      <w:ind w:hanging="426"/>
      <w:jc w:val="center"/>
      <w:rPr>
        <w:rFonts w:ascii="Calibri" w:hAnsi="Calibri"/>
        <w:b/>
        <w:bCs/>
        <w:noProof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2" type="#_x0000_t32" style="position:absolute;left:0;text-align:left;margin-left:-22.55pt;margin-top:6.85pt;width:501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266QQIAAFU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" strokecolor="#00b6ed" strokeweight="1.5pt">
          <w10:wrap anchorx="margin"/>
        </v:shape>
      </w:pict>
    </w:r>
  </w:p>
  <w:p w:rsidR="00254BA8" w:rsidRPr="00254BA8" w:rsidRDefault="00254BA8" w:rsidP="00254BA8">
    <w:pPr>
      <w:tabs>
        <w:tab w:val="center" w:pos="4536"/>
        <w:tab w:val="right" w:pos="9072"/>
      </w:tabs>
      <w:ind w:hanging="426"/>
      <w:rPr>
        <w:rFonts w:ascii="Calibri" w:hAnsi="Calibri"/>
        <w:b/>
        <w:bCs/>
        <w:noProof/>
        <w:sz w:val="22"/>
        <w:szCs w:val="22"/>
      </w:rPr>
    </w:pPr>
    <w:r w:rsidRPr="00254BA8">
      <w:rPr>
        <w:rFonts w:ascii="Calibri" w:hAnsi="Calibri"/>
        <w:b/>
        <w:bCs/>
        <w:noProof/>
        <w:sz w:val="22"/>
        <w:szCs w:val="22"/>
      </w:rPr>
      <w:t xml:space="preserve">Projektuj uniwersalnie z Politechniką Częstochowską </w:t>
    </w:r>
  </w:p>
  <w:p w:rsidR="00254BA8" w:rsidRPr="00254BA8" w:rsidRDefault="006C1B85" w:rsidP="00254BA8">
    <w:pPr>
      <w:tabs>
        <w:tab w:val="center" w:pos="4536"/>
        <w:tab w:val="right" w:pos="9072"/>
      </w:tabs>
      <w:ind w:hanging="426"/>
      <w:rPr>
        <w:rFonts w:ascii="Calibri" w:hAnsi="Calibri"/>
        <w:noProof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6" o:spid="_x0000_s2051" type="#_x0000_t75" alt="PCz_nawias_prawy" style="position:absolute;margin-left:471.8pt;margin-top:7.25pt;width:9.9pt;height:1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nawias_prawy"/>
        </v:shape>
      </w:pict>
    </w:r>
    <w:r w:rsidR="00254BA8" w:rsidRPr="00254BA8">
      <w:rPr>
        <w:rFonts w:ascii="Calibri" w:hAnsi="Calibri"/>
        <w:noProof/>
        <w:sz w:val="22"/>
        <w:szCs w:val="22"/>
      </w:rPr>
      <w:t xml:space="preserve">ul. Gen. J.H. Dąbrowskiego 69, 42-201 Częstochowa, </w:t>
    </w:r>
  </w:p>
  <w:p w:rsidR="00254BA8" w:rsidRPr="00254BA8" w:rsidRDefault="00254BA8" w:rsidP="00254BA8">
    <w:pPr>
      <w:tabs>
        <w:tab w:val="center" w:pos="4536"/>
        <w:tab w:val="right" w:pos="9072"/>
      </w:tabs>
      <w:ind w:hanging="426"/>
      <w:rPr>
        <w:rFonts w:ascii="Calibri" w:hAnsi="Calibri"/>
        <w:noProof/>
        <w:sz w:val="22"/>
        <w:szCs w:val="22"/>
        <w:lang w:val="en-US"/>
      </w:rPr>
    </w:pPr>
    <w:r w:rsidRPr="00254BA8">
      <w:rPr>
        <w:rFonts w:ascii="Calibri" w:hAnsi="Calibri"/>
        <w:noProof/>
        <w:sz w:val="22"/>
        <w:szCs w:val="22"/>
        <w:lang w:val="en-US"/>
      </w:rPr>
      <w:t>tel. +48 34 3250 595</w:t>
    </w:r>
  </w:p>
  <w:p w:rsidR="00254BA8" w:rsidRPr="00254BA8" w:rsidRDefault="006C1B85" w:rsidP="00254BA8">
    <w:pPr>
      <w:tabs>
        <w:tab w:val="center" w:pos="4536"/>
        <w:tab w:val="right" w:pos="9072"/>
      </w:tabs>
      <w:ind w:hanging="426"/>
      <w:rPr>
        <w:rFonts w:ascii="Calibri" w:hAnsi="Calibri"/>
        <w:b/>
        <w:noProof/>
        <w:sz w:val="22"/>
        <w:szCs w:val="22"/>
      </w:rPr>
    </w:pPr>
    <w:hyperlink r:id="rId2" w:history="1">
      <w:r w:rsidR="00254BA8" w:rsidRPr="00254BA8">
        <w:rPr>
          <w:rFonts w:ascii="Calibri" w:hAnsi="Calibri"/>
          <w:b/>
          <w:noProof/>
          <w:color w:val="0563C1"/>
          <w:sz w:val="22"/>
          <w:szCs w:val="22"/>
          <w:u w:val="single"/>
        </w:rPr>
        <w:t>www.czp.pcz.pl</w:t>
      </w:r>
    </w:hyperlink>
  </w:p>
  <w:p w:rsidR="00254BA8" w:rsidRPr="00254BA8" w:rsidRDefault="006C1B85" w:rsidP="00254BA8">
    <w:pPr>
      <w:tabs>
        <w:tab w:val="center" w:pos="4536"/>
        <w:tab w:val="right" w:pos="9072"/>
      </w:tabs>
      <w:ind w:hanging="426"/>
      <w:jc w:val="center"/>
      <w:rPr>
        <w:rFonts w:ascii="Calibri" w:hAnsi="Calibri"/>
        <w:b/>
        <w:noProof/>
        <w:sz w:val="22"/>
        <w:szCs w:val="22"/>
      </w:rPr>
    </w:pPr>
    <w:r>
      <w:rPr>
        <w:noProof/>
      </w:rPr>
      <w:pict>
        <v:shape id="Obraz 27" o:spid="_x0000_s2050" type="#_x0000_t75" style="position:absolute;left:0;text-align:left;margin-left:0;margin-top:7.75pt;width:538.6pt;height:30.05pt;z-index:-25165414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">
          <v:imagedata r:id="rId3" o:title="power_ncbr_rp_ueefs_02_02_18 (002)"/>
          <w10:wrap anchorx="page"/>
        </v:shape>
      </w:pict>
    </w:r>
  </w:p>
  <w:p w:rsidR="00254BA8" w:rsidRPr="00254BA8" w:rsidRDefault="00254BA8" w:rsidP="00254BA8">
    <w:pPr>
      <w:tabs>
        <w:tab w:val="center" w:pos="4536"/>
      </w:tabs>
      <w:ind w:hanging="426"/>
      <w:jc w:val="center"/>
      <w:rPr>
        <w:rFonts w:ascii="Calibri" w:hAnsi="Calibri"/>
        <w:sz w:val="22"/>
        <w:szCs w:val="22"/>
      </w:rPr>
    </w:pPr>
  </w:p>
  <w:p w:rsidR="000C1E6F" w:rsidRPr="00254BA8" w:rsidRDefault="000C1E6F" w:rsidP="00254BA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5AB" w:rsidRDefault="002045AB">
      <w:r>
        <w:separator/>
      </w:r>
    </w:p>
  </w:footnote>
  <w:footnote w:type="continuationSeparator" w:id="0">
    <w:p w:rsidR="002045AB" w:rsidRDefault="002045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BA8" w:rsidRPr="00254BA8" w:rsidRDefault="00254BA8" w:rsidP="00254BA8">
    <w:pPr>
      <w:tabs>
        <w:tab w:val="center" w:pos="5174"/>
      </w:tabs>
      <w:ind w:right="-993" w:hanging="426"/>
      <w:rPr>
        <w:rFonts w:ascii="Calibri" w:hAnsi="Calibri"/>
        <w:sz w:val="22"/>
        <w:szCs w:val="22"/>
      </w:rPr>
    </w:pPr>
    <w:r w:rsidRPr="00254BA8">
      <w:rPr>
        <w:rFonts w:ascii="Calibri" w:hAnsi="Calibri"/>
        <w:noProof/>
        <w:sz w:val="22"/>
        <w:szCs w:val="22"/>
      </w:rPr>
      <w:t xml:space="preserve">  </w:t>
    </w:r>
    <w:r w:rsidR="006C1B85">
      <w:rPr>
        <w:rFonts w:ascii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style="width:153pt;height:44.25pt;visibility:visible;mso-wrap-style:square">
          <v:imagedata r:id="rId1" o:title=""/>
        </v:shape>
      </w:pict>
    </w:r>
    <w:r w:rsidRPr="00254BA8">
      <w:rPr>
        <w:rFonts w:ascii="Calibri" w:hAnsi="Calibri"/>
        <w:noProof/>
        <w:sz w:val="22"/>
        <w:szCs w:val="22"/>
      </w:rPr>
      <w:tab/>
      <w:t xml:space="preserve">                                 </w:t>
    </w:r>
    <w:r w:rsidR="006C1B85">
      <w:rPr>
        <w:rFonts w:ascii="Calibri" w:hAnsi="Calibri"/>
        <w:noProof/>
        <w:sz w:val="22"/>
        <w:szCs w:val="22"/>
      </w:rPr>
      <w:pict>
        <v:shape id="Obraz 25" o:spid="_x0000_i1026" type="#_x0000_t75" style="width:267.75pt;height:42pt;visibility:visible;mso-wrap-style:square">
          <v:imagedata r:id="rId2" o:title=""/>
        </v:shape>
      </w:pict>
    </w:r>
  </w:p>
  <w:p w:rsidR="00254BA8" w:rsidRPr="00254BA8" w:rsidRDefault="006C1B85" w:rsidP="00254BA8">
    <w:pPr>
      <w:tabs>
        <w:tab w:val="center" w:pos="4536"/>
        <w:tab w:val="right" w:pos="9072"/>
      </w:tabs>
      <w:rPr>
        <w:rFonts w:ascii="Calibri" w:hAnsi="Calibri"/>
        <w:sz w:val="22"/>
        <w:szCs w:val="22"/>
      </w:rPr>
    </w:pPr>
    <w:r>
      <w:rPr>
        <w:noProof/>
      </w:rPr>
      <w:pict>
        <v:line id="Łącznik prosty 1" o:spid="_x0000_s2049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05pt,7.2pt" to="486.3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" strokecolor="#00b0f0" strokeweight=".5pt">
          <v:stroke joinstyle="miter"/>
        </v:line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2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45AB"/>
    <w:rsid w:val="00022322"/>
    <w:rsid w:val="00042497"/>
    <w:rsid w:val="000C1E6F"/>
    <w:rsid w:val="000E4E56"/>
    <w:rsid w:val="001A1468"/>
    <w:rsid w:val="001B7815"/>
    <w:rsid w:val="002045AB"/>
    <w:rsid w:val="00211A34"/>
    <w:rsid w:val="00254BA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C1B85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73C83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7DD14087-EB5A-4F56-9449-04F1DB595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czp.pcz.pl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14</Pages>
  <Words>1737</Words>
  <Characters>10785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2022-08-02T13:23:00Z</dcterms:created>
  <dcterms:modified xsi:type="dcterms:W3CDTF">2022-08-02T13:23:00Z</dcterms:modified>
</cp:coreProperties>
</file>