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6F246" w14:textId="77777777" w:rsidR="00E00FEB" w:rsidRPr="005E6C1D" w:rsidRDefault="00E00FEB" w:rsidP="00E00FE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t>Część 5</w:t>
      </w:r>
    </w:p>
    <w:p w14:paraId="1389423F" w14:textId="77777777" w:rsidR="00E00FEB" w:rsidRPr="005E6C1D" w:rsidRDefault="00E00FEB" w:rsidP="00E00FEB">
      <w:pPr>
        <w:pStyle w:val="Standard"/>
        <w:jc w:val="center"/>
        <w:rPr>
          <w:rFonts w:ascii="Calibri" w:hAnsi="Calibri" w:cs="Calibri"/>
          <w:b/>
          <w:bCs/>
          <w:color w:val="1F497D"/>
          <w:sz w:val="18"/>
          <w:szCs w:val="16"/>
        </w:rPr>
      </w:pPr>
      <w:proofErr w:type="spellStart"/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t>Holter</w:t>
      </w:r>
      <w:proofErr w:type="spellEnd"/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t xml:space="preserve"> EKG </w:t>
      </w:r>
      <w:r>
        <w:rPr>
          <w:rFonts w:ascii="Calibri" w:hAnsi="Calibri" w:cs="Calibri"/>
          <w:b/>
          <w:bCs/>
          <w:color w:val="1F497D"/>
          <w:sz w:val="18"/>
          <w:szCs w:val="16"/>
        </w:rPr>
        <w:t>–</w:t>
      </w:r>
      <w:r w:rsidRPr="005E6C1D">
        <w:rPr>
          <w:rFonts w:ascii="Calibri" w:hAnsi="Calibri" w:cs="Calibri"/>
          <w:b/>
          <w:bCs/>
          <w:color w:val="1F497D"/>
          <w:sz w:val="18"/>
          <w:szCs w:val="16"/>
        </w:rPr>
        <w:t xml:space="preserve"> szt. 1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7504"/>
      </w:tblGrid>
      <w:tr w:rsidR="00E00FEB" w:rsidRPr="005E6C1D" w14:paraId="25987C96" w14:textId="77777777" w:rsidTr="003055C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240F" w14:textId="77777777" w:rsidR="00E00FEB" w:rsidRPr="005E6C1D" w:rsidRDefault="00E00FEB" w:rsidP="003055CE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71DA1" w14:textId="77777777" w:rsidR="00E00FEB" w:rsidRPr="005E6C1D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E00FEB" w:rsidRPr="005E6C1D" w14:paraId="3E2939FE" w14:textId="77777777" w:rsidTr="003055C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04AD3" w14:textId="77777777" w:rsidR="00E00FEB" w:rsidRPr="005E6C1D" w:rsidRDefault="00E00FEB" w:rsidP="003055CE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373AB" w14:textId="77777777" w:rsidR="00E00FEB" w:rsidRPr="005E6C1D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E00FEB" w:rsidRPr="005E6C1D" w14:paraId="27C48D8D" w14:textId="77777777" w:rsidTr="003055C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29B11" w14:textId="77777777" w:rsidR="00E00FEB" w:rsidRPr="005E6C1D" w:rsidRDefault="00E00FEB" w:rsidP="003055CE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3B431" w14:textId="77777777" w:rsidR="00E00FEB" w:rsidRPr="005E6C1D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  <w:tr w:rsidR="00E00FEB" w:rsidRPr="005E6C1D" w14:paraId="53E671E7" w14:textId="77777777" w:rsidTr="003055C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71438" w14:textId="77777777" w:rsidR="00E00FEB" w:rsidRPr="005E6C1D" w:rsidRDefault="00E00FEB" w:rsidP="003055CE">
            <w:pPr>
              <w:pStyle w:val="Standard"/>
              <w:rPr>
                <w:rFonts w:ascii="Calibri" w:hAnsi="Calibri" w:cs="Calibri"/>
                <w:sz w:val="18"/>
                <w:szCs w:val="16"/>
              </w:rPr>
            </w:pPr>
            <w:r w:rsidRPr="005E6C1D">
              <w:rPr>
                <w:rFonts w:ascii="Calibri" w:hAnsi="Calibri" w:cs="Calibri"/>
                <w:sz w:val="18"/>
                <w:szCs w:val="16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F7274" w14:textId="77777777" w:rsidR="00E00FEB" w:rsidRPr="005E6C1D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6"/>
              </w:rPr>
            </w:pPr>
          </w:p>
        </w:tc>
      </w:tr>
    </w:tbl>
    <w:p w14:paraId="4AAC99BD" w14:textId="77777777" w:rsidR="00E00FEB" w:rsidRPr="005E6C1D" w:rsidRDefault="00E00FEB" w:rsidP="00E00FEB">
      <w:pPr>
        <w:pStyle w:val="Standard"/>
        <w:rPr>
          <w:rFonts w:ascii="Calibri" w:hAnsi="Calibri" w:cs="Calibri"/>
          <w:b/>
          <w:bCs/>
          <w:color w:val="1F497D"/>
          <w:sz w:val="18"/>
          <w:szCs w:val="16"/>
        </w:rPr>
      </w:pPr>
    </w:p>
    <w:tbl>
      <w:tblPr>
        <w:tblW w:w="1048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8"/>
        <w:gridCol w:w="4816"/>
        <w:gridCol w:w="1416"/>
        <w:gridCol w:w="3404"/>
      </w:tblGrid>
      <w:tr w:rsidR="00E00FEB" w:rsidRPr="005E6C1D" w14:paraId="5E468268" w14:textId="77777777" w:rsidTr="003055CE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2B3F0" w14:textId="77777777" w:rsidR="00E00FEB" w:rsidRPr="005E6C1D" w:rsidRDefault="00E00FEB" w:rsidP="003055CE">
            <w:pPr>
              <w:pStyle w:val="Standard"/>
              <w:ind w:left="-6"/>
              <w:jc w:val="center"/>
              <w:rPr>
                <w:rFonts w:ascii="Calibri" w:hAnsi="Calibri" w:cs="Calibri"/>
                <w:b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sz w:val="18"/>
                <w:szCs w:val="16"/>
              </w:rPr>
              <w:t>L.p.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DD494" w14:textId="77777777" w:rsidR="00E00FEB" w:rsidRPr="005E6C1D" w:rsidRDefault="00E00FEB" w:rsidP="003055CE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11C2A" w14:textId="77777777" w:rsidR="00E00FEB" w:rsidRPr="005E6C1D" w:rsidRDefault="00E00FEB" w:rsidP="003055CE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24E66" w14:textId="77777777" w:rsidR="00E00FEB" w:rsidRPr="005E6C1D" w:rsidRDefault="00E00FEB" w:rsidP="003055CE">
            <w:pPr>
              <w:pStyle w:val="Standard"/>
              <w:jc w:val="center"/>
              <w:rPr>
                <w:rFonts w:ascii="Calibri" w:hAnsi="Calibri" w:cs="Calibri"/>
                <w:b/>
                <w:bCs/>
                <w:sz w:val="18"/>
                <w:szCs w:val="16"/>
              </w:rPr>
            </w:pPr>
            <w:r w:rsidRPr="005E6C1D">
              <w:rPr>
                <w:rFonts w:ascii="Calibri" w:hAnsi="Calibri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A11B17" w14:paraId="7B88281C" w14:textId="77777777" w:rsidTr="00A11B17">
        <w:trPr>
          <w:trHeight w:val="199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F1DA6" w14:textId="77777777" w:rsidR="00A11B17" w:rsidRPr="005E6C1D" w:rsidRDefault="00A11B17" w:rsidP="00A11B17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115A9" w14:textId="59BD46CF" w:rsidR="00A11B17" w:rsidRPr="00A11B17" w:rsidRDefault="00A11B17" w:rsidP="00A11B17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Urządzenie fabrycznie nowe, rok produkcji 2022 rok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78E29D" w14:textId="18F5F119" w:rsidR="00A11B17" w:rsidRDefault="009D1A66" w:rsidP="00A11B17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9A825F" w14:textId="77777777" w:rsidR="00A11B17" w:rsidRDefault="00A11B17" w:rsidP="00A11B17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1E745A88" w14:textId="77777777" w:rsidTr="00A11B17">
        <w:trPr>
          <w:trHeight w:val="225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14B4F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2F5E8" w14:textId="77777777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Zapis 2 i 3 kanałowy – 24 godziny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A0A7D1" w14:textId="27F376C2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2AAEF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7AC5F324" w14:textId="77777777" w:rsidTr="00A11B17">
        <w:trPr>
          <w:trHeight w:val="24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AE9C5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F7D38" w14:textId="77777777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 xml:space="preserve">Rejestracja z 3 kanałów </w:t>
            </w:r>
            <w:proofErr w:type="spellStart"/>
            <w:r w:rsidRPr="00A11B17">
              <w:rPr>
                <w:rFonts w:ascii="Calibri" w:hAnsi="Calibri" w:cs="Calibri"/>
                <w:sz w:val="18"/>
                <w:szCs w:val="18"/>
              </w:rPr>
              <w:t>ekg</w:t>
            </w:r>
            <w:proofErr w:type="spellEnd"/>
            <w:r w:rsidRPr="00A11B17">
              <w:rPr>
                <w:rFonts w:ascii="Calibri" w:hAnsi="Calibri" w:cs="Calibri"/>
                <w:sz w:val="18"/>
                <w:szCs w:val="18"/>
              </w:rPr>
              <w:t xml:space="preserve"> z 3 </w:t>
            </w:r>
            <w:proofErr w:type="spellStart"/>
            <w:r w:rsidRPr="00A11B17">
              <w:rPr>
                <w:rFonts w:ascii="Calibri" w:hAnsi="Calibri" w:cs="Calibri"/>
                <w:sz w:val="18"/>
                <w:szCs w:val="18"/>
              </w:rPr>
              <w:t>odprowadzeń</w:t>
            </w:r>
            <w:proofErr w:type="spellEnd"/>
          </w:p>
          <w:p w14:paraId="54B6E456" w14:textId="0D9542EA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Zapis min. 24 godziny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6292D0" w14:textId="421FB8A2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A6D854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30BC047C" w14:textId="77777777" w:rsidTr="00A11B17">
        <w:trPr>
          <w:trHeight w:val="18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E7FD0F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E418FE" w14:textId="3D9C69A2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Detekcja stymulatorów serca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F9B5F" w14:textId="55FAF59E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84FD9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68691100" w14:textId="77777777" w:rsidTr="00A11B17">
        <w:trPr>
          <w:trHeight w:val="199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FE0B9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D1B0F" w14:textId="223F7EE0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Wbudowana dioda sygnalizacyjna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93E00C" w14:textId="17AD9547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06FEC8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3779ABEE" w14:textId="77777777" w:rsidTr="00A11B17">
        <w:trPr>
          <w:trHeight w:val="225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7FEE6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4A7B12" w14:textId="77777777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Wbudowany interfejs USB 2.0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04040" w14:textId="79448753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8DA181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23F7235E" w14:textId="77777777" w:rsidTr="009D1A66">
        <w:trPr>
          <w:trHeight w:val="15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FB3E5A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93F497" w14:textId="5C8AF56A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 xml:space="preserve">Wbudowana nieulotna pamięć </w:t>
            </w:r>
            <w:proofErr w:type="spellStart"/>
            <w:r w:rsidRPr="00A11B17">
              <w:rPr>
                <w:rFonts w:ascii="Calibri" w:hAnsi="Calibri" w:cs="Calibri"/>
                <w:sz w:val="18"/>
                <w:szCs w:val="18"/>
              </w:rPr>
              <w:t>flash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1AFBEE" w14:textId="550886BE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FA059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09F2AAB6" w14:textId="77777777" w:rsidTr="009D1A66">
        <w:trPr>
          <w:trHeight w:val="199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D9C230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B8E7F" w14:textId="2501A5FB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Komunikacja poprzez Bluetooth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9656B5" w14:textId="43261026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93CE9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50348F0F" w14:textId="77777777" w:rsidTr="009D1A66">
        <w:trPr>
          <w:trHeight w:val="225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B58E33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1D253A" w14:textId="77777777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Podgląd zapisu EKG bezpośrednio na ekranie komputera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29EEB9" w14:textId="26465594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B80215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4C52E257" w14:textId="77777777" w:rsidTr="009D1A66">
        <w:trPr>
          <w:trHeight w:val="184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990DBA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0441B" w14:textId="48AF7789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Zasilanie z jednej baterii AAA lub AA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3187BE" w14:textId="734DC516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145E3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754D833D" w14:textId="77777777" w:rsidTr="009D1A66">
        <w:trPr>
          <w:trHeight w:val="240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B2854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D6DCEF" w14:textId="77777777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Waga rejestratora max. 55 gram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E67C10" w14:textId="098ED149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25758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534E75B4" w14:textId="77777777" w:rsidTr="009D1A66">
        <w:trPr>
          <w:trHeight w:val="195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49754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2E0F30" w14:textId="3AA2F890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Rozdzielczość zapisu 12bit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097B95" w14:textId="46FF8D66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6CBA0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6806830B" w14:textId="77777777" w:rsidTr="009D1A66">
        <w:trPr>
          <w:trHeight w:val="139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7C6DA3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86FA5B" w14:textId="45BD1624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Rejestrator w standardzie IP43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3F3D5D" w14:textId="54E05E84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21FD7D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5C5A7F69" w14:textId="77777777" w:rsidTr="009D1A66">
        <w:trPr>
          <w:trHeight w:val="515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F5A93A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DDFF6" w14:textId="77777777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 xml:space="preserve">Rejestrator kompatybilny z posiadanym przez Szpital systemem </w:t>
            </w:r>
          </w:p>
          <w:p w14:paraId="3F6A1201" w14:textId="383B12E4" w:rsidR="009D1A66" w:rsidRPr="00A11B17" w:rsidRDefault="009D1A66" w:rsidP="009D1A66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analizy (</w:t>
            </w:r>
            <w:proofErr w:type="spellStart"/>
            <w:r w:rsidRPr="00A11B17">
              <w:rPr>
                <w:rFonts w:ascii="Calibri" w:hAnsi="Calibri" w:cs="Calibri"/>
                <w:sz w:val="18"/>
                <w:szCs w:val="18"/>
              </w:rPr>
              <w:t>CardioDay</w:t>
            </w:r>
            <w:proofErr w:type="spellEnd"/>
            <w:r w:rsidRPr="00A11B17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417479" w14:textId="3E96CD56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1E2411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D1A66" w14:paraId="6C0A63EE" w14:textId="77777777" w:rsidTr="009D1A66">
        <w:trPr>
          <w:trHeight w:val="499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CC7E6C" w14:textId="77777777" w:rsidR="009D1A66" w:rsidRPr="005E6C1D" w:rsidRDefault="009D1A66" w:rsidP="009D1A66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03BC1" w14:textId="77777777" w:rsidR="009D1A66" w:rsidRPr="00A11B17" w:rsidRDefault="009D1A66" w:rsidP="009D1A66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 xml:space="preserve">Dodatkowa licencja na oprogramowanie do posiadanego </w:t>
            </w:r>
          </w:p>
          <w:p w14:paraId="091AEE79" w14:textId="52411E19" w:rsidR="009D1A66" w:rsidRPr="00A11B17" w:rsidRDefault="009D1A66" w:rsidP="009D1A66">
            <w:pPr>
              <w:pStyle w:val="Standard"/>
              <w:widowControl w:val="0"/>
              <w:rPr>
                <w:rFonts w:ascii="Calibri" w:hAnsi="Calibri" w:cs="Calibri"/>
                <w:sz w:val="18"/>
                <w:szCs w:val="18"/>
              </w:rPr>
            </w:pPr>
            <w:r w:rsidRPr="00A11B17">
              <w:rPr>
                <w:rFonts w:ascii="Calibri" w:hAnsi="Calibri" w:cs="Calibri"/>
                <w:sz w:val="18"/>
                <w:szCs w:val="18"/>
              </w:rPr>
              <w:t>systemu.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3B4762" w14:textId="3A503ED9" w:rsidR="009D1A66" w:rsidRDefault="009D1A66" w:rsidP="009D1A66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7B64DB">
              <w:rPr>
                <w:rFonts w:ascii="Calibri" w:hAnsi="Calibri" w:cs="Calibri"/>
                <w:sz w:val="18"/>
                <w:szCs w:val="18"/>
              </w:rPr>
              <w:t>Tak,  opisać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E79FB" w14:textId="77777777" w:rsidR="009D1A66" w:rsidRDefault="009D1A66" w:rsidP="009D1A66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00FEB" w14:paraId="6C5496BF" w14:textId="77777777" w:rsidTr="003055CE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550F1" w14:textId="77777777" w:rsidR="00E00FEB" w:rsidRPr="005E6C1D" w:rsidRDefault="00E00FEB" w:rsidP="00E00FEB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F158C" w14:textId="77777777" w:rsidR="00E00FEB" w:rsidRDefault="00E00FEB" w:rsidP="003055CE">
            <w:pPr>
              <w:pStyle w:val="Standard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8AA08E" w14:textId="77777777" w:rsidR="00E00FEB" w:rsidRDefault="00E00FEB" w:rsidP="003055CE">
            <w:pPr>
              <w:pStyle w:val="Standard"/>
              <w:snapToGrid w:val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E5BCD" w14:textId="77777777" w:rsidR="00E00FEB" w:rsidRDefault="00E00FEB" w:rsidP="003055CE">
            <w:pPr>
              <w:pStyle w:val="Standard"/>
              <w:snapToGri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E00FEB" w14:paraId="65858289" w14:textId="77777777" w:rsidTr="003055CE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7FDF9" w14:textId="77777777" w:rsidR="00E00FEB" w:rsidRPr="005E6C1D" w:rsidRDefault="00E00FEB" w:rsidP="00E00FEB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6F22E" w14:textId="77777777" w:rsidR="00E00FEB" w:rsidRDefault="00E00FEB" w:rsidP="003055CE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C59571" w14:textId="77777777" w:rsidR="00E00FEB" w:rsidRDefault="00E00FEB" w:rsidP="003055CE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2FBE0" w14:textId="77777777" w:rsidR="00E00FEB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00FEB" w14:paraId="6173877C" w14:textId="77777777" w:rsidTr="003055CE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DAA85" w14:textId="77777777" w:rsidR="00E00FEB" w:rsidRPr="005E6C1D" w:rsidRDefault="00E00FEB" w:rsidP="00E00FEB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B3879C" w14:textId="77777777" w:rsidR="00E00FEB" w:rsidRDefault="00E00FEB" w:rsidP="003055CE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663699" w14:textId="77777777" w:rsidR="00E00FEB" w:rsidRDefault="00E00FEB" w:rsidP="003055CE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Min. 10 lat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97E00" w14:textId="77777777" w:rsidR="00E00FEB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00FEB" w14:paraId="5017E274" w14:textId="77777777" w:rsidTr="003055CE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2196CF" w14:textId="77777777" w:rsidR="00E00FEB" w:rsidRPr="005E6C1D" w:rsidRDefault="00E00FEB" w:rsidP="00E00FEB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A35938" w14:textId="77777777" w:rsidR="00E00FEB" w:rsidRDefault="00E00FEB" w:rsidP="003055CE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280E7" w14:textId="77777777" w:rsidR="00E00FEB" w:rsidRDefault="00E00FEB" w:rsidP="003055CE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 gdzie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37E34D" w14:textId="77777777" w:rsidR="00E00FEB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00FEB" w14:paraId="6A40F019" w14:textId="77777777" w:rsidTr="003055CE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7620B" w14:textId="77777777" w:rsidR="00E00FEB" w:rsidRPr="005E6C1D" w:rsidRDefault="00E00FEB" w:rsidP="00E00FEB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591B09" w14:textId="77777777" w:rsidR="00E00FEB" w:rsidRDefault="00E00FEB" w:rsidP="003055CE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EF658" w14:textId="77777777" w:rsidR="00E00FEB" w:rsidRDefault="00E00FEB" w:rsidP="003055CE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48h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D7227" w14:textId="77777777" w:rsidR="00E00FEB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00FEB" w14:paraId="51FF61EE" w14:textId="77777777" w:rsidTr="003055CE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7D62F" w14:textId="77777777" w:rsidR="00E00FEB" w:rsidRPr="005E6C1D" w:rsidRDefault="00E00FEB" w:rsidP="00E00FEB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0B784" w14:textId="77777777" w:rsidR="00E00FEB" w:rsidRDefault="00E00FEB" w:rsidP="003055CE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D391D" w14:textId="77777777" w:rsidR="00E00FEB" w:rsidRDefault="00E00FEB" w:rsidP="003055CE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3 dni robocze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44F888" w14:textId="77777777" w:rsidR="00E00FEB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00FEB" w14:paraId="49FB83FE" w14:textId="77777777" w:rsidTr="003055CE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CD036" w14:textId="77777777" w:rsidR="00E00FEB" w:rsidRPr="005E6C1D" w:rsidRDefault="00E00FEB" w:rsidP="00E00FEB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C7EE8" w14:textId="77777777" w:rsidR="00E00FEB" w:rsidRDefault="00E00FEB" w:rsidP="003055CE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D7B94" w14:textId="77777777" w:rsidR="00E00FEB" w:rsidRDefault="00E00FEB" w:rsidP="003055CE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Max. 5 dni roboczych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A8274" w14:textId="77777777" w:rsidR="00E00FEB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00FEB" w14:paraId="4A3A1956" w14:textId="77777777" w:rsidTr="003055CE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038323" w14:textId="77777777" w:rsidR="00E00FEB" w:rsidRPr="005E6C1D" w:rsidRDefault="00E00FEB" w:rsidP="00E00FEB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AA3B8" w14:textId="77777777" w:rsidR="00E00FEB" w:rsidRDefault="00E00FEB" w:rsidP="003055CE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Deklaracja zgodności 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F780B2" w14:textId="77777777" w:rsidR="00E00FEB" w:rsidRDefault="00E00FEB" w:rsidP="003055CE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10DEA4" w14:textId="77777777" w:rsidR="00E00FEB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00FEB" w14:paraId="70AB28AB" w14:textId="77777777" w:rsidTr="003055CE">
        <w:trPr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EAD754" w14:textId="77777777" w:rsidR="00E00FEB" w:rsidRPr="005E6C1D" w:rsidRDefault="00E00FEB" w:rsidP="00E00FEB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37840" w14:textId="77777777" w:rsidR="00E00FEB" w:rsidRDefault="00E00FEB" w:rsidP="003055CE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38F4B6" w14:textId="77777777" w:rsidR="00E00FEB" w:rsidRDefault="00E00FEB" w:rsidP="003055CE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Tak, podać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10AC34" w14:textId="77777777" w:rsidR="00E00FEB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00FEB" w14:paraId="7A8AB419" w14:textId="77777777" w:rsidTr="003055CE">
        <w:trPr>
          <w:trHeight w:val="274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429E5" w14:textId="77777777" w:rsidR="00E00FEB" w:rsidRPr="005E6C1D" w:rsidRDefault="00E00FEB" w:rsidP="00E00FEB">
            <w:pPr>
              <w:pStyle w:val="Standard"/>
              <w:numPr>
                <w:ilvl w:val="1"/>
                <w:numId w:val="1"/>
              </w:numPr>
              <w:suppressAutoHyphens w:val="0"/>
              <w:snapToGrid w:val="0"/>
              <w:ind w:left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08271B" w14:textId="77777777" w:rsidR="00E00FEB" w:rsidRDefault="00E00FEB" w:rsidP="003055CE">
            <w:pPr>
              <w:pStyle w:val="Standard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pracowników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D12CD2" w14:textId="77777777" w:rsidR="00E00FEB" w:rsidRDefault="00E00FEB" w:rsidP="003055CE">
            <w:pPr>
              <w:pStyle w:val="Standard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B1515A" w14:textId="77777777" w:rsidR="00E00FEB" w:rsidRDefault="00E00FEB" w:rsidP="003055CE">
            <w:pPr>
              <w:pStyle w:val="Standard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362C0B15" w14:textId="77777777" w:rsidR="00E00FEB" w:rsidRDefault="00E00FEB" w:rsidP="00E00FEB">
      <w:pPr>
        <w:pStyle w:val="Standard"/>
        <w:rPr>
          <w:rFonts w:ascii="Calibri" w:hAnsi="Calibri" w:cs="Calibri"/>
          <w:sz w:val="16"/>
          <w:szCs w:val="16"/>
        </w:rPr>
      </w:pPr>
    </w:p>
    <w:p w14:paraId="52B202F6" w14:textId="77777777" w:rsidR="00E00FEB" w:rsidRDefault="00E00FEB" w:rsidP="00E00FEB">
      <w:pPr>
        <w:pStyle w:val="Standard"/>
        <w:autoSpaceDE w:val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Wartości podane w tabeli stanowią nieprzekraczalne minimum, którego niespełnienie spowoduje odrzucenie oferty.</w:t>
      </w:r>
    </w:p>
    <w:p w14:paraId="12288B82" w14:textId="77777777" w:rsidR="00E00FEB" w:rsidRDefault="00E00FEB" w:rsidP="00E00FE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87CC288" w14:textId="77777777" w:rsidR="00E00FEB" w:rsidRDefault="00E00FEB" w:rsidP="00E00FEB">
      <w:pPr>
        <w:pStyle w:val="Standard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253FC01D" w14:textId="77777777" w:rsidR="00E00FEB" w:rsidRDefault="00E00FEB" w:rsidP="00E00FEB">
      <w:pPr>
        <w:pStyle w:val="Standard"/>
        <w:jc w:val="both"/>
        <w:rPr>
          <w:rFonts w:ascii="Calibri" w:hAnsi="Calibri" w:cs="Calibri"/>
          <w:sz w:val="16"/>
          <w:szCs w:val="16"/>
        </w:rPr>
      </w:pPr>
    </w:p>
    <w:p w14:paraId="19B9D0CF" w14:textId="77777777" w:rsidR="00E00FEB" w:rsidRDefault="00E00FEB" w:rsidP="00E00FEB">
      <w:pPr>
        <w:pStyle w:val="Standard"/>
        <w:ind w:left="3540" w:firstLine="708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……………………………………………………………..</w:t>
      </w:r>
    </w:p>
    <w:p w14:paraId="088C587D" w14:textId="77777777" w:rsidR="00E00FEB" w:rsidRDefault="00E00FEB" w:rsidP="00E00FEB">
      <w:pPr>
        <w:pStyle w:val="Standard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(podpis osoby uprawnionej do reprezentowania Wykonawcy</w:t>
      </w:r>
    </w:p>
    <w:p w14:paraId="3AD9E64D" w14:textId="77777777" w:rsidR="00AE70B5" w:rsidRDefault="00AE70B5"/>
    <w:sectPr w:rsidR="00AE7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23758"/>
    <w:multiLevelType w:val="hybridMultilevel"/>
    <w:tmpl w:val="17AA298C"/>
    <w:lvl w:ilvl="0" w:tplc="34B0B0A8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14A6973"/>
    <w:multiLevelType w:val="multilevel"/>
    <w:tmpl w:val="F99C57B0"/>
    <w:styleLink w:val="WW8Num27"/>
    <w:lvl w:ilvl="0">
      <w:start w:val="1"/>
      <w:numFmt w:val="decimal"/>
      <w:suff w:val="space"/>
      <w:lvlText w:val="%1."/>
      <w:lvlJc w:val="center"/>
      <w:pPr>
        <w:ind w:left="641" w:hanging="357"/>
      </w:pPr>
      <w:rPr>
        <w:b/>
        <w:bCs/>
      </w:rPr>
    </w:lvl>
    <w:lvl w:ilvl="1">
      <w:start w:val="1"/>
      <w:numFmt w:val="decimal"/>
      <w:lvlText w:val="%2."/>
      <w:lvlJc w:val="left"/>
      <w:pPr>
        <w:ind w:left="207" w:hanging="360"/>
      </w:pPr>
    </w:lvl>
    <w:lvl w:ilvl="2">
      <w:start w:val="1"/>
      <w:numFmt w:val="decimal"/>
      <w:lvlText w:val="%3."/>
      <w:lvlJc w:val="left"/>
      <w:pPr>
        <w:ind w:left="567" w:hanging="360"/>
      </w:pPr>
    </w:lvl>
    <w:lvl w:ilvl="3">
      <w:start w:val="1"/>
      <w:numFmt w:val="decimal"/>
      <w:lvlText w:val="%4."/>
      <w:lvlJc w:val="left"/>
      <w:pPr>
        <w:ind w:left="927" w:hanging="360"/>
      </w:pPr>
    </w:lvl>
    <w:lvl w:ilvl="4">
      <w:start w:val="1"/>
      <w:numFmt w:val="decimal"/>
      <w:lvlText w:val="%5."/>
      <w:lvlJc w:val="left"/>
      <w:pPr>
        <w:ind w:left="1287" w:hanging="360"/>
      </w:pPr>
    </w:lvl>
    <w:lvl w:ilvl="5">
      <w:start w:val="1"/>
      <w:numFmt w:val="decimal"/>
      <w:lvlText w:val="%6."/>
      <w:lvlJc w:val="left"/>
      <w:pPr>
        <w:ind w:left="1647" w:hanging="360"/>
      </w:pPr>
    </w:lvl>
    <w:lvl w:ilvl="6">
      <w:start w:val="1"/>
      <w:numFmt w:val="decimal"/>
      <w:lvlText w:val="%7."/>
      <w:lvlJc w:val="left"/>
      <w:pPr>
        <w:ind w:left="2007" w:hanging="360"/>
      </w:pPr>
    </w:lvl>
    <w:lvl w:ilvl="7">
      <w:start w:val="1"/>
      <w:numFmt w:val="decimal"/>
      <w:lvlText w:val="%8."/>
      <w:lvlJc w:val="left"/>
      <w:pPr>
        <w:ind w:left="2367" w:hanging="360"/>
      </w:pPr>
    </w:lvl>
    <w:lvl w:ilvl="8">
      <w:start w:val="1"/>
      <w:numFmt w:val="decimal"/>
      <w:lvlText w:val="%9."/>
      <w:lvlJc w:val="left"/>
      <w:pPr>
        <w:ind w:left="2727" w:hanging="360"/>
      </w:pPr>
    </w:lvl>
  </w:abstractNum>
  <w:num w:numId="1" w16cid:durableId="939684624">
    <w:abstractNumId w:val="1"/>
    <w:lvlOverride w:ilvl="0">
      <w:lvl w:ilvl="0">
        <w:start w:val="1"/>
        <w:numFmt w:val="decimal"/>
        <w:suff w:val="nothing"/>
        <w:lvlText w:val="%1."/>
        <w:lvlJc w:val="center"/>
        <w:pPr>
          <w:ind w:left="925" w:hanging="358"/>
        </w:pPr>
        <w:rPr>
          <w:rFonts w:hint="default"/>
          <w:b w:val="0"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491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851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211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571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1931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291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651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011" w:hanging="360"/>
        </w:pPr>
        <w:rPr>
          <w:rFonts w:hint="default"/>
        </w:rPr>
      </w:lvl>
    </w:lvlOverride>
  </w:num>
  <w:num w:numId="2" w16cid:durableId="1412310730">
    <w:abstractNumId w:val="1"/>
  </w:num>
  <w:num w:numId="3" w16cid:durableId="374354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FEB"/>
    <w:rsid w:val="004A3424"/>
    <w:rsid w:val="009D1A66"/>
    <w:rsid w:val="00A11B17"/>
    <w:rsid w:val="00AE70B5"/>
    <w:rsid w:val="00E0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3329"/>
  <w15:chartTrackingRefBased/>
  <w15:docId w15:val="{56641A4C-F789-46E7-BC85-7B7F57598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00FE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00F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numbering" w:customStyle="1" w:styleId="WW8Num27">
    <w:name w:val="WW8Num27"/>
    <w:basedOn w:val="Bezlisty"/>
    <w:rsid w:val="00E00FEB"/>
    <w:pPr>
      <w:numPr>
        <w:numId w:val="2"/>
      </w:numPr>
    </w:pPr>
  </w:style>
  <w:style w:type="paragraph" w:styleId="Bezodstpw">
    <w:name w:val="No Spacing"/>
    <w:uiPriority w:val="1"/>
    <w:qFormat/>
    <w:rsid w:val="00A11B17"/>
    <w:pPr>
      <w:spacing w:after="0" w:line="240" w:lineRule="auto"/>
      <w:ind w:left="330" w:right="660" w:hanging="330"/>
    </w:pPr>
    <w:rPr>
      <w:rFonts w:ascii="Calibri" w:eastAsia="Calibri" w:hAnsi="Calibri" w:cs="Times New Roman"/>
    </w:rPr>
  </w:style>
  <w:style w:type="character" w:customStyle="1" w:styleId="ListLabel3">
    <w:name w:val="ListLabel 3"/>
    <w:qFormat/>
    <w:rsid w:val="00A11B17"/>
    <w:rPr>
      <w:rFonts w:ascii="Calibri" w:hAnsi="Calibr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8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wuzdzilo</dc:creator>
  <cp:keywords/>
  <dc:description/>
  <cp:lastModifiedBy>wuzdzilo</cp:lastModifiedBy>
  <cp:revision>2</cp:revision>
  <dcterms:created xsi:type="dcterms:W3CDTF">2022-07-19T08:59:00Z</dcterms:created>
  <dcterms:modified xsi:type="dcterms:W3CDTF">2022-07-26T13:30:00Z</dcterms:modified>
</cp:coreProperties>
</file>