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90709" w:rsidRDefault="0002230A" w:rsidP="00290709">
      <w:pPr>
        <w:spacing w:line="360" w:lineRule="auto"/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  <w:r w:rsidRPr="00290709">
        <w:rPr>
          <w:rFonts w:ascii="Arial" w:hAnsi="Arial" w:cs="Arial"/>
        </w:rPr>
        <w:t>Częstochowa</w:t>
      </w:r>
      <w:r w:rsidR="00FB7F50" w:rsidRPr="00290709">
        <w:rPr>
          <w:rFonts w:ascii="Arial" w:hAnsi="Arial" w:cs="Arial"/>
        </w:rPr>
        <w:t xml:space="preserve"> dnia: </w:t>
      </w:r>
      <w:r w:rsidRPr="00290709">
        <w:rPr>
          <w:rFonts w:ascii="Arial" w:hAnsi="Arial" w:cs="Arial"/>
        </w:rPr>
        <w:t>2022-07-25</w:t>
      </w:r>
    </w:p>
    <w:p w:rsidR="00FB7F50" w:rsidRPr="00290709" w:rsidRDefault="00FB7F50" w:rsidP="00290709">
      <w:pPr>
        <w:spacing w:line="360" w:lineRule="auto"/>
        <w:rPr>
          <w:rFonts w:ascii="Arial" w:hAnsi="Arial" w:cs="Arial"/>
        </w:rPr>
      </w:pPr>
    </w:p>
    <w:p w:rsidR="008642B3" w:rsidRPr="00290709" w:rsidRDefault="00290709" w:rsidP="00290709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290709">
        <w:rPr>
          <w:rFonts w:ascii="Arial" w:hAnsi="Arial" w:cs="Arial"/>
          <w:szCs w:val="24"/>
        </w:rPr>
        <w:t>O</w:t>
      </w:r>
      <w:r w:rsidR="00A17CDB" w:rsidRPr="00290709">
        <w:rPr>
          <w:rFonts w:ascii="Arial" w:hAnsi="Arial" w:cs="Arial"/>
          <w:szCs w:val="24"/>
        </w:rPr>
        <w:t>GŁOSZENIE</w:t>
      </w:r>
    </w:p>
    <w:p w:rsidR="008642B3" w:rsidRDefault="008642B3" w:rsidP="00290709">
      <w:pPr>
        <w:spacing w:line="360" w:lineRule="auto"/>
        <w:jc w:val="center"/>
        <w:rPr>
          <w:rFonts w:ascii="Arial" w:hAnsi="Arial" w:cs="Arial"/>
          <w:b/>
        </w:rPr>
      </w:pPr>
      <w:r w:rsidRPr="00290709">
        <w:rPr>
          <w:rFonts w:ascii="Arial" w:hAnsi="Arial" w:cs="Arial"/>
          <w:b/>
        </w:rPr>
        <w:t xml:space="preserve">o </w:t>
      </w:r>
      <w:r w:rsidR="0054734E" w:rsidRPr="00290709">
        <w:rPr>
          <w:rFonts w:ascii="Arial" w:hAnsi="Arial" w:cs="Arial"/>
          <w:b/>
        </w:rPr>
        <w:t>wyborze najkorzystniejszej oferty</w:t>
      </w:r>
    </w:p>
    <w:p w:rsidR="00290709" w:rsidRPr="00290709" w:rsidRDefault="00290709" w:rsidP="00290709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2230A" w:rsidRPr="00290709" w:rsidTr="00500E46">
        <w:trPr>
          <w:trHeight w:val="638"/>
        </w:trPr>
        <w:tc>
          <w:tcPr>
            <w:tcW w:w="959" w:type="dxa"/>
            <w:shd w:val="clear" w:color="auto" w:fill="auto"/>
          </w:tcPr>
          <w:p w:rsidR="0002230A" w:rsidRPr="00290709" w:rsidRDefault="0002230A" w:rsidP="002907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9070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230A" w:rsidRDefault="0002230A" w:rsidP="002907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0709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290709">
              <w:rPr>
                <w:rFonts w:ascii="Arial" w:hAnsi="Arial" w:cs="Arial"/>
                <w:b/>
              </w:rPr>
              <w:t xml:space="preserve"> </w:t>
            </w:r>
            <w:r w:rsidRPr="00290709">
              <w:rPr>
                <w:rFonts w:ascii="Arial" w:hAnsi="Arial" w:cs="Arial"/>
                <w:bCs/>
              </w:rPr>
              <w:t>na</w:t>
            </w:r>
            <w:r w:rsidRPr="00290709">
              <w:rPr>
                <w:rFonts w:ascii="Arial" w:hAnsi="Arial" w:cs="Arial"/>
                <w:b/>
              </w:rPr>
              <w:t xml:space="preserve"> </w:t>
            </w:r>
            <w:r w:rsidRPr="00290709">
              <w:rPr>
                <w:rFonts w:ascii="Arial" w:hAnsi="Arial" w:cs="Arial"/>
                <w:bCs/>
              </w:rPr>
              <w:t>”</w:t>
            </w:r>
            <w:r w:rsidRPr="00290709">
              <w:rPr>
                <w:rFonts w:ascii="Arial" w:hAnsi="Arial" w:cs="Arial"/>
                <w:b/>
                <w:bCs/>
              </w:rPr>
              <w:t xml:space="preserve">Dostawa licencji wraz z wdrożeniem oraz usługami wsparcia i utrzymania powdrożeniowego Systemu do zarządzania procesami BPM (ang. Business </w:t>
            </w:r>
            <w:proofErr w:type="spellStart"/>
            <w:r w:rsidRPr="00290709">
              <w:rPr>
                <w:rFonts w:ascii="Arial" w:hAnsi="Arial" w:cs="Arial"/>
                <w:b/>
                <w:bCs/>
              </w:rPr>
              <w:t>Process</w:t>
            </w:r>
            <w:proofErr w:type="spellEnd"/>
            <w:r w:rsidRPr="00290709">
              <w:rPr>
                <w:rFonts w:ascii="Arial" w:hAnsi="Arial" w:cs="Arial"/>
                <w:b/>
                <w:bCs/>
              </w:rPr>
              <w:t xml:space="preserve"> Management) oraz Portalu Pracowniczego. Zamówienie realizowane w ramach </w:t>
            </w:r>
            <w:proofErr w:type="spellStart"/>
            <w:r w:rsidRPr="00290709">
              <w:rPr>
                <w:rFonts w:ascii="Arial" w:hAnsi="Arial" w:cs="Arial"/>
                <w:b/>
                <w:bCs/>
              </w:rPr>
              <w:t>projektu:"Zintegrowany</w:t>
            </w:r>
            <w:proofErr w:type="spellEnd"/>
            <w:r w:rsidRPr="00290709">
              <w:rPr>
                <w:rFonts w:ascii="Arial" w:hAnsi="Arial" w:cs="Arial"/>
                <w:b/>
                <w:bCs/>
              </w:rPr>
              <w:t xml:space="preserve"> Program Rozwoju Politechniki Częstochowskiej" POWR.03.05.00-00-Z008/18</w:t>
            </w:r>
            <w:r w:rsidRPr="00290709">
              <w:rPr>
                <w:rFonts w:ascii="Arial" w:hAnsi="Arial" w:cs="Arial"/>
                <w:bCs/>
              </w:rPr>
              <w:t>”</w:t>
            </w:r>
            <w:r w:rsidRPr="00290709">
              <w:rPr>
                <w:rFonts w:ascii="Arial" w:hAnsi="Arial" w:cs="Arial"/>
                <w:b/>
              </w:rPr>
              <w:t xml:space="preserve"> </w:t>
            </w:r>
            <w:r w:rsidRPr="00290709">
              <w:rPr>
                <w:rFonts w:ascii="Arial" w:hAnsi="Arial" w:cs="Arial"/>
                <w:bCs/>
              </w:rPr>
              <w:t>– znak sprawy</w:t>
            </w:r>
            <w:r w:rsidRPr="00290709">
              <w:rPr>
                <w:rFonts w:ascii="Arial" w:hAnsi="Arial" w:cs="Arial"/>
                <w:b/>
              </w:rPr>
              <w:t xml:space="preserve"> RK-NZ.262.4.2022.JP</w:t>
            </w:r>
            <w:r w:rsidRPr="00290709">
              <w:rPr>
                <w:rFonts w:ascii="Arial" w:hAnsi="Arial" w:cs="Arial"/>
                <w:bCs/>
              </w:rPr>
              <w:t>.</w:t>
            </w:r>
          </w:p>
          <w:p w:rsidR="00290709" w:rsidRPr="00290709" w:rsidRDefault="00290709" w:rsidP="0029070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8642B3" w:rsidRPr="00290709" w:rsidRDefault="00C65E53" w:rsidP="00290709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290709">
        <w:rPr>
          <w:rFonts w:ascii="Arial" w:hAnsi="Arial" w:cs="Arial"/>
        </w:rPr>
        <w:t xml:space="preserve">Zamawiający, </w:t>
      </w:r>
      <w:r w:rsidR="0002230A" w:rsidRPr="00290709">
        <w:rPr>
          <w:rFonts w:ascii="Arial" w:hAnsi="Arial" w:cs="Arial"/>
          <w:b/>
        </w:rPr>
        <w:t>Politechnika Częstochowska</w:t>
      </w:r>
      <w:r w:rsidRPr="00290709">
        <w:rPr>
          <w:rFonts w:ascii="Arial" w:hAnsi="Arial" w:cs="Arial"/>
        </w:rPr>
        <w:t xml:space="preserve">, działając na podstawie art. 253 </w:t>
      </w:r>
      <w:r w:rsidR="00A17CDB" w:rsidRPr="00290709">
        <w:rPr>
          <w:rFonts w:ascii="Arial" w:hAnsi="Arial" w:cs="Arial"/>
        </w:rPr>
        <w:t xml:space="preserve">ust. 1 pkt. 1 i </w:t>
      </w:r>
      <w:r w:rsidRPr="00290709">
        <w:rPr>
          <w:rFonts w:ascii="Arial" w:hAnsi="Arial" w:cs="Arial"/>
        </w:rPr>
        <w:t xml:space="preserve">ust. </w:t>
      </w:r>
      <w:r w:rsidR="00A17CDB" w:rsidRPr="00290709">
        <w:rPr>
          <w:rFonts w:ascii="Arial" w:hAnsi="Arial" w:cs="Arial"/>
        </w:rPr>
        <w:t>2</w:t>
      </w:r>
      <w:r w:rsidRPr="00290709">
        <w:rPr>
          <w:rFonts w:ascii="Arial" w:hAnsi="Arial" w:cs="Arial"/>
        </w:rPr>
        <w:t xml:space="preserve"> ustawy z dnia 11 września 2019r. Prawo zamówień publicznych </w:t>
      </w:r>
      <w:r w:rsidR="0002230A" w:rsidRPr="00290709">
        <w:rPr>
          <w:rFonts w:ascii="Arial" w:hAnsi="Arial" w:cs="Arial"/>
        </w:rPr>
        <w:t>(</w:t>
      </w:r>
      <w:proofErr w:type="spellStart"/>
      <w:r w:rsidR="0002230A" w:rsidRPr="00290709">
        <w:rPr>
          <w:rFonts w:ascii="Arial" w:hAnsi="Arial" w:cs="Arial"/>
        </w:rPr>
        <w:t>t.j</w:t>
      </w:r>
      <w:proofErr w:type="spellEnd"/>
      <w:r w:rsidR="0002230A" w:rsidRPr="00290709">
        <w:rPr>
          <w:rFonts w:ascii="Arial" w:hAnsi="Arial" w:cs="Arial"/>
        </w:rPr>
        <w:t xml:space="preserve">. Dz.U. z 2021r. poz. 1129 z </w:t>
      </w:r>
      <w:proofErr w:type="spellStart"/>
      <w:r w:rsidR="0002230A" w:rsidRPr="00290709">
        <w:rPr>
          <w:rFonts w:ascii="Arial" w:hAnsi="Arial" w:cs="Arial"/>
        </w:rPr>
        <w:t>późn</w:t>
      </w:r>
      <w:proofErr w:type="spellEnd"/>
      <w:r w:rsidR="0002230A" w:rsidRPr="00290709">
        <w:rPr>
          <w:rFonts w:ascii="Arial" w:hAnsi="Arial" w:cs="Arial"/>
        </w:rPr>
        <w:t>. zm.)</w:t>
      </w:r>
      <w:r w:rsidRPr="00290709">
        <w:rPr>
          <w:rFonts w:ascii="Arial" w:hAnsi="Arial" w:cs="Arial"/>
        </w:rPr>
        <w:t>, zwanej dalej „ustawą Pzp”</w:t>
      </w:r>
      <w:r w:rsidR="00D26ED6" w:rsidRPr="00290709">
        <w:rPr>
          <w:rFonts w:ascii="Arial" w:hAnsi="Arial" w:cs="Arial"/>
        </w:rPr>
        <w:t xml:space="preserve">, </w:t>
      </w:r>
      <w:r w:rsidRPr="00290709">
        <w:rPr>
          <w:rFonts w:ascii="Arial" w:hAnsi="Arial" w:cs="Arial"/>
        </w:rPr>
        <w:t>informuje</w:t>
      </w:r>
      <w:r w:rsidR="00D26ED6" w:rsidRPr="0029070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90709">
        <w:rPr>
          <w:rFonts w:ascii="Arial" w:hAnsi="Arial" w:cs="Arial"/>
        </w:rPr>
        <w:t>najkorzystniejsz</w:t>
      </w:r>
      <w:r w:rsidR="00D26ED6" w:rsidRPr="00290709">
        <w:rPr>
          <w:rFonts w:ascii="Arial" w:hAnsi="Arial" w:cs="Arial"/>
        </w:rPr>
        <w:t xml:space="preserve">a wybrana została </w:t>
      </w:r>
      <w:r w:rsidR="00756CDA" w:rsidRPr="00290709">
        <w:rPr>
          <w:rFonts w:ascii="Arial" w:hAnsi="Arial" w:cs="Arial"/>
        </w:rPr>
        <w:t>ofer</w:t>
      </w:r>
      <w:r w:rsidR="00D26ED6" w:rsidRPr="00290709">
        <w:rPr>
          <w:rFonts w:ascii="Arial" w:hAnsi="Arial" w:cs="Arial"/>
        </w:rPr>
        <w:t>t</w:t>
      </w:r>
      <w:r w:rsidR="009F0E5C" w:rsidRPr="00290709">
        <w:rPr>
          <w:rFonts w:ascii="Arial" w:hAnsi="Arial" w:cs="Arial"/>
        </w:rPr>
        <w:t>a</w:t>
      </w:r>
      <w:r w:rsidR="00D26ED6" w:rsidRPr="00290709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230A" w:rsidRPr="00290709" w:rsidTr="00500E46">
        <w:trPr>
          <w:cantSplit/>
        </w:trPr>
        <w:tc>
          <w:tcPr>
            <w:tcW w:w="10150" w:type="dxa"/>
          </w:tcPr>
          <w:p w:rsidR="0002230A" w:rsidRPr="00290709" w:rsidRDefault="0002230A" w:rsidP="0029070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90709">
              <w:rPr>
                <w:rFonts w:ascii="Arial" w:hAnsi="Arial" w:cs="Arial"/>
                <w:b/>
              </w:rPr>
              <w:t>Bonasoft</w:t>
            </w:r>
            <w:proofErr w:type="spellEnd"/>
            <w:r w:rsidRPr="00290709">
              <w:rPr>
                <w:rFonts w:ascii="Arial" w:hAnsi="Arial" w:cs="Arial"/>
                <w:b/>
              </w:rPr>
              <w:t xml:space="preserve"> Sp. z o.o.</w:t>
            </w:r>
          </w:p>
          <w:p w:rsidR="0002230A" w:rsidRPr="00290709" w:rsidRDefault="0002230A" w:rsidP="002907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0709">
              <w:rPr>
                <w:rFonts w:ascii="Arial" w:hAnsi="Arial" w:cs="Arial"/>
                <w:bCs/>
              </w:rPr>
              <w:t xml:space="preserve"> ul. Krakowska 52 </w:t>
            </w:r>
          </w:p>
          <w:p w:rsidR="0002230A" w:rsidRPr="00290709" w:rsidRDefault="0002230A" w:rsidP="002907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0709">
              <w:rPr>
                <w:rFonts w:ascii="Arial" w:hAnsi="Arial" w:cs="Arial"/>
                <w:bCs/>
              </w:rPr>
              <w:t>50-425 Wrocław</w:t>
            </w:r>
          </w:p>
          <w:p w:rsidR="0002230A" w:rsidRPr="00290709" w:rsidRDefault="0002230A" w:rsidP="002907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90709">
              <w:rPr>
                <w:rFonts w:ascii="Arial" w:hAnsi="Arial" w:cs="Arial"/>
              </w:rPr>
              <w:t>na:</w:t>
            </w:r>
          </w:p>
          <w:p w:rsidR="00290709" w:rsidRDefault="0002230A" w:rsidP="0029070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90709">
              <w:rPr>
                <w:rFonts w:ascii="Arial" w:hAnsi="Arial" w:cs="Arial"/>
              </w:rPr>
              <w:t xml:space="preserve">Dostawa licencji wraz z wdrożeniem oraz usługami wsparcia i utrzymania powdrożeniowego Systemu do zarządzania procesami BPM (ang. Business </w:t>
            </w:r>
            <w:proofErr w:type="spellStart"/>
            <w:r w:rsidRPr="00290709">
              <w:rPr>
                <w:rFonts w:ascii="Arial" w:hAnsi="Arial" w:cs="Arial"/>
              </w:rPr>
              <w:t>Process</w:t>
            </w:r>
            <w:proofErr w:type="spellEnd"/>
            <w:r w:rsidRPr="00290709">
              <w:rPr>
                <w:rFonts w:ascii="Arial" w:hAnsi="Arial" w:cs="Arial"/>
              </w:rPr>
              <w:t xml:space="preserve"> Management) oraz Portalu Pracowniczego. Zamówienie realizowane w ramach projektu:</w:t>
            </w:r>
            <w:r w:rsidR="00290709">
              <w:rPr>
                <w:rFonts w:ascii="Arial" w:hAnsi="Arial" w:cs="Arial"/>
              </w:rPr>
              <w:t xml:space="preserve"> </w:t>
            </w:r>
            <w:r w:rsidRPr="00290709">
              <w:rPr>
                <w:rFonts w:ascii="Arial" w:hAnsi="Arial" w:cs="Arial"/>
              </w:rPr>
              <w:t xml:space="preserve">"Zintegrowany Program Rozwoju Politechniki Częstochowskiej" POWR.03.05.00-00-Z008/18 za cenę brutto </w:t>
            </w:r>
          </w:p>
          <w:p w:rsidR="0002230A" w:rsidRPr="00290709" w:rsidRDefault="0002230A" w:rsidP="0029070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90709">
              <w:rPr>
                <w:rFonts w:ascii="Arial" w:hAnsi="Arial" w:cs="Arial"/>
                <w:b/>
              </w:rPr>
              <w:t>2</w:t>
            </w:r>
            <w:r w:rsidR="00290709">
              <w:rPr>
                <w:rFonts w:ascii="Arial" w:hAnsi="Arial" w:cs="Arial"/>
                <w:b/>
              </w:rPr>
              <w:t>.</w:t>
            </w:r>
            <w:r w:rsidRPr="00290709">
              <w:rPr>
                <w:rFonts w:ascii="Arial" w:hAnsi="Arial" w:cs="Arial"/>
                <w:b/>
              </w:rPr>
              <w:t>804</w:t>
            </w:r>
            <w:r w:rsidR="00290709">
              <w:rPr>
                <w:rFonts w:ascii="Arial" w:hAnsi="Arial" w:cs="Arial"/>
                <w:b/>
              </w:rPr>
              <w:t>.100,</w:t>
            </w:r>
            <w:r w:rsidRPr="00290709">
              <w:rPr>
                <w:rFonts w:ascii="Arial" w:hAnsi="Arial" w:cs="Arial"/>
                <w:b/>
              </w:rPr>
              <w:t>00 zł</w:t>
            </w:r>
            <w:r w:rsidRPr="00290709">
              <w:rPr>
                <w:rFonts w:ascii="Arial" w:hAnsi="Arial" w:cs="Arial"/>
                <w:bCs/>
              </w:rPr>
              <w:t>.</w:t>
            </w:r>
          </w:p>
          <w:p w:rsidR="0002230A" w:rsidRPr="00290709" w:rsidRDefault="0002230A" w:rsidP="00290709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90709">
              <w:rPr>
                <w:rFonts w:ascii="Arial" w:hAnsi="Arial" w:cs="Arial"/>
                <w:color w:val="000000"/>
              </w:rPr>
              <w:t>Uzasadnienie wyboru:</w:t>
            </w:r>
          </w:p>
          <w:p w:rsidR="0002230A" w:rsidRPr="00290709" w:rsidRDefault="0002230A" w:rsidP="00290709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290709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290709" w:rsidRDefault="00290709" w:rsidP="0029070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290709" w:rsidRDefault="00290709" w:rsidP="00290709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A0AFC" w:rsidRPr="00290709" w:rsidRDefault="00915B9E" w:rsidP="00290709">
      <w:pPr>
        <w:spacing w:line="360" w:lineRule="auto"/>
        <w:jc w:val="both"/>
        <w:rPr>
          <w:rFonts w:ascii="Arial" w:hAnsi="Arial" w:cs="Arial"/>
          <w:color w:val="000000"/>
        </w:rPr>
      </w:pPr>
      <w:r w:rsidRPr="00290709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075"/>
        <w:gridCol w:w="839"/>
        <w:gridCol w:w="1537"/>
        <w:gridCol w:w="1231"/>
        <w:gridCol w:w="1163"/>
        <w:gridCol w:w="1524"/>
        <w:gridCol w:w="1110"/>
      </w:tblGrid>
      <w:tr w:rsidR="00290709" w:rsidRPr="00290709" w:rsidTr="00F22E70">
        <w:trPr>
          <w:trHeight w:val="510"/>
        </w:trPr>
        <w:tc>
          <w:tcPr>
            <w:tcW w:w="328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9070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042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442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746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Czas usunięcia Błędu Krytycznego</w:t>
            </w:r>
          </w:p>
        </w:tc>
        <w:tc>
          <w:tcPr>
            <w:tcW w:w="598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Czas usunięcia Błędu Ważnego</w:t>
            </w:r>
          </w:p>
        </w:tc>
        <w:tc>
          <w:tcPr>
            <w:tcW w:w="565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Liczba godzin wsparcia na miesiąc</w:t>
            </w:r>
          </w:p>
        </w:tc>
        <w:tc>
          <w:tcPr>
            <w:tcW w:w="740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Czas usunięcia Błędu Normalnego</w:t>
            </w:r>
          </w:p>
        </w:tc>
        <w:tc>
          <w:tcPr>
            <w:tcW w:w="539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90709" w:rsidRPr="00290709" w:rsidTr="00F22E70">
        <w:tc>
          <w:tcPr>
            <w:tcW w:w="328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042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90709">
              <w:rPr>
                <w:rFonts w:ascii="Arial" w:hAnsi="Arial" w:cs="Arial"/>
                <w:b/>
                <w:sz w:val="24"/>
                <w:szCs w:val="24"/>
              </w:rPr>
              <w:t>Bonasoft</w:t>
            </w:r>
            <w:proofErr w:type="spellEnd"/>
            <w:r w:rsidRPr="00290709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 xml:space="preserve"> ul. Krakowska 52 </w:t>
            </w:r>
          </w:p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50-425 Wrocław</w:t>
            </w:r>
          </w:p>
        </w:tc>
        <w:tc>
          <w:tcPr>
            <w:tcW w:w="442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75,00</w:t>
            </w:r>
          </w:p>
        </w:tc>
        <w:tc>
          <w:tcPr>
            <w:tcW w:w="746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598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7,00</w:t>
            </w:r>
          </w:p>
        </w:tc>
        <w:tc>
          <w:tcPr>
            <w:tcW w:w="565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740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3,00</w:t>
            </w:r>
          </w:p>
        </w:tc>
        <w:tc>
          <w:tcPr>
            <w:tcW w:w="539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290709" w:rsidRPr="00290709" w:rsidTr="00F22E70">
        <w:tc>
          <w:tcPr>
            <w:tcW w:w="328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042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90709">
              <w:rPr>
                <w:rFonts w:ascii="Arial" w:hAnsi="Arial" w:cs="Arial"/>
                <w:b/>
                <w:sz w:val="24"/>
                <w:szCs w:val="24"/>
              </w:rPr>
              <w:t>American Systems Sp. z o.o.</w:t>
            </w:r>
          </w:p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 xml:space="preserve">27 Grudnia 7 </w:t>
            </w:r>
          </w:p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61-737 Poznań</w:t>
            </w:r>
          </w:p>
        </w:tc>
        <w:tc>
          <w:tcPr>
            <w:tcW w:w="442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66,76</w:t>
            </w:r>
          </w:p>
        </w:tc>
        <w:tc>
          <w:tcPr>
            <w:tcW w:w="746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598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565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740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539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66,76</w:t>
            </w:r>
          </w:p>
        </w:tc>
      </w:tr>
      <w:tr w:rsidR="00290709" w:rsidRPr="00290709" w:rsidTr="00F22E70">
        <w:tc>
          <w:tcPr>
            <w:tcW w:w="328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042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90709">
              <w:rPr>
                <w:rFonts w:ascii="Arial" w:hAnsi="Arial" w:cs="Arial"/>
                <w:b/>
                <w:sz w:val="24"/>
                <w:szCs w:val="24"/>
              </w:rPr>
              <w:t>Mopli</w:t>
            </w:r>
            <w:proofErr w:type="spellEnd"/>
            <w:r w:rsidRPr="00290709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Kalwaryjska 69 /9</w:t>
            </w:r>
          </w:p>
          <w:p w:rsidR="00290709" w:rsidRPr="00290709" w:rsidRDefault="00290709" w:rsidP="0029070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90709">
              <w:rPr>
                <w:rFonts w:ascii="Arial" w:hAnsi="Arial" w:cs="Arial"/>
                <w:bCs/>
                <w:sz w:val="24"/>
                <w:szCs w:val="24"/>
              </w:rPr>
              <w:t>30-504 Kraków</w:t>
            </w:r>
          </w:p>
        </w:tc>
        <w:tc>
          <w:tcPr>
            <w:tcW w:w="442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746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598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565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740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539" w:type="pct"/>
            <w:vAlign w:val="center"/>
          </w:tcPr>
          <w:p w:rsidR="00290709" w:rsidRPr="00290709" w:rsidRDefault="00290709" w:rsidP="0029070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0709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290709" w:rsidRDefault="00E85D70" w:rsidP="00290709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90709" w:rsidRDefault="00F960D7" w:rsidP="00290709">
      <w:pPr>
        <w:spacing w:line="360" w:lineRule="auto"/>
        <w:jc w:val="both"/>
        <w:rPr>
          <w:rFonts w:ascii="Arial" w:hAnsi="Arial" w:cs="Arial"/>
        </w:rPr>
      </w:pPr>
    </w:p>
    <w:p w:rsidR="00F960D7" w:rsidRPr="00290709" w:rsidRDefault="00F960D7" w:rsidP="00290709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290709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49F" w:rsidRDefault="0035049F">
      <w:r>
        <w:separator/>
      </w:r>
    </w:p>
  </w:endnote>
  <w:endnote w:type="continuationSeparator" w:id="0">
    <w:p w:rsidR="0035049F" w:rsidRDefault="00350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46E" w:rsidRDefault="0074146E" w:rsidP="0074146E">
    <w:pPr>
      <w:pStyle w:val="Stopka"/>
      <w:jc w:val="right"/>
      <w:rPr>
        <w:sz w:val="22"/>
        <w:szCs w:val="22"/>
      </w:rPr>
    </w:pPr>
  </w:p>
  <w:p w:rsidR="0074146E" w:rsidRDefault="00F22E70" w:rsidP="0074146E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  <w:p w:rsidR="000C1E6F" w:rsidRPr="0074146E" w:rsidRDefault="0074146E" w:rsidP="0074146E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F22E70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F22E70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49F" w:rsidRDefault="0035049F">
      <w:r>
        <w:separator/>
      </w:r>
    </w:p>
  </w:footnote>
  <w:footnote w:type="continuationSeparator" w:id="0">
    <w:p w:rsidR="0035049F" w:rsidRDefault="00350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709" w:rsidRDefault="00F22E70" w:rsidP="00290709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0" type="#_x0000_t75" style="position:absolute;margin-left:0;margin-top:-3.3pt;width:133.8pt;height:52.0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3" w:name="_Hlk93439915"/>
    <w:bookmarkStart w:id="4" w:name="_Hlk93439914"/>
    <w:bookmarkStart w:id="5" w:name="_Hlk95300061"/>
    <w:bookmarkStart w:id="6" w:name="_Hlk95300060"/>
    <w:r>
      <w:rPr>
        <w:sz w:val="22"/>
        <w:szCs w:val="22"/>
        <w:lang w:eastAsia="en-US"/>
      </w:rPr>
      <w:pict>
        <v:shape id="Obraz 89" o:spid="_x0000_s2049" type="#_x0000_t75" style="position:absolute;margin-left:812.3pt;margin-top:-.15pt;width:70.1pt;height:49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3"/>
    <w:bookmarkEnd w:id="4"/>
  </w:p>
  <w:p w:rsidR="00290709" w:rsidRDefault="00290709" w:rsidP="00290709">
    <w:pPr>
      <w:pStyle w:val="Nagwek"/>
    </w:pPr>
  </w:p>
  <w:bookmarkEnd w:id="5"/>
  <w:bookmarkEnd w:id="6"/>
  <w:p w:rsidR="00290709" w:rsidRDefault="00290709" w:rsidP="00290709">
    <w:pPr>
      <w:pStyle w:val="Nagwek"/>
    </w:pPr>
  </w:p>
  <w:p w:rsidR="00290709" w:rsidRDefault="00290709" w:rsidP="002907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049F"/>
    <w:rsid w:val="00005838"/>
    <w:rsid w:val="0002230A"/>
    <w:rsid w:val="00022322"/>
    <w:rsid w:val="00042497"/>
    <w:rsid w:val="000C1E6F"/>
    <w:rsid w:val="000E4E56"/>
    <w:rsid w:val="001A1468"/>
    <w:rsid w:val="001B7815"/>
    <w:rsid w:val="00290709"/>
    <w:rsid w:val="002B1E4F"/>
    <w:rsid w:val="002B6761"/>
    <w:rsid w:val="003445A0"/>
    <w:rsid w:val="0035049F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146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2E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F6EED81A-D817-4994-AA28-5CEF5778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90709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414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276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2022-07-25T09:38:00Z</cp:lastPrinted>
  <dcterms:created xsi:type="dcterms:W3CDTF">2022-07-25T10:20:00Z</dcterms:created>
  <dcterms:modified xsi:type="dcterms:W3CDTF">2022-07-25T10:20:00Z</dcterms:modified>
</cp:coreProperties>
</file>